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45ADF6" w14:textId="77777777" w:rsidR="00150C45" w:rsidRPr="009D5741" w:rsidRDefault="00150C45" w:rsidP="00150C45">
      <w:pPr>
        <w:pBdr>
          <w:top w:val="nil"/>
          <w:left w:val="nil"/>
          <w:bottom w:val="nil"/>
          <w:right w:val="nil"/>
          <w:between w:val="nil"/>
        </w:pBdr>
        <w:shd w:val="clear" w:color="auto" w:fill="FFFFFF"/>
        <w:spacing w:after="0" w:line="240" w:lineRule="auto"/>
        <w:jc w:val="center"/>
        <w:rPr>
          <w:rFonts w:ascii="Times New Roman" w:eastAsia="Times New Roman" w:hAnsi="Times New Roman" w:cs="Times New Roman"/>
          <w:b/>
          <w:smallCaps/>
          <w:color w:val="00000A"/>
          <w:sz w:val="24"/>
          <w:szCs w:val="24"/>
          <w:lang w:val="kk-KZ"/>
        </w:rPr>
      </w:pPr>
    </w:p>
    <w:p w14:paraId="432F7F6C" w14:textId="77777777" w:rsidR="00150C45" w:rsidRPr="009D5741" w:rsidRDefault="00150C45" w:rsidP="00150C45">
      <w:pPr>
        <w:spacing w:after="0" w:line="240" w:lineRule="auto"/>
        <w:ind w:left="5245"/>
        <w:rPr>
          <w:rFonts w:ascii="Times New Roman" w:eastAsia="Times New Roman" w:hAnsi="Times New Roman" w:cs="Times New Roman"/>
          <w:color w:val="00000A"/>
          <w:sz w:val="24"/>
          <w:szCs w:val="24"/>
          <w:lang w:val="kk-KZ"/>
        </w:rPr>
      </w:pPr>
    </w:p>
    <w:p w14:paraId="10382FE6" w14:textId="77777777" w:rsidR="00150C45" w:rsidRPr="009D5741" w:rsidRDefault="00150C45" w:rsidP="00150C45">
      <w:pPr>
        <w:spacing w:after="0" w:line="240" w:lineRule="auto"/>
        <w:ind w:left="5245"/>
        <w:rPr>
          <w:rFonts w:ascii="Times New Roman" w:eastAsia="Times New Roman" w:hAnsi="Times New Roman" w:cs="Times New Roman"/>
          <w:color w:val="00000A"/>
          <w:sz w:val="24"/>
          <w:szCs w:val="24"/>
          <w:lang w:val="kk-KZ"/>
        </w:rPr>
      </w:pPr>
    </w:p>
    <w:p w14:paraId="56923FFA" w14:textId="77777777" w:rsidR="00150C45" w:rsidRPr="009D5741" w:rsidRDefault="00150C45" w:rsidP="00150C45">
      <w:pPr>
        <w:spacing w:after="0" w:line="240" w:lineRule="auto"/>
        <w:ind w:left="5245"/>
        <w:rPr>
          <w:rFonts w:ascii="Times New Roman" w:eastAsia="Times New Roman" w:hAnsi="Times New Roman" w:cs="Times New Roman"/>
          <w:color w:val="00000A"/>
          <w:sz w:val="24"/>
          <w:szCs w:val="24"/>
          <w:lang w:val="kk-KZ"/>
        </w:rPr>
      </w:pPr>
    </w:p>
    <w:p w14:paraId="43AD4737" w14:textId="77777777" w:rsidR="00150C45" w:rsidRPr="009D5741" w:rsidRDefault="00150C45" w:rsidP="00150C45">
      <w:pPr>
        <w:spacing w:after="0" w:line="240" w:lineRule="auto"/>
        <w:ind w:left="5245"/>
        <w:rPr>
          <w:rFonts w:ascii="Times New Roman" w:eastAsia="Times New Roman" w:hAnsi="Times New Roman" w:cs="Times New Roman"/>
          <w:color w:val="00000A"/>
          <w:sz w:val="24"/>
          <w:szCs w:val="24"/>
          <w:lang w:val="kk-KZ"/>
        </w:rPr>
      </w:pPr>
    </w:p>
    <w:p w14:paraId="6991EA4F" w14:textId="77777777" w:rsidR="00150C45" w:rsidRPr="009D5741" w:rsidRDefault="00150C45" w:rsidP="00150C45">
      <w:pPr>
        <w:spacing w:after="0" w:line="240" w:lineRule="auto"/>
        <w:ind w:left="5245"/>
        <w:rPr>
          <w:rFonts w:ascii="Times New Roman" w:eastAsia="Times New Roman" w:hAnsi="Times New Roman" w:cs="Times New Roman"/>
          <w:color w:val="00000A"/>
          <w:sz w:val="24"/>
          <w:szCs w:val="24"/>
          <w:lang w:val="kk-KZ"/>
        </w:rPr>
      </w:pPr>
    </w:p>
    <w:p w14:paraId="1DD6D708" w14:textId="77777777" w:rsidR="00150C45" w:rsidRPr="009D5741" w:rsidRDefault="00150C45" w:rsidP="00150C45">
      <w:pPr>
        <w:spacing w:after="0" w:line="240" w:lineRule="auto"/>
        <w:ind w:left="5245"/>
        <w:rPr>
          <w:rFonts w:ascii="Times New Roman" w:eastAsia="Times New Roman" w:hAnsi="Times New Roman" w:cs="Times New Roman"/>
          <w:color w:val="00000A"/>
          <w:sz w:val="24"/>
          <w:szCs w:val="24"/>
          <w:lang w:val="kk-KZ"/>
        </w:rPr>
      </w:pPr>
    </w:p>
    <w:p w14:paraId="56040AD2" w14:textId="77777777" w:rsidR="00150C45" w:rsidRPr="009D5741" w:rsidRDefault="00150C45" w:rsidP="00150C45">
      <w:pPr>
        <w:spacing w:after="0" w:line="240" w:lineRule="auto"/>
        <w:ind w:left="5245"/>
        <w:rPr>
          <w:rFonts w:ascii="Times New Roman" w:eastAsia="Times New Roman" w:hAnsi="Times New Roman" w:cs="Times New Roman"/>
          <w:color w:val="00000A"/>
          <w:sz w:val="24"/>
          <w:szCs w:val="24"/>
          <w:lang w:val="kk-KZ"/>
        </w:rPr>
      </w:pPr>
    </w:p>
    <w:p w14:paraId="74200DFA" w14:textId="77777777" w:rsidR="00150C45" w:rsidRPr="009D5741" w:rsidRDefault="00150C45" w:rsidP="00150C45">
      <w:pPr>
        <w:spacing w:after="0" w:line="240" w:lineRule="auto"/>
        <w:ind w:left="5245"/>
        <w:rPr>
          <w:rFonts w:ascii="Times New Roman" w:eastAsia="Times New Roman" w:hAnsi="Times New Roman" w:cs="Times New Roman"/>
          <w:color w:val="00000A"/>
          <w:sz w:val="24"/>
          <w:szCs w:val="24"/>
          <w:lang w:val="kk-KZ"/>
        </w:rPr>
      </w:pPr>
    </w:p>
    <w:p w14:paraId="0CC51B0C" w14:textId="77777777" w:rsidR="00150C45" w:rsidRPr="009D5741" w:rsidRDefault="00B93E04" w:rsidP="00150C45">
      <w:pPr>
        <w:spacing w:after="0" w:line="240" w:lineRule="auto"/>
        <w:rPr>
          <w:rFonts w:ascii="Times New Roman" w:eastAsia="Times New Roman" w:hAnsi="Times New Roman" w:cs="Times New Roman"/>
          <w:sz w:val="24"/>
          <w:szCs w:val="24"/>
          <w:lang w:val="kk-KZ"/>
        </w:rPr>
      </w:pPr>
      <w:r w:rsidRPr="009D5741">
        <w:rPr>
          <w:rFonts w:ascii="Times New Roman" w:eastAsia="Times New Roman" w:hAnsi="Times New Roman" w:cs="Times New Roman"/>
          <w:sz w:val="24"/>
          <w:szCs w:val="24"/>
          <w:lang w:val="kk-KZ"/>
        </w:rPr>
        <w:t xml:space="preserve">                                                                 </w:t>
      </w:r>
    </w:p>
    <w:p w14:paraId="00AB4C24" w14:textId="77777777" w:rsidR="00150C45" w:rsidRPr="009D5741" w:rsidRDefault="00150C45" w:rsidP="00150C45">
      <w:pPr>
        <w:spacing w:after="0" w:line="240" w:lineRule="auto"/>
        <w:rPr>
          <w:rFonts w:ascii="Times New Roman" w:eastAsia="Times New Roman" w:hAnsi="Times New Roman" w:cs="Times New Roman"/>
          <w:sz w:val="24"/>
          <w:szCs w:val="24"/>
          <w:lang w:val="kk-KZ"/>
        </w:rPr>
      </w:pPr>
    </w:p>
    <w:p w14:paraId="4694BE12" w14:textId="77777777" w:rsidR="00150C45" w:rsidRPr="009D5741" w:rsidRDefault="00150C45" w:rsidP="00150C45">
      <w:pPr>
        <w:spacing w:after="0" w:line="240" w:lineRule="auto"/>
        <w:rPr>
          <w:rFonts w:ascii="Times New Roman" w:eastAsia="Times New Roman" w:hAnsi="Times New Roman" w:cs="Times New Roman"/>
          <w:sz w:val="24"/>
          <w:szCs w:val="24"/>
          <w:lang w:val="kk-KZ"/>
        </w:rPr>
      </w:pPr>
    </w:p>
    <w:p w14:paraId="534C8CD5" w14:textId="77777777" w:rsidR="00150C45" w:rsidRPr="009D5741" w:rsidRDefault="00150C45" w:rsidP="00150C45">
      <w:pPr>
        <w:spacing w:after="0" w:line="240" w:lineRule="auto"/>
        <w:rPr>
          <w:rFonts w:ascii="Times New Roman" w:eastAsia="Times New Roman" w:hAnsi="Times New Roman" w:cs="Times New Roman"/>
          <w:sz w:val="24"/>
          <w:szCs w:val="24"/>
          <w:lang w:val="kk-KZ"/>
        </w:rPr>
      </w:pPr>
    </w:p>
    <w:p w14:paraId="3AC3B9F2" w14:textId="3125BA6B" w:rsidR="00C43850" w:rsidRPr="009D5741" w:rsidRDefault="00D676E1" w:rsidP="00150C45">
      <w:pPr>
        <w:pBdr>
          <w:top w:val="nil"/>
          <w:left w:val="nil"/>
          <w:bottom w:val="single" w:sz="4" w:space="4" w:color="4472C4"/>
          <w:right w:val="nil"/>
          <w:between w:val="nil"/>
        </w:pBdr>
        <w:spacing w:before="200" w:after="280"/>
        <w:ind w:left="936" w:right="936"/>
        <w:jc w:val="center"/>
        <w:rPr>
          <w:rFonts w:ascii="Times New Roman" w:eastAsia="Times New Roman" w:hAnsi="Times New Roman" w:cs="Times New Roman"/>
          <w:b/>
          <w:smallCaps/>
          <w:color w:val="000000"/>
          <w:sz w:val="24"/>
          <w:szCs w:val="24"/>
          <w:lang w:val="kk-KZ"/>
        </w:rPr>
      </w:pPr>
      <w:r w:rsidRPr="009D5741">
        <w:rPr>
          <w:rFonts w:ascii="Times New Roman" w:eastAsia="Times New Roman" w:hAnsi="Times New Roman" w:cs="Times New Roman"/>
          <w:b/>
          <w:smallCaps/>
          <w:color w:val="000000"/>
          <w:sz w:val="24"/>
          <w:szCs w:val="24"/>
          <w:lang w:val="kk-KZ"/>
        </w:rPr>
        <w:t>ОҚ</w:t>
      </w:r>
      <w:r w:rsidR="005E000E" w:rsidRPr="009D5741">
        <w:rPr>
          <w:rFonts w:ascii="Times New Roman" w:eastAsia="Times New Roman" w:hAnsi="Times New Roman" w:cs="Times New Roman"/>
          <w:b/>
          <w:smallCaps/>
          <w:color w:val="000000"/>
          <w:sz w:val="24"/>
          <w:szCs w:val="24"/>
          <w:lang w:val="kk-KZ"/>
        </w:rPr>
        <w:t xml:space="preserve">У </w:t>
      </w:r>
      <w:r w:rsidRPr="009D5741">
        <w:rPr>
          <w:rFonts w:ascii="Times New Roman" w:eastAsia="Times New Roman" w:hAnsi="Times New Roman" w:cs="Times New Roman"/>
          <w:b/>
          <w:smallCaps/>
          <w:color w:val="000000"/>
          <w:sz w:val="24"/>
          <w:szCs w:val="24"/>
          <w:lang w:val="kk-KZ"/>
        </w:rPr>
        <w:t xml:space="preserve">ЖҰМЫС БАҒДАРЛАМАСЫ </w:t>
      </w:r>
      <w:r w:rsidR="00B93E04" w:rsidRPr="009D5741">
        <w:rPr>
          <w:rFonts w:ascii="Times New Roman" w:eastAsia="Times New Roman" w:hAnsi="Times New Roman" w:cs="Times New Roman"/>
          <w:b/>
          <w:smallCaps/>
          <w:color w:val="000000"/>
          <w:sz w:val="24"/>
          <w:szCs w:val="24"/>
          <w:lang w:val="kk-KZ"/>
        </w:rPr>
        <w:t>(</w:t>
      </w:r>
      <w:r w:rsidR="001D172E" w:rsidRPr="009D5741">
        <w:rPr>
          <w:rFonts w:ascii="Times New Roman" w:eastAsia="Times New Roman" w:hAnsi="Times New Roman" w:cs="Times New Roman"/>
          <w:b/>
          <w:smallCaps/>
          <w:color w:val="000000"/>
          <w:sz w:val="24"/>
          <w:szCs w:val="24"/>
          <w:lang w:val="kk-KZ"/>
        </w:rPr>
        <w:t>СИЛЛАБУС</w:t>
      </w:r>
      <w:r w:rsidR="00B93E04" w:rsidRPr="009D5741">
        <w:rPr>
          <w:rFonts w:ascii="Times New Roman" w:eastAsia="Times New Roman" w:hAnsi="Times New Roman" w:cs="Times New Roman"/>
          <w:b/>
          <w:smallCaps/>
          <w:color w:val="000000"/>
          <w:sz w:val="24"/>
          <w:szCs w:val="24"/>
          <w:lang w:val="kk-KZ"/>
        </w:rPr>
        <w:t>)</w:t>
      </w:r>
    </w:p>
    <w:p w14:paraId="01C14858" w14:textId="0D961800" w:rsidR="00150C45" w:rsidRPr="009D5741" w:rsidRDefault="002F77DC" w:rsidP="00150C45">
      <w:pPr>
        <w:pBdr>
          <w:top w:val="nil"/>
          <w:left w:val="nil"/>
          <w:bottom w:val="single" w:sz="4" w:space="4" w:color="4472C4"/>
          <w:right w:val="nil"/>
          <w:between w:val="nil"/>
        </w:pBdr>
        <w:spacing w:before="200" w:after="280"/>
        <w:ind w:left="936" w:right="936"/>
        <w:jc w:val="center"/>
        <w:rPr>
          <w:rFonts w:ascii="Times New Roman" w:eastAsia="Times New Roman" w:hAnsi="Times New Roman" w:cs="Times New Roman"/>
          <w:b/>
          <w:color w:val="000000"/>
          <w:sz w:val="24"/>
          <w:szCs w:val="24"/>
          <w:lang w:val="kk-KZ"/>
        </w:rPr>
      </w:pPr>
      <w:r w:rsidRPr="009D5741">
        <w:rPr>
          <w:rFonts w:ascii="Times New Roman" w:hAnsi="Times New Roman" w:cs="Times New Roman"/>
          <w:b/>
          <w:sz w:val="24"/>
          <w:szCs w:val="24"/>
          <w:lang w:val="kk-KZ"/>
        </w:rPr>
        <w:t xml:space="preserve">Қазақ тілінің </w:t>
      </w:r>
      <w:r w:rsidR="00B97CF0">
        <w:rPr>
          <w:rFonts w:ascii="Times New Roman" w:hAnsi="Times New Roman" w:cs="Times New Roman"/>
          <w:b/>
          <w:sz w:val="24"/>
          <w:szCs w:val="24"/>
          <w:lang w:val="kk-KZ"/>
        </w:rPr>
        <w:t>синтаксисі</w:t>
      </w:r>
      <w:r w:rsidRPr="009D5741">
        <w:rPr>
          <w:rFonts w:ascii="Times New Roman" w:hAnsi="Times New Roman" w:cs="Times New Roman"/>
          <w:b/>
          <w:sz w:val="24"/>
          <w:szCs w:val="24"/>
          <w:lang w:val="kk-KZ"/>
        </w:rPr>
        <w:t xml:space="preserve"> және оқыту негіздері</w:t>
      </w:r>
    </w:p>
    <w:p w14:paraId="6F00F9C2" w14:textId="77777777" w:rsidR="00150C45" w:rsidRPr="009D5741" w:rsidRDefault="00150C45" w:rsidP="00150C45">
      <w:pPr>
        <w:spacing w:after="0" w:line="240" w:lineRule="auto"/>
        <w:jc w:val="center"/>
        <w:rPr>
          <w:rFonts w:ascii="Times New Roman" w:eastAsia="Times New Roman" w:hAnsi="Times New Roman" w:cs="Times New Roman"/>
          <w:color w:val="00000A"/>
          <w:sz w:val="24"/>
          <w:szCs w:val="24"/>
          <w:lang w:val="kk-KZ"/>
        </w:rPr>
      </w:pPr>
    </w:p>
    <w:p w14:paraId="234C1BA8" w14:textId="77777777" w:rsidR="009D5741" w:rsidRPr="009D5741" w:rsidRDefault="009D5741" w:rsidP="00150C45">
      <w:pPr>
        <w:spacing w:after="0" w:line="240" w:lineRule="auto"/>
        <w:jc w:val="center"/>
        <w:rPr>
          <w:rFonts w:ascii="Times New Roman" w:eastAsia="Times New Roman" w:hAnsi="Times New Roman" w:cs="Times New Roman"/>
          <w:color w:val="00000A"/>
          <w:sz w:val="24"/>
          <w:szCs w:val="24"/>
          <w:lang w:val="kk-KZ"/>
        </w:rPr>
      </w:pPr>
    </w:p>
    <w:p w14:paraId="39CDC3BD" w14:textId="77777777" w:rsidR="009D5741" w:rsidRPr="009D5741" w:rsidRDefault="009D5741" w:rsidP="00150C45">
      <w:pPr>
        <w:spacing w:after="0" w:line="240" w:lineRule="auto"/>
        <w:jc w:val="center"/>
        <w:rPr>
          <w:rFonts w:ascii="Times New Roman" w:eastAsia="Times New Roman" w:hAnsi="Times New Roman" w:cs="Times New Roman"/>
          <w:color w:val="00000A"/>
          <w:sz w:val="24"/>
          <w:szCs w:val="24"/>
          <w:lang w:val="kk-KZ"/>
        </w:rPr>
      </w:pPr>
    </w:p>
    <w:p w14:paraId="25DAFCFB" w14:textId="77777777" w:rsidR="009D5741" w:rsidRPr="009D5741" w:rsidRDefault="009D5741" w:rsidP="00150C45">
      <w:pPr>
        <w:spacing w:after="0" w:line="240" w:lineRule="auto"/>
        <w:jc w:val="center"/>
        <w:rPr>
          <w:rFonts w:ascii="Times New Roman" w:eastAsia="Times New Roman" w:hAnsi="Times New Roman" w:cs="Times New Roman"/>
          <w:color w:val="00000A"/>
          <w:sz w:val="24"/>
          <w:szCs w:val="24"/>
          <w:lang w:val="kk-KZ"/>
        </w:rPr>
      </w:pPr>
    </w:p>
    <w:p w14:paraId="429FC586" w14:textId="200064D0" w:rsidR="00B97CF0" w:rsidRDefault="009D5741" w:rsidP="00B97CF0">
      <w:pPr>
        <w:spacing w:after="0" w:line="240" w:lineRule="auto"/>
        <w:jc w:val="right"/>
        <w:rPr>
          <w:rFonts w:ascii="Times New Roman" w:eastAsia="Times New Roman" w:hAnsi="Times New Roman" w:cs="Times New Roman"/>
          <w:i/>
          <w:color w:val="00000A"/>
          <w:sz w:val="28"/>
          <w:szCs w:val="28"/>
        </w:rPr>
      </w:pPr>
      <w:r w:rsidRPr="009D5741">
        <w:rPr>
          <w:rFonts w:ascii="Times New Roman" w:eastAsia="Times New Roman" w:hAnsi="Times New Roman" w:cs="Times New Roman"/>
          <w:color w:val="00000A"/>
          <w:sz w:val="24"/>
          <w:szCs w:val="24"/>
          <w:lang w:val="kk-KZ"/>
        </w:rPr>
        <w:t>Орындаған</w:t>
      </w:r>
      <w:r w:rsidR="00504787">
        <w:rPr>
          <w:rFonts w:ascii="Times New Roman" w:eastAsia="Times New Roman" w:hAnsi="Times New Roman" w:cs="Times New Roman"/>
          <w:color w:val="00000A"/>
          <w:sz w:val="24"/>
          <w:szCs w:val="24"/>
          <w:lang w:val="kk-KZ"/>
        </w:rPr>
        <w:t>дар</w:t>
      </w:r>
      <w:r w:rsidRPr="009D5741">
        <w:rPr>
          <w:rFonts w:ascii="Times New Roman" w:eastAsia="Times New Roman" w:hAnsi="Times New Roman" w:cs="Times New Roman"/>
          <w:color w:val="00000A"/>
          <w:sz w:val="24"/>
          <w:szCs w:val="24"/>
          <w:lang w:val="kk-KZ"/>
        </w:rPr>
        <w:t xml:space="preserve">: </w:t>
      </w:r>
      <w:r w:rsidR="00B455C5">
        <w:rPr>
          <w:rFonts w:ascii="Times New Roman" w:eastAsia="Times New Roman" w:hAnsi="Times New Roman" w:cs="Times New Roman"/>
          <w:i/>
          <w:color w:val="00000A"/>
          <w:sz w:val="28"/>
          <w:szCs w:val="28"/>
        </w:rPr>
        <w:t>Қошанова Н.</w:t>
      </w:r>
    </w:p>
    <w:p w14:paraId="19D4D167" w14:textId="0CB950AF" w:rsidR="00B97CF0" w:rsidRDefault="00B97CF0" w:rsidP="00F72025">
      <w:pPr>
        <w:spacing w:after="0" w:line="240" w:lineRule="auto"/>
        <w:jc w:val="right"/>
        <w:rPr>
          <w:rFonts w:ascii="Times New Roman" w:eastAsia="Times New Roman" w:hAnsi="Times New Roman" w:cs="Times New Roman"/>
          <w:i/>
          <w:color w:val="00000A"/>
          <w:sz w:val="28"/>
          <w:szCs w:val="28"/>
        </w:rPr>
      </w:pPr>
      <w:r>
        <w:rPr>
          <w:rFonts w:ascii="Times New Roman" w:eastAsia="Times New Roman" w:hAnsi="Times New Roman" w:cs="Times New Roman"/>
          <w:i/>
          <w:color w:val="00000A"/>
          <w:sz w:val="28"/>
          <w:szCs w:val="28"/>
        </w:rPr>
        <w:t xml:space="preserve">                             </w:t>
      </w:r>
    </w:p>
    <w:p w14:paraId="137A849D" w14:textId="77B05452" w:rsidR="00150C45" w:rsidRPr="009D5741" w:rsidRDefault="00150C45" w:rsidP="00B97CF0">
      <w:pPr>
        <w:spacing w:after="0" w:line="240" w:lineRule="auto"/>
        <w:jc w:val="right"/>
        <w:rPr>
          <w:rFonts w:ascii="Times New Roman" w:eastAsia="Times New Roman" w:hAnsi="Times New Roman" w:cs="Times New Roman"/>
          <w:i/>
          <w:color w:val="00000A"/>
          <w:sz w:val="24"/>
          <w:szCs w:val="24"/>
          <w:lang w:val="kk-KZ"/>
        </w:rPr>
      </w:pPr>
    </w:p>
    <w:p w14:paraId="5E3E2C43" w14:textId="77777777" w:rsidR="00150C45" w:rsidRPr="009D5741" w:rsidRDefault="00150C45" w:rsidP="00150C45">
      <w:pPr>
        <w:spacing w:after="0" w:line="240" w:lineRule="auto"/>
        <w:jc w:val="center"/>
        <w:rPr>
          <w:rFonts w:ascii="Times New Roman" w:eastAsia="Times New Roman" w:hAnsi="Times New Roman" w:cs="Times New Roman"/>
          <w:b/>
          <w:sz w:val="24"/>
          <w:szCs w:val="24"/>
          <w:lang w:val="kk-KZ"/>
        </w:rPr>
      </w:pPr>
    </w:p>
    <w:p w14:paraId="1234ED25" w14:textId="77777777" w:rsidR="00150C45" w:rsidRPr="009D5741" w:rsidRDefault="00150C45" w:rsidP="00150C45">
      <w:pPr>
        <w:spacing w:after="0" w:line="240" w:lineRule="auto"/>
        <w:jc w:val="center"/>
        <w:rPr>
          <w:rFonts w:ascii="Times New Roman" w:eastAsia="Times New Roman" w:hAnsi="Times New Roman" w:cs="Times New Roman"/>
          <w:b/>
          <w:sz w:val="24"/>
          <w:szCs w:val="24"/>
          <w:lang w:val="kk-KZ"/>
        </w:rPr>
      </w:pPr>
    </w:p>
    <w:p w14:paraId="137A6003" w14:textId="77777777" w:rsidR="00150C45" w:rsidRPr="009D5741" w:rsidRDefault="00150C45" w:rsidP="00150C45">
      <w:pPr>
        <w:spacing w:after="0" w:line="240" w:lineRule="auto"/>
        <w:jc w:val="center"/>
        <w:rPr>
          <w:rFonts w:ascii="Times New Roman" w:eastAsia="Times New Roman" w:hAnsi="Times New Roman" w:cs="Times New Roman"/>
          <w:b/>
          <w:sz w:val="24"/>
          <w:szCs w:val="24"/>
          <w:lang w:val="kk-KZ"/>
        </w:rPr>
      </w:pPr>
    </w:p>
    <w:p w14:paraId="58C21613" w14:textId="77777777" w:rsidR="00150C45" w:rsidRPr="009D5741" w:rsidRDefault="00150C45" w:rsidP="00150C45">
      <w:pPr>
        <w:spacing w:after="0" w:line="240" w:lineRule="auto"/>
        <w:jc w:val="center"/>
        <w:rPr>
          <w:rFonts w:ascii="Times New Roman" w:eastAsia="Times New Roman" w:hAnsi="Times New Roman" w:cs="Times New Roman"/>
          <w:b/>
          <w:sz w:val="24"/>
          <w:szCs w:val="24"/>
          <w:lang w:val="kk-KZ"/>
        </w:rPr>
      </w:pPr>
    </w:p>
    <w:p w14:paraId="28D5BF94" w14:textId="77777777" w:rsidR="00150C45" w:rsidRPr="009D5741" w:rsidRDefault="00150C45" w:rsidP="00150C45">
      <w:pPr>
        <w:spacing w:after="0" w:line="240" w:lineRule="auto"/>
        <w:jc w:val="center"/>
        <w:rPr>
          <w:rFonts w:ascii="Times New Roman" w:eastAsia="Times New Roman" w:hAnsi="Times New Roman" w:cs="Times New Roman"/>
          <w:b/>
          <w:sz w:val="24"/>
          <w:szCs w:val="24"/>
          <w:lang w:val="kk-KZ"/>
        </w:rPr>
      </w:pPr>
    </w:p>
    <w:p w14:paraId="2B236117" w14:textId="77777777" w:rsidR="00150C45" w:rsidRPr="009D5741" w:rsidRDefault="00150C45" w:rsidP="00150C45">
      <w:pPr>
        <w:spacing w:after="0" w:line="240" w:lineRule="auto"/>
        <w:jc w:val="center"/>
        <w:rPr>
          <w:rFonts w:ascii="Times New Roman" w:eastAsia="Times New Roman" w:hAnsi="Times New Roman" w:cs="Times New Roman"/>
          <w:b/>
          <w:sz w:val="24"/>
          <w:szCs w:val="24"/>
          <w:lang w:val="kk-KZ"/>
        </w:rPr>
      </w:pPr>
    </w:p>
    <w:p w14:paraId="07507E69" w14:textId="77777777" w:rsidR="00150C45" w:rsidRPr="009D5741" w:rsidRDefault="00150C45" w:rsidP="00150C45">
      <w:pPr>
        <w:spacing w:after="0" w:line="240" w:lineRule="auto"/>
        <w:jc w:val="center"/>
        <w:rPr>
          <w:rFonts w:ascii="Times New Roman" w:eastAsia="Times New Roman" w:hAnsi="Times New Roman" w:cs="Times New Roman"/>
          <w:b/>
          <w:sz w:val="24"/>
          <w:szCs w:val="24"/>
          <w:lang w:val="kk-KZ"/>
        </w:rPr>
      </w:pPr>
    </w:p>
    <w:p w14:paraId="360E2776" w14:textId="77777777" w:rsidR="00150C45" w:rsidRPr="009D5741" w:rsidRDefault="00150C45" w:rsidP="00150C45">
      <w:pPr>
        <w:spacing w:after="0" w:line="240" w:lineRule="auto"/>
        <w:jc w:val="center"/>
        <w:rPr>
          <w:rFonts w:ascii="Times New Roman" w:eastAsia="Times New Roman" w:hAnsi="Times New Roman" w:cs="Times New Roman"/>
          <w:b/>
          <w:sz w:val="24"/>
          <w:szCs w:val="24"/>
          <w:lang w:val="kk-KZ"/>
        </w:rPr>
      </w:pPr>
    </w:p>
    <w:p w14:paraId="580C9EE0" w14:textId="77777777" w:rsidR="00150C45" w:rsidRPr="009D5741" w:rsidRDefault="00150C45" w:rsidP="00150C45">
      <w:pPr>
        <w:spacing w:after="0" w:line="240" w:lineRule="auto"/>
        <w:jc w:val="center"/>
        <w:rPr>
          <w:rFonts w:ascii="Times New Roman" w:eastAsia="Times New Roman" w:hAnsi="Times New Roman" w:cs="Times New Roman"/>
          <w:b/>
          <w:sz w:val="24"/>
          <w:szCs w:val="24"/>
          <w:lang w:val="kk-KZ"/>
        </w:rPr>
      </w:pPr>
    </w:p>
    <w:p w14:paraId="7737DC60" w14:textId="77777777" w:rsidR="6D937FEB" w:rsidRPr="009D5741" w:rsidRDefault="00B93E04">
      <w:pPr>
        <w:rPr>
          <w:rFonts w:ascii="Times New Roman" w:hAnsi="Times New Roman" w:cs="Times New Roman"/>
          <w:sz w:val="24"/>
          <w:szCs w:val="24"/>
          <w:lang w:val="kk-KZ"/>
        </w:rPr>
      </w:pPr>
      <w:r w:rsidRPr="009D5741">
        <w:rPr>
          <w:rFonts w:ascii="Times New Roman" w:hAnsi="Times New Roman" w:cs="Times New Roman"/>
          <w:sz w:val="24"/>
          <w:szCs w:val="24"/>
          <w:lang w:val="kk-KZ"/>
        </w:rPr>
        <w:br w:type="page"/>
      </w:r>
    </w:p>
    <w:sdt>
      <w:sdtPr>
        <w:rPr>
          <w:rFonts w:ascii="Times New Roman" w:eastAsiaTheme="minorHAnsi" w:hAnsi="Times New Roman" w:cs="Times New Roman"/>
          <w:color w:val="auto"/>
          <w:sz w:val="24"/>
          <w:szCs w:val="24"/>
          <w:lang w:val="kk-KZ" w:eastAsia="en-US"/>
        </w:rPr>
        <w:id w:val="-492726607"/>
        <w:docPartObj>
          <w:docPartGallery w:val="Table of Contents"/>
          <w:docPartUnique/>
        </w:docPartObj>
      </w:sdtPr>
      <w:sdtEndPr>
        <w:rPr>
          <w:b/>
          <w:bCs/>
          <w:noProof/>
        </w:rPr>
      </w:sdtEndPr>
      <w:sdtContent>
        <w:p w14:paraId="350E4962" w14:textId="4387A429" w:rsidR="00476772" w:rsidRPr="009D5741" w:rsidRDefault="003A7F7F">
          <w:pPr>
            <w:pStyle w:val="a6"/>
            <w:rPr>
              <w:rFonts w:ascii="Times New Roman" w:hAnsi="Times New Roman" w:cs="Times New Roman"/>
              <w:sz w:val="24"/>
              <w:szCs w:val="24"/>
              <w:lang w:val="kk-KZ"/>
            </w:rPr>
          </w:pPr>
          <w:r w:rsidRPr="009D5741">
            <w:rPr>
              <w:rFonts w:ascii="Times New Roman" w:eastAsiaTheme="minorHAnsi" w:hAnsi="Times New Roman" w:cs="Times New Roman"/>
              <w:color w:val="auto"/>
              <w:sz w:val="24"/>
              <w:szCs w:val="24"/>
              <w:lang w:val="kk-KZ" w:eastAsia="en-US"/>
            </w:rPr>
            <w:t>Мазмұны</w:t>
          </w:r>
        </w:p>
        <w:p w14:paraId="43C4195C" w14:textId="77777777" w:rsidR="003A7F7F" w:rsidRPr="009D5741" w:rsidRDefault="003A7F7F" w:rsidP="003A7F7F">
          <w:pPr>
            <w:rPr>
              <w:sz w:val="24"/>
              <w:szCs w:val="24"/>
              <w:lang w:val="kk-KZ" w:eastAsia="fi-FI"/>
            </w:rPr>
          </w:pPr>
        </w:p>
        <w:p w14:paraId="550DB0EB" w14:textId="77777777" w:rsidR="003A7F7F" w:rsidRPr="009D5741" w:rsidRDefault="003A7F7F" w:rsidP="003A7F7F">
          <w:pPr>
            <w:pStyle w:val="11"/>
            <w:tabs>
              <w:tab w:val="right" w:leader="dot" w:pos="9016"/>
            </w:tabs>
            <w:rPr>
              <w:noProof/>
              <w:sz w:val="24"/>
              <w:szCs w:val="24"/>
              <w:lang w:val="kk-KZ"/>
            </w:rPr>
          </w:pPr>
          <w:r w:rsidRPr="009D5741">
            <w:rPr>
              <w:rFonts w:ascii="Times New Roman" w:hAnsi="Times New Roman" w:cs="Times New Roman"/>
              <w:sz w:val="24"/>
              <w:szCs w:val="24"/>
              <w:lang w:val="kk-KZ"/>
            </w:rPr>
            <w:fldChar w:fldCharType="begin"/>
          </w:r>
          <w:r w:rsidRPr="009D5741">
            <w:rPr>
              <w:rFonts w:ascii="Times New Roman" w:hAnsi="Times New Roman" w:cs="Times New Roman"/>
              <w:sz w:val="24"/>
              <w:szCs w:val="24"/>
              <w:lang w:val="kk-KZ"/>
            </w:rPr>
            <w:instrText xml:space="preserve"> TOC \o "1-3" \h \z \u </w:instrText>
          </w:r>
          <w:r w:rsidRPr="009D5741">
            <w:rPr>
              <w:rFonts w:ascii="Times New Roman" w:hAnsi="Times New Roman" w:cs="Times New Roman"/>
              <w:sz w:val="24"/>
              <w:szCs w:val="24"/>
              <w:lang w:val="kk-KZ"/>
            </w:rPr>
            <w:fldChar w:fldCharType="separate"/>
          </w:r>
          <w:hyperlink w:anchor="_Toc256000000" w:history="1">
            <w:r w:rsidRPr="009D5741">
              <w:rPr>
                <w:rStyle w:val="a7"/>
                <w:rFonts w:ascii="Times New Roman" w:hAnsi="Times New Roman" w:cs="Times New Roman"/>
                <w:b/>
                <w:bCs/>
                <w:sz w:val="24"/>
                <w:szCs w:val="24"/>
                <w:lang w:val="kk-KZ"/>
              </w:rPr>
              <w:t>1. Жалпы ақпарат</w:t>
            </w:r>
            <w:r w:rsidRPr="009D5741">
              <w:rPr>
                <w:sz w:val="24"/>
                <w:szCs w:val="24"/>
                <w:lang w:val="kk-KZ"/>
              </w:rPr>
              <w:tab/>
            </w:r>
            <w:r w:rsidRPr="009D5741">
              <w:rPr>
                <w:sz w:val="24"/>
                <w:szCs w:val="24"/>
                <w:lang w:val="kk-KZ"/>
              </w:rPr>
              <w:fldChar w:fldCharType="begin"/>
            </w:r>
            <w:r w:rsidRPr="009D5741">
              <w:rPr>
                <w:sz w:val="24"/>
                <w:szCs w:val="24"/>
                <w:lang w:val="kk-KZ"/>
              </w:rPr>
              <w:instrText xml:space="preserve"> PAGEREF _Toc256000000 \h </w:instrText>
            </w:r>
            <w:r w:rsidRPr="009D5741">
              <w:rPr>
                <w:sz w:val="24"/>
                <w:szCs w:val="24"/>
                <w:lang w:val="kk-KZ"/>
              </w:rPr>
            </w:r>
            <w:r w:rsidRPr="009D5741">
              <w:rPr>
                <w:sz w:val="24"/>
                <w:szCs w:val="24"/>
                <w:lang w:val="kk-KZ"/>
              </w:rPr>
              <w:fldChar w:fldCharType="separate"/>
            </w:r>
            <w:r w:rsidRPr="009D5741">
              <w:rPr>
                <w:sz w:val="24"/>
                <w:szCs w:val="24"/>
                <w:lang w:val="kk-KZ"/>
              </w:rPr>
              <w:t>3</w:t>
            </w:r>
            <w:r w:rsidRPr="009D5741">
              <w:rPr>
                <w:sz w:val="24"/>
                <w:szCs w:val="24"/>
                <w:lang w:val="kk-KZ"/>
              </w:rPr>
              <w:fldChar w:fldCharType="end"/>
            </w:r>
          </w:hyperlink>
        </w:p>
        <w:p w14:paraId="094900B0" w14:textId="77777777" w:rsidR="003A7F7F" w:rsidRPr="009D5741" w:rsidRDefault="00BA359A" w:rsidP="003A7F7F">
          <w:pPr>
            <w:pStyle w:val="22"/>
            <w:tabs>
              <w:tab w:val="right" w:leader="dot" w:pos="9016"/>
            </w:tabs>
            <w:rPr>
              <w:noProof/>
              <w:sz w:val="24"/>
              <w:szCs w:val="24"/>
              <w:lang w:val="kk-KZ"/>
            </w:rPr>
          </w:pPr>
          <w:hyperlink w:anchor="_Toc256000001" w:history="1">
            <w:r w:rsidR="003A7F7F" w:rsidRPr="009D5741">
              <w:rPr>
                <w:rStyle w:val="a7"/>
                <w:rFonts w:ascii="Times New Roman" w:hAnsi="Times New Roman" w:cs="Times New Roman"/>
                <w:sz w:val="24"/>
                <w:szCs w:val="24"/>
                <w:lang w:val="kk-KZ"/>
              </w:rPr>
              <w:t>1.1. Курс атауы</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_Toc256000001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4</w:t>
            </w:r>
            <w:r w:rsidR="003A7F7F" w:rsidRPr="009D5741">
              <w:rPr>
                <w:sz w:val="24"/>
                <w:szCs w:val="24"/>
                <w:lang w:val="kk-KZ"/>
              </w:rPr>
              <w:fldChar w:fldCharType="end"/>
            </w:r>
          </w:hyperlink>
        </w:p>
        <w:p w14:paraId="50AC2732" w14:textId="77777777" w:rsidR="003A7F7F" w:rsidRPr="009D5741" w:rsidRDefault="00BA359A" w:rsidP="003A7F7F">
          <w:pPr>
            <w:pStyle w:val="22"/>
            <w:tabs>
              <w:tab w:val="right" w:leader="dot" w:pos="9016"/>
            </w:tabs>
            <w:rPr>
              <w:noProof/>
              <w:sz w:val="24"/>
              <w:szCs w:val="24"/>
              <w:lang w:val="kk-KZ"/>
            </w:rPr>
          </w:pPr>
          <w:hyperlink w:anchor="_Toc256000002" w:history="1">
            <w:r w:rsidR="003A7F7F" w:rsidRPr="009D5741">
              <w:rPr>
                <w:rStyle w:val="a7"/>
                <w:rFonts w:ascii="Times New Roman" w:hAnsi="Times New Roman" w:cs="Times New Roman"/>
                <w:sz w:val="24"/>
                <w:szCs w:val="24"/>
                <w:lang w:val="kk-KZ"/>
              </w:rPr>
              <w:t>1.2. Оқу бағдарламасын әзірлеушілер тобы</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_Toc256000002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4</w:t>
            </w:r>
            <w:r w:rsidR="003A7F7F" w:rsidRPr="009D5741">
              <w:rPr>
                <w:sz w:val="24"/>
                <w:szCs w:val="24"/>
                <w:lang w:val="kk-KZ"/>
              </w:rPr>
              <w:fldChar w:fldCharType="end"/>
            </w:r>
          </w:hyperlink>
        </w:p>
        <w:p w14:paraId="77687909" w14:textId="77777777" w:rsidR="003A7F7F" w:rsidRPr="009D5741" w:rsidRDefault="00BA359A" w:rsidP="003A7F7F">
          <w:pPr>
            <w:pStyle w:val="22"/>
            <w:tabs>
              <w:tab w:val="right" w:leader="dot" w:pos="9016"/>
            </w:tabs>
            <w:rPr>
              <w:noProof/>
              <w:sz w:val="24"/>
              <w:szCs w:val="24"/>
              <w:lang w:val="kk-KZ"/>
            </w:rPr>
          </w:pPr>
          <w:hyperlink w:anchor="_Toc256000003" w:history="1">
            <w:r w:rsidR="003A7F7F" w:rsidRPr="009D5741">
              <w:rPr>
                <w:rStyle w:val="a7"/>
                <w:rFonts w:ascii="Times New Roman" w:hAnsi="Times New Roman" w:cs="Times New Roman"/>
                <w:sz w:val="24"/>
                <w:szCs w:val="24"/>
                <w:lang w:val="kk-KZ"/>
              </w:rPr>
              <w:t>1.3. Бөлім</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_Toc256000003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4</w:t>
            </w:r>
            <w:r w:rsidR="003A7F7F" w:rsidRPr="009D5741">
              <w:rPr>
                <w:sz w:val="24"/>
                <w:szCs w:val="24"/>
                <w:lang w:val="kk-KZ"/>
              </w:rPr>
              <w:fldChar w:fldCharType="end"/>
            </w:r>
          </w:hyperlink>
        </w:p>
        <w:p w14:paraId="7DF8403B" w14:textId="77777777" w:rsidR="003A7F7F" w:rsidRPr="009D5741" w:rsidRDefault="00BA359A" w:rsidP="003A7F7F">
          <w:pPr>
            <w:pStyle w:val="22"/>
            <w:tabs>
              <w:tab w:val="right" w:leader="dot" w:pos="9016"/>
            </w:tabs>
            <w:rPr>
              <w:noProof/>
              <w:sz w:val="24"/>
              <w:szCs w:val="24"/>
              <w:lang w:val="kk-KZ"/>
            </w:rPr>
          </w:pPr>
          <w:hyperlink w:anchor="_Toc256000004" w:history="1">
            <w:r w:rsidR="003A7F7F" w:rsidRPr="009D5741">
              <w:rPr>
                <w:rStyle w:val="a7"/>
                <w:rFonts w:ascii="Times New Roman" w:hAnsi="Times New Roman" w:cs="Times New Roman"/>
                <w:sz w:val="24"/>
                <w:szCs w:val="24"/>
                <w:lang w:val="kk-KZ"/>
              </w:rPr>
              <w:t>1.4. Білім беру бағдарламасы</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_Toc256000004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4</w:t>
            </w:r>
            <w:r w:rsidR="003A7F7F" w:rsidRPr="009D5741">
              <w:rPr>
                <w:sz w:val="24"/>
                <w:szCs w:val="24"/>
                <w:lang w:val="kk-KZ"/>
              </w:rPr>
              <w:fldChar w:fldCharType="end"/>
            </w:r>
          </w:hyperlink>
        </w:p>
        <w:p w14:paraId="37C52247" w14:textId="1443046C" w:rsidR="003A7F7F" w:rsidRPr="009D5741" w:rsidRDefault="00BA359A" w:rsidP="003A7F7F">
          <w:pPr>
            <w:pStyle w:val="22"/>
            <w:tabs>
              <w:tab w:val="right" w:leader="dot" w:pos="9016"/>
            </w:tabs>
            <w:rPr>
              <w:noProof/>
              <w:sz w:val="24"/>
              <w:szCs w:val="24"/>
              <w:lang w:val="kk-KZ"/>
            </w:rPr>
          </w:pPr>
          <w:hyperlink w:anchor="_Toc256000005" w:history="1">
            <w:r w:rsidR="006B2442" w:rsidRPr="009D5741">
              <w:rPr>
                <w:rStyle w:val="a7"/>
                <w:rFonts w:ascii="Times New Roman" w:hAnsi="Times New Roman" w:cs="Times New Roman"/>
                <w:sz w:val="24"/>
                <w:szCs w:val="24"/>
                <w:lang w:val="kk-KZ"/>
              </w:rPr>
              <w:t>1.5. Жалпы кредит</w:t>
            </w:r>
            <w:r w:rsidR="003A7F7F" w:rsidRPr="009D5741">
              <w:rPr>
                <w:rStyle w:val="a7"/>
                <w:rFonts w:ascii="Times New Roman" w:hAnsi="Times New Roman" w:cs="Times New Roman"/>
                <w:sz w:val="24"/>
                <w:szCs w:val="24"/>
                <w:lang w:val="kk-KZ"/>
              </w:rPr>
              <w:t xml:space="preserve"> саны</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_Toc256000005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4</w:t>
            </w:r>
            <w:r w:rsidR="003A7F7F" w:rsidRPr="009D5741">
              <w:rPr>
                <w:sz w:val="24"/>
                <w:szCs w:val="24"/>
                <w:lang w:val="kk-KZ"/>
              </w:rPr>
              <w:fldChar w:fldCharType="end"/>
            </w:r>
          </w:hyperlink>
        </w:p>
        <w:p w14:paraId="20C0C799" w14:textId="77777777" w:rsidR="003A7F7F" w:rsidRPr="009D5741" w:rsidRDefault="00BA359A" w:rsidP="003A7F7F">
          <w:pPr>
            <w:pStyle w:val="22"/>
            <w:tabs>
              <w:tab w:val="right" w:leader="dot" w:pos="9016"/>
            </w:tabs>
            <w:rPr>
              <w:noProof/>
              <w:sz w:val="24"/>
              <w:szCs w:val="24"/>
              <w:lang w:val="kk-KZ"/>
            </w:rPr>
          </w:pPr>
          <w:hyperlink w:anchor="_Toc256000006" w:history="1">
            <w:r w:rsidR="003A7F7F" w:rsidRPr="009D5741">
              <w:rPr>
                <w:rStyle w:val="a7"/>
                <w:rFonts w:ascii="Times New Roman" w:hAnsi="Times New Roman" w:cs="Times New Roman"/>
                <w:sz w:val="24"/>
                <w:szCs w:val="24"/>
                <w:lang w:val="kk-KZ"/>
              </w:rPr>
              <w:t>1.5. Оқыту режимі</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_Toc256000006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4</w:t>
            </w:r>
            <w:r w:rsidR="003A7F7F" w:rsidRPr="009D5741">
              <w:rPr>
                <w:sz w:val="24"/>
                <w:szCs w:val="24"/>
                <w:lang w:val="kk-KZ"/>
              </w:rPr>
              <w:fldChar w:fldCharType="end"/>
            </w:r>
          </w:hyperlink>
        </w:p>
        <w:p w14:paraId="1EB60F34" w14:textId="4C2A7813" w:rsidR="003A7F7F" w:rsidRPr="009D5741" w:rsidRDefault="00BA359A" w:rsidP="003A7F7F">
          <w:pPr>
            <w:pStyle w:val="22"/>
            <w:tabs>
              <w:tab w:val="right" w:leader="dot" w:pos="9016"/>
            </w:tabs>
            <w:rPr>
              <w:noProof/>
              <w:sz w:val="24"/>
              <w:szCs w:val="24"/>
              <w:lang w:val="kk-KZ"/>
            </w:rPr>
          </w:pPr>
          <w:hyperlink w:anchor="_Toc256000007" w:history="1">
            <w:r w:rsidR="003A7F7F" w:rsidRPr="009D5741">
              <w:rPr>
                <w:rStyle w:val="a7"/>
                <w:rFonts w:ascii="Times New Roman" w:hAnsi="Times New Roman" w:cs="Times New Roman"/>
                <w:sz w:val="24"/>
                <w:szCs w:val="24"/>
                <w:lang w:val="kk-KZ"/>
              </w:rPr>
              <w:t xml:space="preserve">1.6. </w:t>
            </w:r>
            <w:r w:rsidR="006B2442" w:rsidRPr="009D5741">
              <w:rPr>
                <w:rStyle w:val="a7"/>
                <w:rFonts w:ascii="Times New Roman" w:hAnsi="Times New Roman" w:cs="Times New Roman"/>
                <w:sz w:val="24"/>
                <w:szCs w:val="24"/>
                <w:lang w:val="kk-KZ"/>
              </w:rPr>
              <w:t>Мерзімі</w:t>
            </w:r>
            <w:r w:rsidR="003A7F7F" w:rsidRPr="009D5741">
              <w:rPr>
                <w:rStyle w:val="a7"/>
                <w:rFonts w:ascii="Times New Roman" w:hAnsi="Times New Roman" w:cs="Times New Roman"/>
                <w:sz w:val="24"/>
                <w:szCs w:val="24"/>
                <w:lang w:val="kk-KZ"/>
              </w:rPr>
              <w:t>, орны және тіркеу</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_Toc256000007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4</w:t>
            </w:r>
            <w:r w:rsidR="003A7F7F" w:rsidRPr="009D5741">
              <w:rPr>
                <w:sz w:val="24"/>
                <w:szCs w:val="24"/>
                <w:lang w:val="kk-KZ"/>
              </w:rPr>
              <w:fldChar w:fldCharType="end"/>
            </w:r>
          </w:hyperlink>
        </w:p>
        <w:p w14:paraId="4971F078" w14:textId="77777777" w:rsidR="003A7F7F" w:rsidRPr="009D5741" w:rsidRDefault="00BA359A" w:rsidP="003A7F7F">
          <w:pPr>
            <w:pStyle w:val="22"/>
            <w:tabs>
              <w:tab w:val="right" w:leader="dot" w:pos="9016"/>
            </w:tabs>
            <w:rPr>
              <w:noProof/>
              <w:sz w:val="24"/>
              <w:szCs w:val="24"/>
              <w:lang w:val="kk-KZ"/>
            </w:rPr>
          </w:pPr>
          <w:hyperlink w:anchor="_Toc256000008" w:history="1">
            <w:r w:rsidR="003A7F7F" w:rsidRPr="009D5741">
              <w:rPr>
                <w:rStyle w:val="a7"/>
                <w:rFonts w:ascii="Times New Roman" w:hAnsi="Times New Roman" w:cs="Times New Roman"/>
                <w:sz w:val="24"/>
                <w:szCs w:val="24"/>
                <w:lang w:val="kk-KZ"/>
              </w:rPr>
              <w:t>1.7. Оқыту тілі</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_Toc256000008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4</w:t>
            </w:r>
            <w:r w:rsidR="003A7F7F" w:rsidRPr="009D5741">
              <w:rPr>
                <w:sz w:val="24"/>
                <w:szCs w:val="24"/>
                <w:lang w:val="kk-KZ"/>
              </w:rPr>
              <w:fldChar w:fldCharType="end"/>
            </w:r>
          </w:hyperlink>
        </w:p>
        <w:p w14:paraId="3322F660" w14:textId="40B0A1FD" w:rsidR="003A7F7F" w:rsidRPr="009D5741" w:rsidRDefault="00BA359A" w:rsidP="003A7F7F">
          <w:pPr>
            <w:pStyle w:val="22"/>
            <w:tabs>
              <w:tab w:val="right" w:leader="dot" w:pos="9016"/>
            </w:tabs>
            <w:rPr>
              <w:noProof/>
              <w:sz w:val="24"/>
              <w:szCs w:val="24"/>
              <w:lang w:val="kk-KZ"/>
            </w:rPr>
          </w:pPr>
          <w:hyperlink w:anchor="_Toc256000009" w:history="1">
            <w:r w:rsidR="003A7F7F" w:rsidRPr="009D5741">
              <w:rPr>
                <w:rStyle w:val="a7"/>
                <w:rFonts w:ascii="Times New Roman" w:hAnsi="Times New Roman" w:cs="Times New Roman"/>
                <w:sz w:val="24"/>
                <w:szCs w:val="24"/>
                <w:lang w:val="kk-KZ"/>
              </w:rPr>
              <w:t xml:space="preserve">1.8. </w:t>
            </w:r>
            <w:r w:rsidR="006B2442" w:rsidRPr="009D5741">
              <w:rPr>
                <w:rStyle w:val="a7"/>
                <w:rFonts w:ascii="Times New Roman" w:hAnsi="Times New Roman" w:cs="Times New Roman"/>
                <w:sz w:val="24"/>
                <w:szCs w:val="24"/>
                <w:lang w:val="kk-KZ"/>
              </w:rPr>
              <w:t>Оқытушы</w:t>
            </w:r>
            <w:r w:rsidR="003A7F7F" w:rsidRPr="009D5741">
              <w:rPr>
                <w:rStyle w:val="a7"/>
                <w:rFonts w:ascii="Times New Roman" w:hAnsi="Times New Roman" w:cs="Times New Roman"/>
                <w:sz w:val="24"/>
                <w:szCs w:val="24"/>
                <w:lang w:val="kk-KZ"/>
              </w:rPr>
              <w:t xml:space="preserve"> және оқытушыларға қойылатын талаптар</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_Toc256000009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4</w:t>
            </w:r>
            <w:r w:rsidR="003A7F7F" w:rsidRPr="009D5741">
              <w:rPr>
                <w:sz w:val="24"/>
                <w:szCs w:val="24"/>
                <w:lang w:val="kk-KZ"/>
              </w:rPr>
              <w:fldChar w:fldCharType="end"/>
            </w:r>
          </w:hyperlink>
        </w:p>
        <w:p w14:paraId="5F527EFD" w14:textId="77777777" w:rsidR="003A7F7F" w:rsidRPr="009D5741" w:rsidRDefault="00BA359A" w:rsidP="003A7F7F">
          <w:pPr>
            <w:pStyle w:val="11"/>
            <w:tabs>
              <w:tab w:val="right" w:leader="dot" w:pos="9016"/>
            </w:tabs>
            <w:rPr>
              <w:noProof/>
              <w:sz w:val="24"/>
              <w:szCs w:val="24"/>
              <w:lang w:val="kk-KZ"/>
            </w:rPr>
          </w:pPr>
          <w:hyperlink w:anchor="_Toc256000010" w:history="1">
            <w:r w:rsidR="003A7F7F" w:rsidRPr="009D5741">
              <w:rPr>
                <w:rStyle w:val="a7"/>
                <w:rFonts w:ascii="Times New Roman" w:hAnsi="Times New Roman" w:cs="Times New Roman"/>
                <w:b/>
                <w:bCs/>
                <w:sz w:val="24"/>
                <w:szCs w:val="24"/>
                <w:lang w:val="kk-KZ"/>
              </w:rPr>
              <w:t>2. Енгізу сипаттамасы</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_Toc256000010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5</w:t>
            </w:r>
            <w:r w:rsidR="003A7F7F" w:rsidRPr="009D5741">
              <w:rPr>
                <w:sz w:val="24"/>
                <w:szCs w:val="24"/>
                <w:lang w:val="kk-KZ"/>
              </w:rPr>
              <w:fldChar w:fldCharType="end"/>
            </w:r>
          </w:hyperlink>
        </w:p>
        <w:p w14:paraId="7ADEA000" w14:textId="34736CB7" w:rsidR="003A7F7F" w:rsidRPr="009D5741" w:rsidRDefault="00BA359A" w:rsidP="003A7F7F">
          <w:pPr>
            <w:pStyle w:val="22"/>
            <w:tabs>
              <w:tab w:val="right" w:leader="dot" w:pos="9016"/>
            </w:tabs>
            <w:rPr>
              <w:noProof/>
              <w:sz w:val="24"/>
              <w:szCs w:val="24"/>
              <w:lang w:val="kk-KZ"/>
            </w:rPr>
          </w:pPr>
          <w:hyperlink w:anchor="_Toc256000011" w:history="1">
            <w:r w:rsidR="003A7F7F" w:rsidRPr="009D5741">
              <w:rPr>
                <w:rStyle w:val="a7"/>
                <w:rFonts w:ascii="Times New Roman" w:hAnsi="Times New Roman" w:cs="Times New Roman"/>
                <w:sz w:val="24"/>
                <w:szCs w:val="24"/>
                <w:lang w:val="kk-KZ"/>
              </w:rPr>
              <w:t>2.1. Модуль</w:t>
            </w:r>
            <w:r w:rsidR="006B2442" w:rsidRPr="009D5741">
              <w:rPr>
                <w:rStyle w:val="a7"/>
                <w:rFonts w:ascii="Times New Roman" w:hAnsi="Times New Roman" w:cs="Times New Roman"/>
                <w:sz w:val="24"/>
                <w:szCs w:val="24"/>
                <w:lang w:val="kk-KZ"/>
              </w:rPr>
              <w:t>ге</w:t>
            </w:r>
            <w:r w:rsidR="003A7F7F" w:rsidRPr="009D5741">
              <w:rPr>
                <w:rStyle w:val="a7"/>
                <w:rFonts w:ascii="Times New Roman" w:hAnsi="Times New Roman" w:cs="Times New Roman"/>
                <w:sz w:val="24"/>
                <w:szCs w:val="24"/>
                <w:lang w:val="kk-KZ"/>
              </w:rPr>
              <w:t xml:space="preserve"> шолу</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_Toc256000011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5</w:t>
            </w:r>
            <w:r w:rsidR="003A7F7F" w:rsidRPr="009D5741">
              <w:rPr>
                <w:sz w:val="24"/>
                <w:szCs w:val="24"/>
                <w:lang w:val="kk-KZ"/>
              </w:rPr>
              <w:fldChar w:fldCharType="end"/>
            </w:r>
          </w:hyperlink>
        </w:p>
        <w:p w14:paraId="49AD1603" w14:textId="77777777" w:rsidR="003A7F7F" w:rsidRPr="009D5741" w:rsidRDefault="00BA359A" w:rsidP="003A7F7F">
          <w:pPr>
            <w:pStyle w:val="22"/>
            <w:tabs>
              <w:tab w:val="right" w:leader="dot" w:pos="9016"/>
            </w:tabs>
            <w:rPr>
              <w:noProof/>
              <w:sz w:val="24"/>
              <w:szCs w:val="24"/>
              <w:lang w:val="kk-KZ"/>
            </w:rPr>
          </w:pPr>
          <w:hyperlink w:anchor="_Toc256000012" w:history="1">
            <w:r w:rsidR="003A7F7F" w:rsidRPr="009D5741">
              <w:rPr>
                <w:rStyle w:val="a7"/>
                <w:rFonts w:ascii="Times New Roman" w:hAnsi="Times New Roman" w:cs="Times New Roman"/>
                <w:sz w:val="24"/>
                <w:szCs w:val="24"/>
                <w:lang w:val="kk-KZ"/>
              </w:rPr>
              <w:t>2.2. Курстың қысқаша сипаттамасы</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_Toc256000012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5</w:t>
            </w:r>
            <w:r w:rsidR="003A7F7F" w:rsidRPr="009D5741">
              <w:rPr>
                <w:sz w:val="24"/>
                <w:szCs w:val="24"/>
                <w:lang w:val="kk-KZ"/>
              </w:rPr>
              <w:fldChar w:fldCharType="end"/>
            </w:r>
          </w:hyperlink>
        </w:p>
        <w:p w14:paraId="10324E3B" w14:textId="58B19FF2" w:rsidR="003A7F7F" w:rsidRPr="009D5741" w:rsidRDefault="00BA359A" w:rsidP="003A7F7F">
          <w:pPr>
            <w:pStyle w:val="22"/>
            <w:tabs>
              <w:tab w:val="right" w:leader="dot" w:pos="9016"/>
            </w:tabs>
            <w:rPr>
              <w:noProof/>
              <w:sz w:val="24"/>
              <w:szCs w:val="24"/>
              <w:lang w:val="kk-KZ"/>
            </w:rPr>
          </w:pPr>
          <w:hyperlink w:anchor="_Toc256000013" w:history="1">
            <w:r w:rsidR="003A7F7F" w:rsidRPr="009D5741">
              <w:rPr>
                <w:rStyle w:val="a7"/>
                <w:rFonts w:ascii="Times New Roman" w:hAnsi="Times New Roman" w:cs="Times New Roman"/>
                <w:sz w:val="24"/>
                <w:szCs w:val="24"/>
                <w:lang w:val="kk-KZ"/>
              </w:rPr>
              <w:t xml:space="preserve">2.3. Құзыреттіліктер, </w:t>
            </w:r>
            <w:r w:rsidR="006B2442" w:rsidRPr="009D5741">
              <w:rPr>
                <w:rStyle w:val="a7"/>
                <w:rFonts w:ascii="Times New Roman" w:hAnsi="Times New Roman" w:cs="Times New Roman"/>
                <w:sz w:val="24"/>
                <w:szCs w:val="24"/>
                <w:lang w:val="kk-KZ"/>
              </w:rPr>
              <w:t>оқу</w:t>
            </w:r>
            <w:r w:rsidR="003A7F7F" w:rsidRPr="009D5741">
              <w:rPr>
                <w:rStyle w:val="a7"/>
                <w:rFonts w:ascii="Times New Roman" w:hAnsi="Times New Roman" w:cs="Times New Roman"/>
                <w:sz w:val="24"/>
                <w:szCs w:val="24"/>
                <w:lang w:val="kk-KZ"/>
              </w:rPr>
              <w:t xml:space="preserve"> нәтижелері және бағалау критерийлері </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_Toc256000013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5</w:t>
            </w:r>
            <w:r w:rsidR="003A7F7F" w:rsidRPr="009D5741">
              <w:rPr>
                <w:sz w:val="24"/>
                <w:szCs w:val="24"/>
                <w:lang w:val="kk-KZ"/>
              </w:rPr>
              <w:fldChar w:fldCharType="end"/>
            </w:r>
          </w:hyperlink>
        </w:p>
        <w:p w14:paraId="74EFD871" w14:textId="77777777" w:rsidR="003A7F7F" w:rsidRPr="009D5741" w:rsidRDefault="00BA359A" w:rsidP="003A7F7F">
          <w:pPr>
            <w:pStyle w:val="22"/>
            <w:tabs>
              <w:tab w:val="right" w:leader="dot" w:pos="9016"/>
            </w:tabs>
            <w:rPr>
              <w:noProof/>
              <w:sz w:val="24"/>
              <w:szCs w:val="24"/>
              <w:lang w:val="kk-KZ"/>
            </w:rPr>
          </w:pPr>
          <w:hyperlink w:anchor="_Toc256000014" w:history="1">
            <w:r w:rsidR="003A7F7F" w:rsidRPr="009D5741">
              <w:rPr>
                <w:rStyle w:val="a7"/>
                <w:rFonts w:ascii="Times New Roman" w:hAnsi="Times New Roman" w:cs="Times New Roman"/>
                <w:sz w:val="24"/>
                <w:szCs w:val="24"/>
                <w:lang w:val="kk-KZ"/>
              </w:rPr>
              <w:t>2.4. Оқыту әдістері және жоспарланған оқыту іс-шаралары, оқытуға жетекшілік ету</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_Toc256000014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6</w:t>
            </w:r>
            <w:r w:rsidR="003A7F7F" w:rsidRPr="009D5741">
              <w:rPr>
                <w:sz w:val="24"/>
                <w:szCs w:val="24"/>
                <w:lang w:val="kk-KZ"/>
              </w:rPr>
              <w:fldChar w:fldCharType="end"/>
            </w:r>
          </w:hyperlink>
        </w:p>
        <w:p w14:paraId="304F4AEE" w14:textId="77777777" w:rsidR="003A7F7F" w:rsidRPr="009D5741" w:rsidRDefault="00BA359A" w:rsidP="003A7F7F">
          <w:pPr>
            <w:pStyle w:val="22"/>
            <w:tabs>
              <w:tab w:val="right" w:leader="dot" w:pos="9016"/>
            </w:tabs>
            <w:rPr>
              <w:noProof/>
              <w:sz w:val="24"/>
              <w:szCs w:val="24"/>
              <w:lang w:val="kk-KZ"/>
            </w:rPr>
          </w:pPr>
          <w:hyperlink w:anchor="_Toc256000015" w:history="1">
            <w:r w:rsidR="003A7F7F" w:rsidRPr="009D5741">
              <w:rPr>
                <w:rStyle w:val="a7"/>
                <w:rFonts w:ascii="Times New Roman" w:hAnsi="Times New Roman" w:cs="Times New Roman"/>
                <w:sz w:val="24"/>
                <w:szCs w:val="24"/>
                <w:lang w:val="kk-KZ"/>
              </w:rPr>
              <w:t>2.5. Бағалау әдістері және бағалау үшін негіз</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_Toc256000015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6</w:t>
            </w:r>
            <w:r w:rsidR="003A7F7F" w:rsidRPr="009D5741">
              <w:rPr>
                <w:sz w:val="24"/>
                <w:szCs w:val="24"/>
                <w:lang w:val="kk-KZ"/>
              </w:rPr>
              <w:fldChar w:fldCharType="end"/>
            </w:r>
          </w:hyperlink>
        </w:p>
        <w:p w14:paraId="6CFA6B3E" w14:textId="77777777" w:rsidR="003A7F7F" w:rsidRPr="009D5741" w:rsidRDefault="00BA359A" w:rsidP="003A7F7F">
          <w:pPr>
            <w:pStyle w:val="22"/>
            <w:tabs>
              <w:tab w:val="right" w:leader="dot" w:pos="9016"/>
            </w:tabs>
            <w:rPr>
              <w:noProof/>
              <w:sz w:val="24"/>
              <w:szCs w:val="24"/>
              <w:lang w:val="kk-KZ"/>
            </w:rPr>
          </w:pPr>
          <w:hyperlink w:anchor="_Toc256000016" w:history="1">
            <w:r w:rsidR="003A7F7F" w:rsidRPr="009D5741">
              <w:rPr>
                <w:rStyle w:val="a7"/>
                <w:rFonts w:ascii="Times New Roman" w:hAnsi="Times New Roman" w:cs="Times New Roman"/>
                <w:sz w:val="24"/>
                <w:szCs w:val="24"/>
                <w:lang w:val="kk-KZ"/>
              </w:rPr>
              <w:t>2.6. Мазмұнның кезеңділігі</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_Toc256000016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6</w:t>
            </w:r>
            <w:r w:rsidR="003A7F7F" w:rsidRPr="009D5741">
              <w:rPr>
                <w:sz w:val="24"/>
                <w:szCs w:val="24"/>
                <w:lang w:val="kk-KZ"/>
              </w:rPr>
              <w:fldChar w:fldCharType="end"/>
            </w:r>
          </w:hyperlink>
        </w:p>
        <w:p w14:paraId="5DF1211C" w14:textId="439ED50C" w:rsidR="003A7F7F" w:rsidRPr="009D5741" w:rsidRDefault="00BA359A" w:rsidP="003A7F7F">
          <w:pPr>
            <w:pStyle w:val="22"/>
            <w:tabs>
              <w:tab w:val="right" w:leader="dot" w:pos="9016"/>
            </w:tabs>
            <w:rPr>
              <w:noProof/>
              <w:sz w:val="24"/>
              <w:szCs w:val="24"/>
              <w:lang w:val="kk-KZ"/>
            </w:rPr>
          </w:pPr>
          <w:hyperlink w:anchor="_Toc256000017" w:history="1">
            <w:r w:rsidR="003A7F7F" w:rsidRPr="009D5741">
              <w:rPr>
                <w:rStyle w:val="a7"/>
                <w:rFonts w:ascii="Times New Roman" w:hAnsi="Times New Roman" w:cs="Times New Roman"/>
                <w:sz w:val="24"/>
                <w:szCs w:val="24"/>
                <w:lang w:val="kk-KZ"/>
              </w:rPr>
              <w:t xml:space="preserve">2.7. Іске асырудың </w:t>
            </w:r>
            <w:r w:rsidR="00AD0FB4" w:rsidRPr="009D5741">
              <w:rPr>
                <w:rFonts w:ascii="Times New Roman" w:hAnsi="Times New Roman" w:cs="Times New Roman"/>
                <w:sz w:val="24"/>
                <w:szCs w:val="24"/>
                <w:lang w:val="kk-KZ"/>
              </w:rPr>
              <w:t>альтернативті</w:t>
            </w:r>
            <w:r w:rsidR="003A7F7F" w:rsidRPr="009D5741">
              <w:rPr>
                <w:rStyle w:val="a7"/>
                <w:rFonts w:ascii="Times New Roman" w:hAnsi="Times New Roman" w:cs="Times New Roman"/>
                <w:sz w:val="24"/>
                <w:szCs w:val="24"/>
                <w:lang w:val="kk-KZ"/>
              </w:rPr>
              <w:t xml:space="preserve"> әдістері</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_Toc256000017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7</w:t>
            </w:r>
            <w:r w:rsidR="003A7F7F" w:rsidRPr="009D5741">
              <w:rPr>
                <w:sz w:val="24"/>
                <w:szCs w:val="24"/>
                <w:lang w:val="kk-KZ"/>
              </w:rPr>
              <w:fldChar w:fldCharType="end"/>
            </w:r>
          </w:hyperlink>
        </w:p>
        <w:p w14:paraId="0690051E" w14:textId="77777777" w:rsidR="003A7F7F" w:rsidRPr="009D5741" w:rsidRDefault="00BA359A" w:rsidP="003A7F7F">
          <w:pPr>
            <w:pStyle w:val="22"/>
            <w:tabs>
              <w:tab w:val="right" w:leader="dot" w:pos="9016"/>
            </w:tabs>
            <w:rPr>
              <w:noProof/>
              <w:sz w:val="24"/>
              <w:szCs w:val="24"/>
              <w:lang w:val="kk-KZ"/>
            </w:rPr>
          </w:pPr>
          <w:hyperlink w:anchor="_Toc256000018" w:history="1">
            <w:r w:rsidR="003A7F7F" w:rsidRPr="009D5741">
              <w:rPr>
                <w:rStyle w:val="a7"/>
                <w:rFonts w:ascii="Times New Roman" w:hAnsi="Times New Roman" w:cs="Times New Roman"/>
                <w:sz w:val="24"/>
                <w:szCs w:val="24"/>
                <w:lang w:val="kk-KZ"/>
              </w:rPr>
              <w:t>2.8. Оқу тапсырмалары және студенттердің жұмыс жүктемесі</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_Toc256000018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7</w:t>
            </w:r>
            <w:r w:rsidR="003A7F7F" w:rsidRPr="009D5741">
              <w:rPr>
                <w:sz w:val="24"/>
                <w:szCs w:val="24"/>
                <w:lang w:val="kk-KZ"/>
              </w:rPr>
              <w:fldChar w:fldCharType="end"/>
            </w:r>
          </w:hyperlink>
        </w:p>
        <w:p w14:paraId="5E21107C" w14:textId="77777777" w:rsidR="003A7F7F" w:rsidRPr="009D5741" w:rsidRDefault="00BA359A" w:rsidP="003A7F7F">
          <w:pPr>
            <w:pStyle w:val="22"/>
            <w:tabs>
              <w:tab w:val="right" w:leader="dot" w:pos="9016"/>
            </w:tabs>
            <w:rPr>
              <w:noProof/>
              <w:sz w:val="24"/>
              <w:szCs w:val="24"/>
              <w:lang w:val="kk-KZ"/>
            </w:rPr>
          </w:pPr>
          <w:hyperlink w:anchor="_Toc256000019" w:history="1">
            <w:r w:rsidR="003A7F7F" w:rsidRPr="009D5741">
              <w:rPr>
                <w:rStyle w:val="a7"/>
                <w:rFonts w:ascii="Times New Roman" w:hAnsi="Times New Roman" w:cs="Times New Roman"/>
                <w:sz w:val="24"/>
                <w:szCs w:val="24"/>
                <w:lang w:val="kk-KZ"/>
              </w:rPr>
              <w:t xml:space="preserve">2.9. Білім берудің инклюзивті шарттарын қамтамасыз ету </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_Toc256000019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7</w:t>
            </w:r>
            <w:r w:rsidR="003A7F7F" w:rsidRPr="009D5741">
              <w:rPr>
                <w:sz w:val="24"/>
                <w:szCs w:val="24"/>
                <w:lang w:val="kk-KZ"/>
              </w:rPr>
              <w:fldChar w:fldCharType="end"/>
            </w:r>
          </w:hyperlink>
        </w:p>
        <w:p w14:paraId="358254EA" w14:textId="1ECB32EF" w:rsidR="003A7F7F" w:rsidRPr="009D5741" w:rsidRDefault="00BA359A" w:rsidP="003A7F7F">
          <w:pPr>
            <w:pStyle w:val="22"/>
            <w:tabs>
              <w:tab w:val="right" w:leader="dot" w:pos="9016"/>
            </w:tabs>
            <w:rPr>
              <w:noProof/>
              <w:sz w:val="24"/>
              <w:szCs w:val="24"/>
              <w:lang w:val="kk-KZ"/>
            </w:rPr>
          </w:pPr>
          <w:hyperlink w:anchor="_Toc256000020" w:history="1">
            <w:r w:rsidR="003A7F7F" w:rsidRPr="009D5741">
              <w:rPr>
                <w:rStyle w:val="a7"/>
                <w:rFonts w:ascii="Times New Roman" w:hAnsi="Times New Roman" w:cs="Times New Roman"/>
                <w:sz w:val="24"/>
                <w:szCs w:val="24"/>
                <w:lang w:val="kk-KZ"/>
              </w:rPr>
              <w:t xml:space="preserve">2.10. </w:t>
            </w:r>
            <w:r w:rsidR="00E51A75" w:rsidRPr="009D5741">
              <w:rPr>
                <w:rStyle w:val="a7"/>
                <w:rFonts w:ascii="Times New Roman" w:hAnsi="Times New Roman" w:cs="Times New Roman"/>
                <w:sz w:val="24"/>
                <w:szCs w:val="24"/>
                <w:lang w:val="kk-KZ"/>
              </w:rPr>
              <w:t xml:space="preserve">Еңбек нарығындағы өзектілігі </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_Toc256000020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7</w:t>
            </w:r>
            <w:r w:rsidR="003A7F7F" w:rsidRPr="009D5741">
              <w:rPr>
                <w:sz w:val="24"/>
                <w:szCs w:val="24"/>
                <w:lang w:val="kk-KZ"/>
              </w:rPr>
              <w:fldChar w:fldCharType="end"/>
            </w:r>
          </w:hyperlink>
        </w:p>
        <w:p w14:paraId="6400761D" w14:textId="77777777" w:rsidR="003A7F7F" w:rsidRPr="009D5741" w:rsidRDefault="00BA359A" w:rsidP="003A7F7F">
          <w:pPr>
            <w:pStyle w:val="11"/>
            <w:tabs>
              <w:tab w:val="right" w:leader="dot" w:pos="9016"/>
            </w:tabs>
            <w:rPr>
              <w:noProof/>
              <w:sz w:val="24"/>
              <w:szCs w:val="24"/>
              <w:lang w:val="kk-KZ"/>
            </w:rPr>
          </w:pPr>
          <w:hyperlink w:anchor="_Toc256000021" w:history="1">
            <w:r w:rsidR="003A7F7F" w:rsidRPr="009D5741">
              <w:rPr>
                <w:rStyle w:val="a7"/>
                <w:rFonts w:ascii="Times New Roman" w:hAnsi="Times New Roman" w:cs="Times New Roman"/>
                <w:b/>
                <w:bCs/>
                <w:sz w:val="24"/>
                <w:szCs w:val="24"/>
                <w:lang w:val="kk-KZ"/>
              </w:rPr>
              <w:t>3. Өтпелі тақырыптар және пәнаралық байланыстар</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_Toc256000021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7</w:t>
            </w:r>
            <w:r w:rsidR="003A7F7F" w:rsidRPr="009D5741">
              <w:rPr>
                <w:sz w:val="24"/>
                <w:szCs w:val="24"/>
                <w:lang w:val="kk-KZ"/>
              </w:rPr>
              <w:fldChar w:fldCharType="end"/>
            </w:r>
          </w:hyperlink>
        </w:p>
        <w:p w14:paraId="00C01FF7" w14:textId="77777777" w:rsidR="003A7F7F" w:rsidRPr="009D5741" w:rsidRDefault="00BA359A" w:rsidP="003A7F7F">
          <w:pPr>
            <w:pStyle w:val="22"/>
            <w:tabs>
              <w:tab w:val="right" w:leader="dot" w:pos="9016"/>
            </w:tabs>
            <w:rPr>
              <w:noProof/>
              <w:sz w:val="24"/>
              <w:szCs w:val="24"/>
              <w:lang w:val="kk-KZ"/>
            </w:rPr>
          </w:pPr>
          <w:hyperlink w:anchor="_Toc256000022" w:history="1">
            <w:r w:rsidR="003A7F7F" w:rsidRPr="009D5741">
              <w:rPr>
                <w:rStyle w:val="a7"/>
                <w:rFonts w:ascii="Times New Roman" w:hAnsi="Times New Roman" w:cs="Times New Roman"/>
                <w:sz w:val="24"/>
                <w:szCs w:val="24"/>
                <w:lang w:val="kk-KZ"/>
              </w:rPr>
              <w:t>3.1. Оқу бағдарламасының өтпелі тақырыптарын іске асыру</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_Toc256000022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7</w:t>
            </w:r>
            <w:r w:rsidR="003A7F7F" w:rsidRPr="009D5741">
              <w:rPr>
                <w:sz w:val="24"/>
                <w:szCs w:val="24"/>
                <w:lang w:val="kk-KZ"/>
              </w:rPr>
              <w:fldChar w:fldCharType="end"/>
            </w:r>
          </w:hyperlink>
        </w:p>
        <w:p w14:paraId="6596E9A5" w14:textId="77777777" w:rsidR="003A7F7F" w:rsidRPr="009D5741" w:rsidRDefault="00BA359A" w:rsidP="003A7F7F">
          <w:pPr>
            <w:pStyle w:val="22"/>
            <w:tabs>
              <w:tab w:val="right" w:leader="dot" w:pos="9016"/>
            </w:tabs>
            <w:rPr>
              <w:noProof/>
              <w:sz w:val="24"/>
              <w:szCs w:val="24"/>
              <w:lang w:val="kk-KZ"/>
            </w:rPr>
          </w:pPr>
          <w:hyperlink w:anchor="_Toc256000023" w:history="1">
            <w:r w:rsidR="003A7F7F" w:rsidRPr="009D5741">
              <w:rPr>
                <w:rStyle w:val="a7"/>
                <w:rFonts w:ascii="Times New Roman" w:hAnsi="Times New Roman" w:cs="Times New Roman"/>
                <w:sz w:val="24"/>
                <w:szCs w:val="24"/>
                <w:lang w:val="kk-KZ"/>
              </w:rPr>
              <w:t>3.2. Пәнаралық байланыстар</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_Toc256000023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7</w:t>
            </w:r>
            <w:r w:rsidR="003A7F7F" w:rsidRPr="009D5741">
              <w:rPr>
                <w:sz w:val="24"/>
                <w:szCs w:val="24"/>
                <w:lang w:val="kk-KZ"/>
              </w:rPr>
              <w:fldChar w:fldCharType="end"/>
            </w:r>
          </w:hyperlink>
        </w:p>
        <w:p w14:paraId="698E5181" w14:textId="050FB67D" w:rsidR="003A7F7F" w:rsidRPr="009D5741" w:rsidRDefault="00BA359A" w:rsidP="003A7F7F">
          <w:pPr>
            <w:pStyle w:val="11"/>
            <w:tabs>
              <w:tab w:val="right" w:leader="dot" w:pos="9016"/>
            </w:tabs>
            <w:rPr>
              <w:noProof/>
              <w:sz w:val="24"/>
              <w:szCs w:val="24"/>
              <w:lang w:val="kk-KZ"/>
            </w:rPr>
          </w:pPr>
          <w:hyperlink w:anchor="_Toc256000024" w:history="1">
            <w:r w:rsidR="003A7F7F" w:rsidRPr="009D5741">
              <w:rPr>
                <w:rStyle w:val="a7"/>
                <w:rFonts w:ascii="Times New Roman" w:hAnsi="Times New Roman" w:cs="Times New Roman"/>
                <w:b/>
                <w:bCs/>
                <w:sz w:val="24"/>
                <w:szCs w:val="24"/>
                <w:lang w:val="kk-KZ"/>
              </w:rPr>
              <w:t>4. Әдебиет</w:t>
            </w:r>
            <w:r w:rsidR="004A1019" w:rsidRPr="009D5741">
              <w:rPr>
                <w:rStyle w:val="a7"/>
                <w:rFonts w:ascii="Times New Roman" w:hAnsi="Times New Roman" w:cs="Times New Roman"/>
                <w:b/>
                <w:bCs/>
                <w:sz w:val="24"/>
                <w:szCs w:val="24"/>
                <w:lang w:val="kk-KZ"/>
              </w:rPr>
              <w:t>тер мен</w:t>
            </w:r>
            <w:r w:rsidR="003A7F7F" w:rsidRPr="009D5741">
              <w:rPr>
                <w:rStyle w:val="a7"/>
                <w:rFonts w:ascii="Times New Roman" w:hAnsi="Times New Roman" w:cs="Times New Roman"/>
                <w:b/>
                <w:bCs/>
                <w:sz w:val="24"/>
                <w:szCs w:val="24"/>
                <w:lang w:val="kk-KZ"/>
              </w:rPr>
              <w:t xml:space="preserve"> ресурстар</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_Toc256000024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8</w:t>
            </w:r>
            <w:r w:rsidR="003A7F7F" w:rsidRPr="009D5741">
              <w:rPr>
                <w:sz w:val="24"/>
                <w:szCs w:val="24"/>
                <w:lang w:val="kk-KZ"/>
              </w:rPr>
              <w:fldChar w:fldCharType="end"/>
            </w:r>
          </w:hyperlink>
        </w:p>
        <w:p w14:paraId="13D9C31E" w14:textId="77777777" w:rsidR="003A7F7F" w:rsidRPr="009D5741" w:rsidRDefault="00BA359A" w:rsidP="003A7F7F">
          <w:pPr>
            <w:pStyle w:val="22"/>
            <w:tabs>
              <w:tab w:val="right" w:leader="dot" w:pos="9016"/>
            </w:tabs>
            <w:rPr>
              <w:noProof/>
              <w:sz w:val="24"/>
              <w:szCs w:val="24"/>
              <w:lang w:val="kk-KZ"/>
            </w:rPr>
          </w:pPr>
          <w:hyperlink w:anchor="_Toc256000025" w:history="1">
            <w:r w:rsidR="003A7F7F" w:rsidRPr="009D5741">
              <w:rPr>
                <w:rStyle w:val="a7"/>
                <w:rFonts w:ascii="Times New Roman" w:hAnsi="Times New Roman" w:cs="Times New Roman"/>
                <w:sz w:val="24"/>
                <w:szCs w:val="24"/>
                <w:lang w:val="kk-KZ"/>
              </w:rPr>
              <w:t>4.1. Міндетті көрсеткіштер</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_Toc256000025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8</w:t>
            </w:r>
            <w:r w:rsidR="003A7F7F" w:rsidRPr="009D5741">
              <w:rPr>
                <w:sz w:val="24"/>
                <w:szCs w:val="24"/>
                <w:lang w:val="kk-KZ"/>
              </w:rPr>
              <w:fldChar w:fldCharType="end"/>
            </w:r>
          </w:hyperlink>
        </w:p>
        <w:p w14:paraId="241F160A" w14:textId="77777777" w:rsidR="003A7F7F" w:rsidRPr="009D5741" w:rsidRDefault="00BA359A" w:rsidP="003A7F7F">
          <w:pPr>
            <w:pStyle w:val="22"/>
            <w:tabs>
              <w:tab w:val="right" w:leader="dot" w:pos="9016"/>
            </w:tabs>
            <w:rPr>
              <w:noProof/>
              <w:sz w:val="24"/>
              <w:szCs w:val="24"/>
              <w:lang w:val="kk-KZ"/>
            </w:rPr>
          </w:pPr>
          <w:hyperlink w:anchor="_Toc256000026" w:history="1">
            <w:r w:rsidR="003A7F7F" w:rsidRPr="009D5741">
              <w:rPr>
                <w:rStyle w:val="a7"/>
                <w:rFonts w:ascii="Times New Roman" w:hAnsi="Times New Roman" w:cs="Times New Roman"/>
                <w:sz w:val="24"/>
                <w:szCs w:val="24"/>
                <w:lang w:val="kk-KZ"/>
              </w:rPr>
              <w:t>4.2. Қосымша көрсеткіштер</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_Toc256000026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8</w:t>
            </w:r>
            <w:r w:rsidR="003A7F7F" w:rsidRPr="009D5741">
              <w:rPr>
                <w:sz w:val="24"/>
                <w:szCs w:val="24"/>
                <w:lang w:val="kk-KZ"/>
              </w:rPr>
              <w:fldChar w:fldCharType="end"/>
            </w:r>
          </w:hyperlink>
        </w:p>
        <w:p w14:paraId="579D43B1" w14:textId="2617CA2C" w:rsidR="003A7F7F" w:rsidRPr="009D5741" w:rsidRDefault="00BA359A" w:rsidP="003A7F7F">
          <w:pPr>
            <w:pStyle w:val="22"/>
            <w:tabs>
              <w:tab w:val="right" w:leader="dot" w:pos="9016"/>
            </w:tabs>
            <w:rPr>
              <w:noProof/>
              <w:sz w:val="24"/>
              <w:szCs w:val="24"/>
              <w:lang w:val="kk-KZ"/>
            </w:rPr>
          </w:pPr>
          <w:hyperlink w:anchor="_Toc256000027" w:history="1">
            <w:r w:rsidR="003A7F7F" w:rsidRPr="009D5741">
              <w:rPr>
                <w:rStyle w:val="a7"/>
                <w:rFonts w:ascii="Times New Roman" w:hAnsi="Times New Roman" w:cs="Times New Roman"/>
                <w:sz w:val="24"/>
                <w:szCs w:val="24"/>
                <w:lang w:val="kk-KZ"/>
              </w:rPr>
              <w:t xml:space="preserve">4.3. </w:t>
            </w:r>
            <w:r w:rsidR="004A1019" w:rsidRPr="009D5741">
              <w:rPr>
                <w:rStyle w:val="a7"/>
                <w:rFonts w:ascii="Times New Roman" w:hAnsi="Times New Roman" w:cs="Times New Roman"/>
                <w:sz w:val="24"/>
                <w:szCs w:val="24"/>
                <w:lang w:val="kk-KZ"/>
              </w:rPr>
              <w:t>Өзге де</w:t>
            </w:r>
            <w:r w:rsidR="003A7F7F" w:rsidRPr="009D5741">
              <w:rPr>
                <w:rStyle w:val="a7"/>
                <w:rFonts w:ascii="Times New Roman" w:hAnsi="Times New Roman" w:cs="Times New Roman"/>
                <w:sz w:val="24"/>
                <w:szCs w:val="24"/>
                <w:lang w:val="kk-KZ"/>
              </w:rPr>
              <w:t xml:space="preserve"> ресурстар</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_Toc256000027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8</w:t>
            </w:r>
            <w:r w:rsidR="003A7F7F" w:rsidRPr="009D5741">
              <w:rPr>
                <w:sz w:val="24"/>
                <w:szCs w:val="24"/>
                <w:lang w:val="kk-KZ"/>
              </w:rPr>
              <w:fldChar w:fldCharType="end"/>
            </w:r>
          </w:hyperlink>
        </w:p>
        <w:p w14:paraId="473AB0C5" w14:textId="7178F8E0" w:rsidR="003A7F7F" w:rsidRPr="009D5741" w:rsidRDefault="00BA359A" w:rsidP="003A7F7F">
          <w:pPr>
            <w:pStyle w:val="11"/>
            <w:tabs>
              <w:tab w:val="right" w:leader="dot" w:pos="9016"/>
            </w:tabs>
            <w:rPr>
              <w:noProof/>
              <w:sz w:val="24"/>
              <w:szCs w:val="24"/>
              <w:lang w:val="kk-KZ"/>
            </w:rPr>
          </w:pPr>
          <w:hyperlink w:anchor="_Toc256000028" w:history="1">
            <w:r w:rsidR="003A7F7F" w:rsidRPr="009D5741">
              <w:rPr>
                <w:rStyle w:val="a7"/>
                <w:rFonts w:ascii="Times New Roman" w:hAnsi="Times New Roman" w:cs="Times New Roman"/>
                <w:b/>
                <w:bCs/>
                <w:sz w:val="24"/>
                <w:szCs w:val="24"/>
                <w:lang w:val="kk-KZ"/>
              </w:rPr>
              <w:t xml:space="preserve">5. </w:t>
            </w:r>
            <w:r w:rsidR="004A1019" w:rsidRPr="009D5741">
              <w:rPr>
                <w:rStyle w:val="a7"/>
                <w:rFonts w:ascii="Times New Roman" w:hAnsi="Times New Roman" w:cs="Times New Roman"/>
                <w:b/>
                <w:bCs/>
                <w:sz w:val="24"/>
                <w:szCs w:val="24"/>
                <w:lang w:val="kk-KZ"/>
              </w:rPr>
              <w:t>Өзге</w:t>
            </w:r>
            <w:r w:rsidR="003A7F7F" w:rsidRPr="009D5741">
              <w:rPr>
                <w:rStyle w:val="a7"/>
                <w:rFonts w:ascii="Times New Roman" w:hAnsi="Times New Roman" w:cs="Times New Roman"/>
                <w:b/>
                <w:bCs/>
                <w:sz w:val="24"/>
                <w:szCs w:val="24"/>
                <w:lang w:val="kk-KZ"/>
              </w:rPr>
              <w:t xml:space="preserve"> ақпарат</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_Toc256000028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8</w:t>
            </w:r>
            <w:r w:rsidR="003A7F7F" w:rsidRPr="009D5741">
              <w:rPr>
                <w:sz w:val="24"/>
                <w:szCs w:val="24"/>
                <w:lang w:val="kk-KZ"/>
              </w:rPr>
              <w:fldChar w:fldCharType="end"/>
            </w:r>
          </w:hyperlink>
        </w:p>
        <w:p w14:paraId="319C5CBE" w14:textId="0C49E599" w:rsidR="003A7F7F" w:rsidRPr="009D5741" w:rsidRDefault="00BA359A" w:rsidP="003A7F7F">
          <w:pPr>
            <w:pStyle w:val="22"/>
            <w:tabs>
              <w:tab w:val="right" w:leader="dot" w:pos="9016"/>
            </w:tabs>
            <w:rPr>
              <w:noProof/>
              <w:sz w:val="24"/>
              <w:szCs w:val="24"/>
              <w:lang w:val="kk-KZ"/>
            </w:rPr>
          </w:pPr>
          <w:hyperlink w:anchor="_Toc256000029" w:history="1">
            <w:r w:rsidR="003A7F7F" w:rsidRPr="009D5741">
              <w:rPr>
                <w:rStyle w:val="a7"/>
                <w:rFonts w:ascii="Times New Roman" w:hAnsi="Times New Roman" w:cs="Times New Roman"/>
                <w:sz w:val="24"/>
                <w:szCs w:val="24"/>
                <w:lang w:val="kk-KZ"/>
              </w:rPr>
              <w:t xml:space="preserve">5.1. </w:t>
            </w:r>
            <w:r w:rsidR="004A1019" w:rsidRPr="009D5741">
              <w:rPr>
                <w:rStyle w:val="a7"/>
                <w:rFonts w:ascii="Times New Roman" w:hAnsi="Times New Roman" w:cs="Times New Roman"/>
                <w:sz w:val="24"/>
                <w:szCs w:val="24"/>
                <w:lang w:val="kk-KZ"/>
              </w:rPr>
              <w:t>Өзге</w:t>
            </w:r>
            <w:r w:rsidR="003A7F7F" w:rsidRPr="009D5741">
              <w:rPr>
                <w:rStyle w:val="a7"/>
                <w:rFonts w:ascii="Times New Roman" w:hAnsi="Times New Roman" w:cs="Times New Roman"/>
                <w:sz w:val="24"/>
                <w:szCs w:val="24"/>
                <w:lang w:val="kk-KZ"/>
              </w:rPr>
              <w:t xml:space="preserve"> ақпарат</w:t>
            </w:r>
            <w:r w:rsidR="003A7F7F" w:rsidRPr="009D5741">
              <w:rPr>
                <w:sz w:val="24"/>
                <w:szCs w:val="24"/>
                <w:lang w:val="kk-KZ"/>
              </w:rPr>
              <w:tab/>
            </w:r>
            <w:r w:rsidR="003A7F7F" w:rsidRPr="009D5741">
              <w:rPr>
                <w:sz w:val="24"/>
                <w:szCs w:val="24"/>
                <w:lang w:val="kk-KZ"/>
              </w:rPr>
              <w:fldChar w:fldCharType="begin"/>
            </w:r>
            <w:r w:rsidR="003A7F7F" w:rsidRPr="009D5741">
              <w:rPr>
                <w:sz w:val="24"/>
                <w:szCs w:val="24"/>
                <w:lang w:val="kk-KZ"/>
              </w:rPr>
              <w:instrText xml:space="preserve"> PAGEREF _Toc256000029 \h </w:instrText>
            </w:r>
            <w:r w:rsidR="003A7F7F" w:rsidRPr="009D5741">
              <w:rPr>
                <w:sz w:val="24"/>
                <w:szCs w:val="24"/>
                <w:lang w:val="kk-KZ"/>
              </w:rPr>
            </w:r>
            <w:r w:rsidR="003A7F7F" w:rsidRPr="009D5741">
              <w:rPr>
                <w:sz w:val="24"/>
                <w:szCs w:val="24"/>
                <w:lang w:val="kk-KZ"/>
              </w:rPr>
              <w:fldChar w:fldCharType="separate"/>
            </w:r>
            <w:r w:rsidR="003A7F7F" w:rsidRPr="009D5741">
              <w:rPr>
                <w:sz w:val="24"/>
                <w:szCs w:val="24"/>
                <w:lang w:val="kk-KZ"/>
              </w:rPr>
              <w:t>8</w:t>
            </w:r>
            <w:r w:rsidR="003A7F7F" w:rsidRPr="009D5741">
              <w:rPr>
                <w:sz w:val="24"/>
                <w:szCs w:val="24"/>
                <w:lang w:val="kk-KZ"/>
              </w:rPr>
              <w:fldChar w:fldCharType="end"/>
            </w:r>
          </w:hyperlink>
        </w:p>
        <w:p w14:paraId="6F745868" w14:textId="569EC36F" w:rsidR="00476772" w:rsidRPr="009D5741" w:rsidRDefault="003A7F7F" w:rsidP="003A7F7F">
          <w:pPr>
            <w:rPr>
              <w:rFonts w:ascii="Times New Roman" w:hAnsi="Times New Roman" w:cs="Times New Roman"/>
              <w:sz w:val="24"/>
              <w:szCs w:val="24"/>
              <w:lang w:val="kk-KZ"/>
            </w:rPr>
          </w:pPr>
          <w:r w:rsidRPr="009D5741">
            <w:rPr>
              <w:rFonts w:ascii="Times New Roman" w:hAnsi="Times New Roman" w:cs="Times New Roman"/>
              <w:b/>
              <w:bCs/>
              <w:noProof/>
              <w:sz w:val="24"/>
              <w:szCs w:val="24"/>
              <w:lang w:val="kk-KZ"/>
            </w:rPr>
            <w:fldChar w:fldCharType="end"/>
          </w:r>
        </w:p>
      </w:sdtContent>
    </w:sdt>
    <w:p w14:paraId="5D7085BD" w14:textId="77777777" w:rsidR="00150C45" w:rsidRPr="009D5741" w:rsidRDefault="00150C45" w:rsidP="00150C45">
      <w:pPr>
        <w:rPr>
          <w:rFonts w:ascii="Times New Roman" w:eastAsia="Times New Roman" w:hAnsi="Times New Roman" w:cs="Times New Roman"/>
          <w:smallCaps/>
          <w:color w:val="ED7D31"/>
          <w:sz w:val="24"/>
          <w:szCs w:val="24"/>
          <w:u w:val="single"/>
          <w:lang w:val="kk-KZ"/>
        </w:rPr>
      </w:pPr>
    </w:p>
    <w:p w14:paraId="40C79C85" w14:textId="77777777" w:rsidR="00F43631" w:rsidRPr="009D5741" w:rsidRDefault="00B93E04">
      <w:pPr>
        <w:rPr>
          <w:rFonts w:ascii="Times New Roman" w:eastAsia="Times New Roman" w:hAnsi="Times New Roman" w:cs="Times New Roman"/>
          <w:smallCaps/>
          <w:color w:val="ED7D31"/>
          <w:sz w:val="24"/>
          <w:szCs w:val="24"/>
          <w:u w:val="single"/>
          <w:lang w:val="kk-KZ"/>
        </w:rPr>
      </w:pPr>
      <w:r w:rsidRPr="009D5741">
        <w:rPr>
          <w:rFonts w:ascii="Times New Roman" w:eastAsia="Times New Roman" w:hAnsi="Times New Roman" w:cs="Times New Roman"/>
          <w:smallCaps/>
          <w:color w:val="ED7D31"/>
          <w:sz w:val="24"/>
          <w:szCs w:val="24"/>
          <w:u w:val="single"/>
          <w:lang w:val="kk-KZ"/>
        </w:rPr>
        <w:br w:type="page"/>
      </w:r>
    </w:p>
    <w:p w14:paraId="727CD51B" w14:textId="0F26E281" w:rsidR="6B229BC4" w:rsidRPr="009D5741" w:rsidRDefault="00B93E04" w:rsidP="000710DD">
      <w:pPr>
        <w:pStyle w:val="1"/>
        <w:rPr>
          <w:rFonts w:ascii="Times New Roman" w:hAnsi="Times New Roman" w:cs="Times New Roman"/>
          <w:b/>
          <w:bCs/>
          <w:sz w:val="24"/>
          <w:szCs w:val="24"/>
          <w:lang w:val="kk-KZ"/>
        </w:rPr>
      </w:pPr>
      <w:bookmarkStart w:id="0" w:name="_Toc256000000"/>
      <w:bookmarkStart w:id="1" w:name="_Toc95726084"/>
      <w:r w:rsidRPr="009D5741">
        <w:rPr>
          <w:rFonts w:ascii="Times New Roman" w:hAnsi="Times New Roman" w:cs="Times New Roman"/>
          <w:b/>
          <w:bCs/>
          <w:sz w:val="24"/>
          <w:szCs w:val="24"/>
          <w:lang w:val="kk-KZ"/>
        </w:rPr>
        <w:lastRenderedPageBreak/>
        <w:t xml:space="preserve">1. </w:t>
      </w:r>
      <w:bookmarkEnd w:id="0"/>
      <w:bookmarkEnd w:id="1"/>
      <w:r w:rsidR="003A7F7F" w:rsidRPr="009D5741">
        <w:rPr>
          <w:rFonts w:ascii="Times New Roman" w:hAnsi="Times New Roman" w:cs="Times New Roman"/>
          <w:b/>
          <w:bCs/>
          <w:sz w:val="24"/>
          <w:szCs w:val="24"/>
          <w:lang w:val="kk-KZ"/>
        </w:rPr>
        <w:t>Жалпы ақпарат</w:t>
      </w:r>
    </w:p>
    <w:p w14:paraId="3A08630C" w14:textId="77777777" w:rsidR="00B47DD8" w:rsidRPr="009D5741" w:rsidRDefault="00B47DD8" w:rsidP="00B47DD8">
      <w:pPr>
        <w:spacing w:after="0"/>
        <w:rPr>
          <w:rFonts w:ascii="Times New Roman" w:hAnsi="Times New Roman" w:cs="Times New Roman"/>
          <w:sz w:val="24"/>
          <w:szCs w:val="24"/>
          <w:lang w:val="kk-KZ"/>
        </w:rPr>
      </w:pPr>
    </w:p>
    <w:tbl>
      <w:tblPr>
        <w:tblW w:w="10065" w:type="dxa"/>
        <w:tblInd w:w="-318" w:type="dxa"/>
        <w:tblLayout w:type="fixed"/>
        <w:tblLook w:val="0400" w:firstRow="0" w:lastRow="0" w:firstColumn="0" w:lastColumn="0" w:noHBand="0" w:noVBand="1"/>
      </w:tblPr>
      <w:tblGrid>
        <w:gridCol w:w="2950"/>
        <w:gridCol w:w="7115"/>
      </w:tblGrid>
      <w:tr w:rsidR="006C69F5" w:rsidRPr="009D5741" w14:paraId="30E1DDA0" w14:textId="77777777" w:rsidTr="009D5741">
        <w:tc>
          <w:tcPr>
            <w:tcW w:w="2950"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6ECC8F1C" w14:textId="54B534E3" w:rsidR="6B229BC4" w:rsidRPr="009D5741" w:rsidRDefault="00B93E04" w:rsidP="00940FA8">
            <w:pPr>
              <w:pStyle w:val="2"/>
              <w:rPr>
                <w:rFonts w:ascii="Times New Roman" w:hAnsi="Times New Roman" w:cs="Times New Roman"/>
                <w:sz w:val="24"/>
                <w:szCs w:val="24"/>
                <w:lang w:val="kk-KZ"/>
              </w:rPr>
            </w:pPr>
            <w:bookmarkStart w:id="2" w:name="_Toc256000001"/>
            <w:r w:rsidRPr="009D5741">
              <w:rPr>
                <w:rFonts w:ascii="Times New Roman" w:hAnsi="Times New Roman" w:cs="Times New Roman"/>
                <w:sz w:val="24"/>
                <w:szCs w:val="24"/>
                <w:lang w:val="kk-KZ"/>
              </w:rPr>
              <w:t xml:space="preserve">1.1. </w:t>
            </w:r>
            <w:r w:rsidR="003A7F7F" w:rsidRPr="009D5741">
              <w:rPr>
                <w:rFonts w:ascii="Times New Roman" w:hAnsi="Times New Roman" w:cs="Times New Roman"/>
                <w:sz w:val="24"/>
                <w:szCs w:val="24"/>
                <w:lang w:val="kk-KZ"/>
              </w:rPr>
              <w:t>Курс атауы</w:t>
            </w:r>
            <w:bookmarkEnd w:id="2"/>
          </w:p>
        </w:tc>
        <w:tc>
          <w:tcPr>
            <w:tcW w:w="7115"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389B1783" w14:textId="3E83E2CC" w:rsidR="6B229BC4" w:rsidRPr="009D5741" w:rsidRDefault="00B93E04" w:rsidP="00F72025">
            <w:pPr>
              <w:tabs>
                <w:tab w:val="left" w:pos="709"/>
              </w:tabs>
              <w:spacing w:line="257" w:lineRule="auto"/>
              <w:rPr>
                <w:rFonts w:ascii="Times New Roman" w:hAnsi="Times New Roman" w:cs="Times New Roman"/>
                <w:sz w:val="24"/>
                <w:szCs w:val="24"/>
                <w:lang w:val="kk-KZ"/>
              </w:rPr>
            </w:pPr>
            <w:r w:rsidRPr="009D5741">
              <w:rPr>
                <w:rFonts w:ascii="Times New Roman" w:eastAsia="Times New Roman" w:hAnsi="Times New Roman" w:cs="Times New Roman"/>
                <w:b/>
                <w:bCs/>
                <w:color w:val="000000" w:themeColor="text1"/>
                <w:sz w:val="24"/>
                <w:szCs w:val="24"/>
                <w:lang w:val="kk-KZ"/>
              </w:rPr>
              <w:t xml:space="preserve"> </w:t>
            </w:r>
            <w:r w:rsidR="00C87C09" w:rsidRPr="009D5741">
              <w:rPr>
                <w:rFonts w:ascii="Times New Roman" w:hAnsi="Times New Roman" w:cs="Times New Roman"/>
                <w:b/>
                <w:sz w:val="24"/>
                <w:szCs w:val="24"/>
                <w:lang w:val="kk-KZ"/>
              </w:rPr>
              <w:t xml:space="preserve">Қазақ тілінің </w:t>
            </w:r>
            <w:r w:rsidR="00F72025">
              <w:rPr>
                <w:rFonts w:ascii="Times New Roman" w:hAnsi="Times New Roman" w:cs="Times New Roman"/>
                <w:b/>
                <w:sz w:val="24"/>
                <w:szCs w:val="24"/>
                <w:lang w:val="kk-KZ"/>
              </w:rPr>
              <w:t>синтаксисі</w:t>
            </w:r>
            <w:r w:rsidR="00C87C09" w:rsidRPr="009D5741">
              <w:rPr>
                <w:rFonts w:ascii="Times New Roman" w:hAnsi="Times New Roman" w:cs="Times New Roman"/>
                <w:b/>
                <w:sz w:val="24"/>
                <w:szCs w:val="24"/>
                <w:lang w:val="kk-KZ"/>
              </w:rPr>
              <w:t xml:space="preserve"> және оқыту негіздері</w:t>
            </w:r>
          </w:p>
        </w:tc>
      </w:tr>
      <w:tr w:rsidR="006C69F5" w:rsidRPr="009D5741" w14:paraId="52A1D64E" w14:textId="77777777" w:rsidTr="00664120">
        <w:trPr>
          <w:trHeight w:val="2035"/>
        </w:trPr>
        <w:tc>
          <w:tcPr>
            <w:tcW w:w="2950"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63FFFF37" w14:textId="2E845F8E" w:rsidR="6B229BC4" w:rsidRPr="009D5741" w:rsidRDefault="00B93E04" w:rsidP="00940FA8">
            <w:pPr>
              <w:pStyle w:val="2"/>
              <w:rPr>
                <w:rFonts w:ascii="Times New Roman" w:hAnsi="Times New Roman" w:cs="Times New Roman"/>
                <w:sz w:val="24"/>
                <w:szCs w:val="24"/>
                <w:lang w:val="kk-KZ"/>
              </w:rPr>
            </w:pPr>
            <w:bookmarkStart w:id="3" w:name="_Toc256000002"/>
            <w:r w:rsidRPr="009D5741">
              <w:rPr>
                <w:rFonts w:ascii="Times New Roman" w:hAnsi="Times New Roman" w:cs="Times New Roman"/>
                <w:sz w:val="24"/>
                <w:szCs w:val="24"/>
                <w:lang w:val="kk-KZ"/>
              </w:rPr>
              <w:t xml:space="preserve">1.2. </w:t>
            </w:r>
            <w:r w:rsidR="003A7F7F" w:rsidRPr="009D5741">
              <w:rPr>
                <w:rFonts w:ascii="Times New Roman" w:hAnsi="Times New Roman" w:cs="Times New Roman"/>
                <w:sz w:val="24"/>
                <w:szCs w:val="24"/>
                <w:lang w:val="kk-KZ"/>
              </w:rPr>
              <w:t xml:space="preserve">Білім беру бағдарламасын әзірлеушілер тобы  </w:t>
            </w:r>
            <w:bookmarkEnd w:id="3"/>
          </w:p>
          <w:p w14:paraId="5B646F36" w14:textId="2E691D78" w:rsidR="6B229BC4" w:rsidRPr="009D5741" w:rsidRDefault="6B229BC4" w:rsidP="6B229BC4">
            <w:pPr>
              <w:tabs>
                <w:tab w:val="left" w:pos="709"/>
              </w:tabs>
              <w:spacing w:line="257" w:lineRule="auto"/>
              <w:rPr>
                <w:rFonts w:ascii="Times New Roman" w:hAnsi="Times New Roman" w:cs="Times New Roman"/>
                <w:sz w:val="24"/>
                <w:szCs w:val="24"/>
                <w:lang w:val="kk-KZ"/>
              </w:rPr>
            </w:pPr>
          </w:p>
        </w:tc>
        <w:tc>
          <w:tcPr>
            <w:tcW w:w="7115"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vAlign w:val="center"/>
          </w:tcPr>
          <w:tbl>
            <w:tblPr>
              <w:tblW w:w="6856" w:type="dxa"/>
              <w:tblLayout w:type="fixed"/>
              <w:tblLook w:val="0400" w:firstRow="0" w:lastRow="0" w:firstColumn="0" w:lastColumn="0" w:noHBand="0" w:noVBand="1"/>
            </w:tblPr>
            <w:tblGrid>
              <w:gridCol w:w="3225"/>
              <w:gridCol w:w="3631"/>
            </w:tblGrid>
            <w:tr w:rsidR="003A7F7F" w:rsidRPr="009D5741" w14:paraId="270867D1" w14:textId="77777777" w:rsidTr="009D5741">
              <w:tc>
                <w:tcPr>
                  <w:tcW w:w="32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370B63ED" w14:textId="51524005" w:rsidR="003A7F7F" w:rsidRPr="009D5741" w:rsidRDefault="003A7F7F" w:rsidP="003A7F7F">
                  <w:pPr>
                    <w:tabs>
                      <w:tab w:val="left" w:pos="709"/>
                    </w:tabs>
                    <w:spacing w:line="257" w:lineRule="auto"/>
                    <w:rPr>
                      <w:rFonts w:ascii="Times New Roman" w:eastAsia="Times New Roman" w:hAnsi="Times New Roman" w:cs="Times New Roman"/>
                      <w:b/>
                      <w:bCs/>
                      <w:color w:val="000000" w:themeColor="text1"/>
                      <w:sz w:val="24"/>
                      <w:szCs w:val="24"/>
                      <w:lang w:val="kk-KZ"/>
                    </w:rPr>
                  </w:pPr>
                  <w:r w:rsidRPr="009D5741">
                    <w:rPr>
                      <w:rFonts w:ascii="Times New Roman" w:eastAsia="Times New Roman" w:hAnsi="Times New Roman" w:cs="Times New Roman"/>
                      <w:b/>
                      <w:bCs/>
                      <w:color w:val="000000" w:themeColor="text1"/>
                      <w:sz w:val="24"/>
                      <w:szCs w:val="24"/>
                      <w:lang w:val="kk-KZ"/>
                    </w:rPr>
                    <w:t xml:space="preserve"> Жетекші университет</w:t>
                  </w:r>
                </w:p>
              </w:tc>
              <w:tc>
                <w:tcPr>
                  <w:tcW w:w="363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B0557DC" w14:textId="544302EE" w:rsidR="003A7F7F" w:rsidRPr="009D5741" w:rsidRDefault="003A7F7F" w:rsidP="003A7F7F">
                  <w:pPr>
                    <w:tabs>
                      <w:tab w:val="left" w:pos="709"/>
                    </w:tabs>
                    <w:spacing w:line="257" w:lineRule="auto"/>
                    <w:rPr>
                      <w:rFonts w:ascii="Times New Roman" w:hAnsi="Times New Roman" w:cs="Times New Roman"/>
                      <w:sz w:val="24"/>
                      <w:szCs w:val="24"/>
                      <w:lang w:val="kk-KZ"/>
                    </w:rPr>
                  </w:pPr>
                  <w:r w:rsidRPr="009D5741">
                    <w:rPr>
                      <w:rFonts w:ascii="Times New Roman" w:eastAsia="Times New Roman" w:hAnsi="Times New Roman" w:cs="Times New Roman"/>
                      <w:b/>
                      <w:bCs/>
                      <w:color w:val="000000" w:themeColor="text1"/>
                      <w:sz w:val="24"/>
                      <w:szCs w:val="24"/>
                      <w:lang w:val="kk-KZ"/>
                    </w:rPr>
                    <w:t>Қатысушы университеттер</w:t>
                  </w:r>
                </w:p>
              </w:tc>
            </w:tr>
            <w:tr w:rsidR="00C87C09" w:rsidRPr="009D5741" w14:paraId="1D5C0607" w14:textId="77777777" w:rsidTr="009D5741">
              <w:tc>
                <w:tcPr>
                  <w:tcW w:w="32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8838F0D" w14:textId="48A83298" w:rsidR="00C87C09" w:rsidRPr="009D5741" w:rsidRDefault="001906D2" w:rsidP="009D5741">
                  <w:pPr>
                    <w:tabs>
                      <w:tab w:val="left" w:pos="709"/>
                    </w:tabs>
                    <w:spacing w:line="257" w:lineRule="auto"/>
                    <w:rPr>
                      <w:rFonts w:ascii="Times New Roman" w:hAnsi="Times New Roman" w:cs="Times New Roman"/>
                      <w:i/>
                      <w:sz w:val="24"/>
                      <w:szCs w:val="24"/>
                      <w:lang w:val="kk-KZ"/>
                    </w:rPr>
                  </w:pPr>
                  <w:r w:rsidRPr="009D5741">
                    <w:rPr>
                      <w:rFonts w:ascii="Times New Roman" w:eastAsia="Times New Roman" w:hAnsi="Times New Roman" w:cs="Times New Roman"/>
                      <w:i/>
                      <w:iCs/>
                      <w:sz w:val="24"/>
                      <w:szCs w:val="24"/>
                      <w:lang w:val="kk-KZ"/>
                    </w:rPr>
                    <w:t xml:space="preserve">Қожа Ахмет Ясауи атындағы Халықаралық қазақ-түрік университеті </w:t>
                  </w:r>
                </w:p>
              </w:tc>
              <w:tc>
                <w:tcPr>
                  <w:tcW w:w="3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A139C32" w14:textId="213918D2" w:rsidR="00C87C09" w:rsidRPr="009D5741" w:rsidRDefault="00C87C09" w:rsidP="6B229BC4">
                  <w:pPr>
                    <w:tabs>
                      <w:tab w:val="left" w:pos="709"/>
                    </w:tabs>
                    <w:spacing w:line="257" w:lineRule="auto"/>
                    <w:rPr>
                      <w:rFonts w:ascii="Times New Roman" w:hAnsi="Times New Roman" w:cs="Times New Roman"/>
                      <w:sz w:val="24"/>
                      <w:szCs w:val="24"/>
                      <w:lang w:val="kk-KZ"/>
                    </w:rPr>
                  </w:pPr>
                </w:p>
              </w:tc>
            </w:tr>
          </w:tbl>
          <w:p w14:paraId="60FC85B2" w14:textId="77777777" w:rsidR="00381DE0" w:rsidRPr="009D5741" w:rsidRDefault="00381DE0">
            <w:pPr>
              <w:spacing w:after="0" w:line="240" w:lineRule="auto"/>
              <w:rPr>
                <w:rFonts w:ascii="Times New Roman" w:hAnsi="Times New Roman" w:cs="Times New Roman"/>
                <w:sz w:val="24"/>
                <w:szCs w:val="24"/>
              </w:rPr>
            </w:pPr>
          </w:p>
        </w:tc>
      </w:tr>
      <w:tr w:rsidR="006C69F5" w:rsidRPr="009D5741" w14:paraId="5A4135E0" w14:textId="77777777" w:rsidTr="009D5741">
        <w:trPr>
          <w:trHeight w:val="561"/>
        </w:trPr>
        <w:tc>
          <w:tcPr>
            <w:tcW w:w="2950"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25A7439B" w14:textId="193043E6" w:rsidR="6B229BC4" w:rsidRPr="009D5741" w:rsidRDefault="00B93E04" w:rsidP="006773B8">
            <w:pPr>
              <w:pStyle w:val="2"/>
              <w:rPr>
                <w:rFonts w:ascii="Times New Roman" w:hAnsi="Times New Roman" w:cs="Times New Roman"/>
                <w:sz w:val="24"/>
                <w:szCs w:val="24"/>
                <w:lang w:val="kk-KZ"/>
              </w:rPr>
            </w:pPr>
            <w:bookmarkStart w:id="4" w:name="_Toc256000003"/>
            <w:r w:rsidRPr="009D5741">
              <w:rPr>
                <w:rFonts w:ascii="Times New Roman" w:hAnsi="Times New Roman" w:cs="Times New Roman"/>
                <w:sz w:val="24"/>
                <w:szCs w:val="24"/>
                <w:lang w:val="kk-KZ"/>
              </w:rPr>
              <w:t xml:space="preserve">1.3. </w:t>
            </w:r>
            <w:bookmarkEnd w:id="4"/>
            <w:r w:rsidR="006773B8" w:rsidRPr="009D5741">
              <w:rPr>
                <w:rFonts w:ascii="Times New Roman" w:hAnsi="Times New Roman" w:cs="Times New Roman"/>
                <w:sz w:val="24"/>
                <w:szCs w:val="24"/>
                <w:lang w:val="kk-KZ"/>
              </w:rPr>
              <w:t>Департамент</w:t>
            </w:r>
          </w:p>
        </w:tc>
        <w:tc>
          <w:tcPr>
            <w:tcW w:w="7115"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1CD95FE9" w14:textId="4E81124F" w:rsidR="6B229BC4" w:rsidRPr="009D5741" w:rsidRDefault="00B93E04" w:rsidP="00C43850">
            <w:pPr>
              <w:spacing w:line="257" w:lineRule="auto"/>
              <w:rPr>
                <w:rFonts w:ascii="Times New Roman" w:hAnsi="Times New Roman" w:cs="Times New Roman"/>
                <w:i/>
                <w:sz w:val="24"/>
                <w:szCs w:val="24"/>
                <w:lang w:val="kk-KZ"/>
              </w:rPr>
            </w:pPr>
            <w:r w:rsidRPr="009D5741">
              <w:rPr>
                <w:rFonts w:ascii="Times New Roman" w:eastAsia="Times New Roman" w:hAnsi="Times New Roman" w:cs="Times New Roman"/>
                <w:i/>
                <w:sz w:val="24"/>
                <w:szCs w:val="24"/>
                <w:lang w:val="kk-KZ"/>
              </w:rPr>
              <w:t xml:space="preserve"> </w:t>
            </w:r>
            <w:r w:rsidR="009D5741" w:rsidRPr="009D5741">
              <w:rPr>
                <w:rFonts w:ascii="Times New Roman" w:eastAsia="Times New Roman" w:hAnsi="Times New Roman" w:cs="Times New Roman"/>
                <w:i/>
                <w:iCs/>
                <w:sz w:val="24"/>
                <w:szCs w:val="24"/>
                <w:lang w:val="kk-KZ"/>
              </w:rPr>
              <w:t>Филология</w:t>
            </w:r>
          </w:p>
        </w:tc>
      </w:tr>
      <w:tr w:rsidR="006C69F5" w:rsidRPr="009D5741" w14:paraId="4D72E15F" w14:textId="77777777" w:rsidTr="009D5741">
        <w:trPr>
          <w:trHeight w:val="272"/>
        </w:trPr>
        <w:tc>
          <w:tcPr>
            <w:tcW w:w="2950"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12BCB01D" w14:textId="6FA89CE6" w:rsidR="00C43850" w:rsidRPr="009D5741" w:rsidRDefault="00B93E04" w:rsidP="00940FA8">
            <w:pPr>
              <w:pStyle w:val="2"/>
              <w:rPr>
                <w:rFonts w:ascii="Times New Roman" w:hAnsi="Times New Roman" w:cs="Times New Roman"/>
                <w:sz w:val="24"/>
                <w:szCs w:val="24"/>
                <w:lang w:val="kk-KZ"/>
              </w:rPr>
            </w:pPr>
            <w:bookmarkStart w:id="5" w:name="_Toc256000004"/>
            <w:r w:rsidRPr="009D5741">
              <w:rPr>
                <w:rFonts w:ascii="Times New Roman" w:hAnsi="Times New Roman" w:cs="Times New Roman"/>
                <w:sz w:val="24"/>
                <w:szCs w:val="24"/>
                <w:lang w:val="kk-KZ"/>
              </w:rPr>
              <w:t xml:space="preserve">1.4. </w:t>
            </w:r>
            <w:r w:rsidR="003A7F7F" w:rsidRPr="009D5741">
              <w:rPr>
                <w:rFonts w:ascii="Times New Roman" w:hAnsi="Times New Roman" w:cs="Times New Roman"/>
                <w:sz w:val="24"/>
                <w:szCs w:val="24"/>
                <w:lang w:val="kk-KZ"/>
              </w:rPr>
              <w:t>Білім беру бағдарламасы</w:t>
            </w:r>
            <w:bookmarkEnd w:id="5"/>
          </w:p>
        </w:tc>
        <w:tc>
          <w:tcPr>
            <w:tcW w:w="7115"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6BBD04ED" w14:textId="77A9DF83" w:rsidR="00C43850" w:rsidRPr="009D5741" w:rsidRDefault="009D5741" w:rsidP="00C43850">
            <w:pPr>
              <w:tabs>
                <w:tab w:val="left" w:pos="0"/>
              </w:tabs>
              <w:rPr>
                <w:rFonts w:ascii="Times New Roman" w:eastAsia="Times New Roman" w:hAnsi="Times New Roman" w:cs="Times New Roman"/>
                <w:i/>
                <w:sz w:val="24"/>
                <w:szCs w:val="24"/>
                <w:lang w:val="kk-KZ"/>
              </w:rPr>
            </w:pPr>
            <w:r w:rsidRPr="009D5741">
              <w:rPr>
                <w:rFonts w:ascii="Times New Roman" w:eastAsia="Times New Roman" w:hAnsi="Times New Roman" w:cs="Times New Roman"/>
                <w:i/>
                <w:sz w:val="24"/>
                <w:szCs w:val="24"/>
                <w:lang w:val="kk-KZ"/>
              </w:rPr>
              <w:t xml:space="preserve">6В01716 - </w:t>
            </w:r>
            <w:r w:rsidR="00C87C09" w:rsidRPr="009D5741">
              <w:rPr>
                <w:rFonts w:ascii="Times New Roman" w:eastAsia="Times New Roman" w:hAnsi="Times New Roman" w:cs="Times New Roman"/>
                <w:i/>
                <w:sz w:val="24"/>
                <w:szCs w:val="24"/>
                <w:lang w:val="kk-KZ"/>
              </w:rPr>
              <w:t>Қазақ тілі мен әдебиеті</w:t>
            </w:r>
          </w:p>
        </w:tc>
      </w:tr>
      <w:tr w:rsidR="006C69F5" w:rsidRPr="009D5741" w14:paraId="1C42E1EE" w14:textId="77777777" w:rsidTr="009D5741">
        <w:trPr>
          <w:trHeight w:val="681"/>
        </w:trPr>
        <w:tc>
          <w:tcPr>
            <w:tcW w:w="2950"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4B3CDB4B" w14:textId="4C106BD2" w:rsidR="6B229BC4" w:rsidRPr="009D5741" w:rsidRDefault="00B93E04" w:rsidP="00940FA8">
            <w:pPr>
              <w:pStyle w:val="2"/>
              <w:rPr>
                <w:rFonts w:ascii="Times New Roman" w:hAnsi="Times New Roman" w:cs="Times New Roman"/>
                <w:sz w:val="24"/>
                <w:szCs w:val="24"/>
                <w:lang w:val="kk-KZ"/>
              </w:rPr>
            </w:pPr>
            <w:bookmarkStart w:id="6" w:name="_Toc256000005"/>
            <w:r w:rsidRPr="009D5741">
              <w:rPr>
                <w:rFonts w:ascii="Times New Roman" w:hAnsi="Times New Roman" w:cs="Times New Roman"/>
                <w:sz w:val="24"/>
                <w:szCs w:val="24"/>
                <w:lang w:val="kk-KZ"/>
              </w:rPr>
              <w:t xml:space="preserve">1.5. </w:t>
            </w:r>
            <w:r w:rsidR="007E7049" w:rsidRPr="009D5741">
              <w:rPr>
                <w:rFonts w:ascii="Times New Roman" w:hAnsi="Times New Roman" w:cs="Times New Roman"/>
                <w:sz w:val="24"/>
                <w:szCs w:val="24"/>
                <w:lang w:val="kk-KZ"/>
              </w:rPr>
              <w:t>Жалпы кредиттер саны</w:t>
            </w:r>
            <w:bookmarkEnd w:id="6"/>
          </w:p>
        </w:tc>
        <w:tc>
          <w:tcPr>
            <w:tcW w:w="7115"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6BEDC8F2" w14:textId="2C0C74EE" w:rsidR="005419FA" w:rsidRPr="009D5741" w:rsidRDefault="00CF1748" w:rsidP="00CD2310">
            <w:pPr>
              <w:tabs>
                <w:tab w:val="left" w:pos="709"/>
              </w:tabs>
              <w:spacing w:line="257" w:lineRule="auto"/>
              <w:rPr>
                <w:rFonts w:ascii="Times New Roman" w:hAnsi="Times New Roman" w:cs="Times New Roman"/>
                <w:sz w:val="24"/>
                <w:szCs w:val="24"/>
                <w:lang w:val="kk-KZ"/>
              </w:rPr>
            </w:pPr>
            <w:r>
              <w:rPr>
                <w:rFonts w:ascii="Times New Roman" w:eastAsia="Times New Roman" w:hAnsi="Times New Roman" w:cs="Times New Roman"/>
                <w:i/>
                <w:iCs/>
                <w:sz w:val="24"/>
                <w:szCs w:val="24"/>
                <w:lang w:val="kk-KZ"/>
              </w:rPr>
              <w:t>10</w:t>
            </w:r>
            <w:r>
              <w:rPr>
                <w:rFonts w:ascii="Times New Roman" w:eastAsia="Times New Roman" w:hAnsi="Times New Roman" w:cs="Times New Roman"/>
                <w:i/>
                <w:iCs/>
                <w:sz w:val="24"/>
                <w:szCs w:val="24"/>
              </w:rPr>
              <w:t xml:space="preserve"> ECTS (300</w:t>
            </w:r>
            <w:r w:rsidR="009D5741" w:rsidRPr="009D5741">
              <w:rPr>
                <w:rFonts w:ascii="Times New Roman" w:eastAsia="Times New Roman" w:hAnsi="Times New Roman" w:cs="Times New Roman"/>
                <w:i/>
                <w:iCs/>
                <w:sz w:val="24"/>
                <w:szCs w:val="24"/>
              </w:rPr>
              <w:t xml:space="preserve"> сағат): </w:t>
            </w:r>
            <w:r w:rsidR="009C40DA">
              <w:rPr>
                <w:rFonts w:ascii="Times New Roman" w:eastAsia="Times New Roman" w:hAnsi="Times New Roman" w:cs="Times New Roman"/>
                <w:i/>
                <w:iCs/>
                <w:sz w:val="24"/>
                <w:szCs w:val="24"/>
                <w:lang w:val="kk-KZ"/>
              </w:rPr>
              <w:t>1</w:t>
            </w:r>
            <w:r w:rsidR="00CD2310">
              <w:rPr>
                <w:rFonts w:ascii="Times New Roman" w:eastAsia="Times New Roman" w:hAnsi="Times New Roman" w:cs="Times New Roman"/>
                <w:i/>
                <w:iCs/>
                <w:sz w:val="24"/>
                <w:szCs w:val="24"/>
                <w:lang w:val="kk-KZ"/>
              </w:rPr>
              <w:t>5</w:t>
            </w:r>
            <w:r w:rsidR="009C40DA">
              <w:rPr>
                <w:rFonts w:ascii="Times New Roman" w:eastAsia="Times New Roman" w:hAnsi="Times New Roman" w:cs="Times New Roman"/>
                <w:i/>
                <w:iCs/>
                <w:sz w:val="24"/>
                <w:szCs w:val="24"/>
                <w:lang w:val="kk-KZ"/>
              </w:rPr>
              <w:t>0</w:t>
            </w:r>
            <w:r w:rsidR="009C40DA">
              <w:rPr>
                <w:rFonts w:ascii="Times New Roman" w:eastAsia="Times New Roman" w:hAnsi="Times New Roman" w:cs="Times New Roman"/>
                <w:i/>
                <w:iCs/>
                <w:sz w:val="24"/>
                <w:szCs w:val="24"/>
              </w:rPr>
              <w:t xml:space="preserve"> контактілік сағат, 1</w:t>
            </w:r>
            <w:r w:rsidR="00CD2310">
              <w:rPr>
                <w:rFonts w:ascii="Times New Roman" w:eastAsia="Times New Roman" w:hAnsi="Times New Roman" w:cs="Times New Roman"/>
                <w:i/>
                <w:iCs/>
                <w:sz w:val="24"/>
                <w:szCs w:val="24"/>
                <w:lang w:val="kk-KZ"/>
              </w:rPr>
              <w:t>5</w:t>
            </w:r>
            <w:r w:rsidR="009D5741" w:rsidRPr="009D5741">
              <w:rPr>
                <w:rFonts w:ascii="Times New Roman" w:eastAsia="Times New Roman" w:hAnsi="Times New Roman" w:cs="Times New Roman"/>
                <w:i/>
                <w:iCs/>
                <w:sz w:val="24"/>
                <w:szCs w:val="24"/>
              </w:rPr>
              <w:t>0 сағат студенттердің өзіндік жұмысы</w:t>
            </w:r>
          </w:p>
        </w:tc>
      </w:tr>
      <w:tr w:rsidR="006C69F5" w:rsidRPr="009D5741" w14:paraId="5E691680" w14:textId="77777777" w:rsidTr="009D5741">
        <w:tc>
          <w:tcPr>
            <w:tcW w:w="2950"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4CE21E3C" w14:textId="37DD124F" w:rsidR="6B229BC4" w:rsidRPr="009D5741" w:rsidRDefault="00B93E04" w:rsidP="00940FA8">
            <w:pPr>
              <w:pStyle w:val="2"/>
              <w:rPr>
                <w:rFonts w:ascii="Times New Roman" w:hAnsi="Times New Roman" w:cs="Times New Roman"/>
                <w:sz w:val="24"/>
                <w:szCs w:val="24"/>
                <w:lang w:val="kk-KZ"/>
              </w:rPr>
            </w:pPr>
            <w:bookmarkStart w:id="7" w:name="_Toc256000006"/>
            <w:r w:rsidRPr="009D5741">
              <w:rPr>
                <w:rFonts w:ascii="Times New Roman" w:hAnsi="Times New Roman" w:cs="Times New Roman"/>
                <w:sz w:val="24"/>
                <w:szCs w:val="24"/>
                <w:lang w:val="kk-KZ"/>
              </w:rPr>
              <w:t xml:space="preserve">1.5. </w:t>
            </w:r>
            <w:r w:rsidR="003A7F7F" w:rsidRPr="009D5741">
              <w:rPr>
                <w:rFonts w:ascii="Times New Roman" w:hAnsi="Times New Roman" w:cs="Times New Roman"/>
                <w:sz w:val="24"/>
                <w:szCs w:val="24"/>
                <w:lang w:val="kk-KZ"/>
              </w:rPr>
              <w:t>Оқыту режимі</w:t>
            </w:r>
            <w:bookmarkEnd w:id="7"/>
          </w:p>
        </w:tc>
        <w:tc>
          <w:tcPr>
            <w:tcW w:w="7115"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19AEB52C" w14:textId="3019DC8F" w:rsidR="6B229BC4" w:rsidRPr="009D5741" w:rsidRDefault="00B93E04" w:rsidP="6B229BC4">
            <w:pPr>
              <w:tabs>
                <w:tab w:val="left" w:pos="709"/>
              </w:tabs>
              <w:spacing w:line="257" w:lineRule="auto"/>
              <w:rPr>
                <w:rFonts w:ascii="Times New Roman" w:hAnsi="Times New Roman" w:cs="Times New Roman"/>
                <w:sz w:val="24"/>
                <w:szCs w:val="24"/>
                <w:lang w:val="kk-KZ"/>
              </w:rPr>
            </w:pPr>
            <w:r w:rsidRPr="009D5741">
              <w:rPr>
                <w:rFonts w:ascii="Times New Roman" w:eastAsia="Times New Roman" w:hAnsi="Times New Roman" w:cs="Times New Roman"/>
                <w:sz w:val="24"/>
                <w:szCs w:val="24"/>
                <w:lang w:val="kk-KZ"/>
              </w:rPr>
              <w:t xml:space="preserve"> </w:t>
            </w:r>
            <w:r w:rsidR="00C87C09" w:rsidRPr="009D5741">
              <w:rPr>
                <w:rFonts w:ascii="Times New Roman" w:eastAsia="Times New Roman" w:hAnsi="Times New Roman" w:cs="Times New Roman"/>
                <w:sz w:val="24"/>
                <w:szCs w:val="24"/>
                <w:lang w:val="kk-KZ"/>
              </w:rPr>
              <w:t>күндізгі</w:t>
            </w:r>
          </w:p>
        </w:tc>
      </w:tr>
      <w:tr w:rsidR="009D5741" w:rsidRPr="009D5741" w14:paraId="67370FCD" w14:textId="77777777" w:rsidTr="009D5741">
        <w:tc>
          <w:tcPr>
            <w:tcW w:w="2950"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00910B37" w14:textId="7CB1E197" w:rsidR="009D5741" w:rsidRPr="009D5741" w:rsidRDefault="009D5741" w:rsidP="00940FA8">
            <w:pPr>
              <w:pStyle w:val="2"/>
              <w:rPr>
                <w:rFonts w:ascii="Times New Roman" w:hAnsi="Times New Roman" w:cs="Times New Roman"/>
                <w:sz w:val="24"/>
                <w:szCs w:val="24"/>
                <w:lang w:val="kk-KZ"/>
              </w:rPr>
            </w:pPr>
            <w:bookmarkStart w:id="8" w:name="_Toc256000007"/>
            <w:r w:rsidRPr="009D5741">
              <w:rPr>
                <w:rFonts w:ascii="Times New Roman" w:hAnsi="Times New Roman" w:cs="Times New Roman"/>
                <w:sz w:val="24"/>
                <w:szCs w:val="24"/>
                <w:lang w:val="kk-KZ"/>
              </w:rPr>
              <w:t>1.6. Уақыты, орны және тіркеу</w:t>
            </w:r>
            <w:bookmarkEnd w:id="8"/>
          </w:p>
        </w:tc>
        <w:tc>
          <w:tcPr>
            <w:tcW w:w="7115"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3E65BB33" w14:textId="1CBD0382" w:rsidR="00CF1748" w:rsidRDefault="009D5741" w:rsidP="000C7ABB">
            <w:pPr>
              <w:tabs>
                <w:tab w:val="left" w:pos="709"/>
              </w:tabs>
              <w:spacing w:after="0" w:line="240" w:lineRule="auto"/>
              <w:rPr>
                <w:rFonts w:ascii="Times New Roman" w:eastAsia="Times New Roman" w:hAnsi="Times New Roman" w:cs="Times New Roman"/>
                <w:i/>
                <w:color w:val="000000" w:themeColor="text1"/>
                <w:sz w:val="24"/>
                <w:szCs w:val="24"/>
                <w:lang w:val="ru"/>
              </w:rPr>
            </w:pPr>
            <w:r w:rsidRPr="009D5741">
              <w:rPr>
                <w:rFonts w:ascii="Times New Roman" w:eastAsia="Times New Roman" w:hAnsi="Times New Roman" w:cs="Times New Roman"/>
                <w:i/>
                <w:iCs/>
                <w:color w:val="000000" w:themeColor="text1"/>
                <w:sz w:val="24"/>
                <w:szCs w:val="24"/>
                <w:lang w:val="ru-RU"/>
              </w:rPr>
              <w:t xml:space="preserve">3 </w:t>
            </w:r>
            <w:r w:rsidR="00CF1748">
              <w:rPr>
                <w:rFonts w:ascii="Times New Roman" w:eastAsia="Times New Roman" w:hAnsi="Times New Roman" w:cs="Times New Roman"/>
                <w:i/>
                <w:iCs/>
                <w:color w:val="000000" w:themeColor="text1"/>
                <w:sz w:val="24"/>
                <w:szCs w:val="24"/>
              </w:rPr>
              <w:t>курс, 6-</w:t>
            </w:r>
            <w:r w:rsidRPr="009D5741">
              <w:rPr>
                <w:rFonts w:ascii="Times New Roman" w:eastAsia="Times New Roman" w:hAnsi="Times New Roman" w:cs="Times New Roman"/>
                <w:i/>
                <w:iCs/>
                <w:color w:val="000000" w:themeColor="text1"/>
                <w:sz w:val="24"/>
                <w:szCs w:val="24"/>
                <w:lang w:val="ru"/>
              </w:rPr>
              <w:t xml:space="preserve">семестр, </w:t>
            </w:r>
            <w:r w:rsidRPr="009D5741">
              <w:rPr>
                <w:rFonts w:ascii="Times New Roman" w:eastAsia="Times New Roman" w:hAnsi="Times New Roman" w:cs="Times New Roman"/>
                <w:i/>
                <w:color w:val="000000" w:themeColor="text1"/>
                <w:sz w:val="24"/>
                <w:szCs w:val="24"/>
                <w:lang w:val="kk-KZ"/>
              </w:rPr>
              <w:t>Қазақ филологиясы</w:t>
            </w:r>
            <w:r w:rsidRPr="009D5741">
              <w:rPr>
                <w:rFonts w:ascii="Times New Roman" w:eastAsia="Times New Roman" w:hAnsi="Times New Roman" w:cs="Times New Roman"/>
                <w:i/>
                <w:color w:val="000000" w:themeColor="text1"/>
                <w:sz w:val="24"/>
                <w:szCs w:val="24"/>
              </w:rPr>
              <w:t xml:space="preserve"> </w:t>
            </w:r>
            <w:proofErr w:type="spellStart"/>
            <w:r w:rsidRPr="009D5741">
              <w:rPr>
                <w:rFonts w:ascii="Times New Roman" w:eastAsia="Times New Roman" w:hAnsi="Times New Roman" w:cs="Times New Roman"/>
                <w:i/>
                <w:color w:val="000000" w:themeColor="text1"/>
                <w:sz w:val="24"/>
                <w:szCs w:val="24"/>
                <w:lang w:val="ru"/>
              </w:rPr>
              <w:t>кафедрасы</w:t>
            </w:r>
            <w:proofErr w:type="spellEnd"/>
          </w:p>
          <w:p w14:paraId="1474FDBE" w14:textId="15380C1C" w:rsidR="009D5741" w:rsidRPr="009D5741" w:rsidRDefault="00CF1748" w:rsidP="00B506C2">
            <w:pPr>
              <w:tabs>
                <w:tab w:val="left" w:pos="709"/>
              </w:tabs>
              <w:spacing w:after="0" w:line="240" w:lineRule="auto"/>
              <w:rPr>
                <w:sz w:val="24"/>
                <w:szCs w:val="24"/>
                <w:lang w:val="kk-KZ"/>
              </w:rPr>
            </w:pPr>
            <w:r>
              <w:rPr>
                <w:rFonts w:ascii="Times New Roman" w:eastAsia="Times New Roman" w:hAnsi="Times New Roman" w:cs="Times New Roman"/>
                <w:i/>
                <w:color w:val="000000" w:themeColor="text1"/>
                <w:sz w:val="24"/>
                <w:szCs w:val="24"/>
                <w:lang w:val="ru"/>
              </w:rPr>
              <w:t>2</w:t>
            </w:r>
            <w:r w:rsidR="009D5741" w:rsidRPr="009D5741">
              <w:rPr>
                <w:rFonts w:ascii="Times New Roman" w:eastAsia="Times New Roman" w:hAnsi="Times New Roman" w:cs="Times New Roman"/>
                <w:i/>
                <w:color w:val="000000"/>
                <w:sz w:val="24"/>
                <w:szCs w:val="24"/>
              </w:rPr>
              <w:t>02</w:t>
            </w:r>
            <w:r w:rsidR="009D5741" w:rsidRPr="009D5741">
              <w:rPr>
                <w:rFonts w:ascii="Times New Roman" w:eastAsia="Times New Roman" w:hAnsi="Times New Roman" w:cs="Times New Roman"/>
                <w:i/>
                <w:color w:val="000000"/>
                <w:sz w:val="24"/>
                <w:szCs w:val="24"/>
                <w:lang w:val="ru-RU"/>
              </w:rPr>
              <w:t>4</w:t>
            </w:r>
            <w:r w:rsidR="009D5741" w:rsidRPr="009D5741">
              <w:rPr>
                <w:rFonts w:ascii="Times New Roman" w:eastAsia="Times New Roman" w:hAnsi="Times New Roman" w:cs="Times New Roman"/>
                <w:i/>
                <w:color w:val="000000"/>
                <w:sz w:val="24"/>
                <w:szCs w:val="24"/>
              </w:rPr>
              <w:t>-202</w:t>
            </w:r>
            <w:r w:rsidR="009D5741" w:rsidRPr="009D5741">
              <w:rPr>
                <w:rFonts w:ascii="Times New Roman" w:eastAsia="Times New Roman" w:hAnsi="Times New Roman" w:cs="Times New Roman"/>
                <w:i/>
                <w:color w:val="000000"/>
                <w:sz w:val="24"/>
                <w:szCs w:val="24"/>
                <w:lang w:val="ru-RU"/>
              </w:rPr>
              <w:t>5</w:t>
            </w:r>
            <w:r w:rsidR="009D5741" w:rsidRPr="009D5741">
              <w:rPr>
                <w:rFonts w:ascii="Times New Roman" w:eastAsia="Times New Roman" w:hAnsi="Times New Roman" w:cs="Times New Roman"/>
                <w:i/>
                <w:color w:val="000000"/>
                <w:sz w:val="24"/>
                <w:szCs w:val="24"/>
              </w:rPr>
              <w:t xml:space="preserve"> оқу жылы</w:t>
            </w:r>
          </w:p>
        </w:tc>
      </w:tr>
      <w:tr w:rsidR="006C69F5" w:rsidRPr="009D5741" w14:paraId="20E4D7B1" w14:textId="77777777" w:rsidTr="009D5741">
        <w:tc>
          <w:tcPr>
            <w:tcW w:w="2950"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46662B00" w14:textId="7FD1E569" w:rsidR="009E6B26" w:rsidRPr="009D5741" w:rsidRDefault="00B93E04" w:rsidP="00940FA8">
            <w:pPr>
              <w:pStyle w:val="2"/>
              <w:rPr>
                <w:rFonts w:ascii="Times New Roman" w:hAnsi="Times New Roman" w:cs="Times New Roman"/>
                <w:sz w:val="24"/>
                <w:szCs w:val="24"/>
                <w:lang w:val="kk-KZ"/>
              </w:rPr>
            </w:pPr>
            <w:bookmarkStart w:id="9" w:name="_Toc256000008"/>
            <w:r w:rsidRPr="009D5741">
              <w:rPr>
                <w:rFonts w:ascii="Times New Roman" w:hAnsi="Times New Roman" w:cs="Times New Roman"/>
                <w:sz w:val="24"/>
                <w:szCs w:val="24"/>
                <w:lang w:val="kk-KZ"/>
              </w:rPr>
              <w:t xml:space="preserve">1.7. </w:t>
            </w:r>
            <w:r w:rsidR="007E7049" w:rsidRPr="009D5741">
              <w:rPr>
                <w:rFonts w:ascii="Times New Roman" w:hAnsi="Times New Roman" w:cs="Times New Roman"/>
                <w:sz w:val="24"/>
                <w:szCs w:val="24"/>
                <w:lang w:val="kk-KZ"/>
              </w:rPr>
              <w:t>Оқыту тілі</w:t>
            </w:r>
            <w:bookmarkEnd w:id="9"/>
          </w:p>
        </w:tc>
        <w:tc>
          <w:tcPr>
            <w:tcW w:w="7115"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710484E3" w14:textId="77777777" w:rsidR="009E6B26" w:rsidRDefault="00E45D5B" w:rsidP="00E45D5B">
            <w:pPr>
              <w:tabs>
                <w:tab w:val="left" w:pos="709"/>
              </w:tabs>
              <w:spacing w:after="0" w:line="240" w:lineRule="auto"/>
              <w:rPr>
                <w:rFonts w:ascii="Times New Roman" w:eastAsia="Times New Roman" w:hAnsi="Times New Roman" w:cs="Times New Roman"/>
                <w:iCs/>
              </w:rPr>
            </w:pPr>
            <w:r w:rsidRPr="002D02D7">
              <w:rPr>
                <w:rFonts w:ascii="Times New Roman" w:eastAsia="Times New Roman" w:hAnsi="Times New Roman" w:cs="Times New Roman"/>
                <w:iCs/>
              </w:rPr>
              <w:t>Қазақша, Емтихан қабылдау түрі: жазбаша</w:t>
            </w:r>
          </w:p>
          <w:p w14:paraId="556AE9AE" w14:textId="77777777" w:rsidR="00B506C2" w:rsidRPr="009D5741" w:rsidRDefault="00B506C2" w:rsidP="00B506C2">
            <w:pPr>
              <w:tabs>
                <w:tab w:val="left" w:pos="709"/>
              </w:tabs>
              <w:spacing w:after="0" w:line="240" w:lineRule="auto"/>
              <w:rPr>
                <w:rFonts w:ascii="Times New Roman" w:hAnsi="Times New Roman" w:cs="Times New Roman"/>
                <w:i/>
                <w:sz w:val="24"/>
                <w:szCs w:val="24"/>
              </w:rPr>
            </w:pPr>
            <w:r w:rsidRPr="009D5741">
              <w:rPr>
                <w:rFonts w:ascii="Times New Roman" w:hAnsi="Times New Roman" w:cs="Times New Roman"/>
                <w:i/>
                <w:iCs/>
                <w:color w:val="000000"/>
                <w:sz w:val="24"/>
                <w:szCs w:val="24"/>
                <w:lang w:val="kk-KZ"/>
              </w:rPr>
              <w:t>П</w:t>
            </w:r>
            <w:r w:rsidRPr="009D5741">
              <w:rPr>
                <w:rFonts w:ascii="Times New Roman" w:hAnsi="Times New Roman" w:cs="Times New Roman"/>
                <w:i/>
                <w:iCs/>
                <w:color w:val="000000"/>
                <w:sz w:val="24"/>
                <w:szCs w:val="24"/>
              </w:rPr>
              <w:t xml:space="preserve">ререквизитер: </w:t>
            </w:r>
            <w:r w:rsidRPr="009D5741">
              <w:rPr>
                <w:rFonts w:ascii="Times New Roman" w:eastAsia="Times New Roman" w:hAnsi="Times New Roman" w:cs="Times New Roman"/>
                <w:i/>
                <w:color w:val="000000"/>
                <w:sz w:val="24"/>
                <w:szCs w:val="24"/>
              </w:rPr>
              <w:t xml:space="preserve">- </w:t>
            </w:r>
            <w:r w:rsidRPr="009D5741">
              <w:rPr>
                <w:rFonts w:ascii="Times New Roman" w:hAnsi="Times New Roman" w:cs="Times New Roman"/>
                <w:i/>
                <w:sz w:val="24"/>
                <w:szCs w:val="24"/>
                <w:lang w:val="kk-KZ"/>
              </w:rPr>
              <w:t xml:space="preserve">Қазақ тілінің </w:t>
            </w:r>
            <w:r>
              <w:rPr>
                <w:rFonts w:ascii="Times New Roman" w:hAnsi="Times New Roman" w:cs="Times New Roman"/>
                <w:i/>
                <w:sz w:val="24"/>
                <w:szCs w:val="24"/>
                <w:lang w:val="kk-KZ"/>
              </w:rPr>
              <w:t>морфологиясы</w:t>
            </w:r>
            <w:r w:rsidRPr="009D5741">
              <w:rPr>
                <w:rFonts w:ascii="Times New Roman" w:hAnsi="Times New Roman" w:cs="Times New Roman"/>
                <w:i/>
                <w:sz w:val="24"/>
                <w:szCs w:val="24"/>
                <w:lang w:val="kk-KZ"/>
              </w:rPr>
              <w:t xml:space="preserve"> және оқыту негіздері</w:t>
            </w:r>
          </w:p>
          <w:p w14:paraId="588C7EAF" w14:textId="0193A3BD" w:rsidR="00B506C2" w:rsidRPr="009D5741" w:rsidRDefault="00B506C2" w:rsidP="00B506C2">
            <w:pPr>
              <w:tabs>
                <w:tab w:val="left" w:pos="709"/>
              </w:tabs>
              <w:spacing w:after="0" w:line="240" w:lineRule="auto"/>
              <w:rPr>
                <w:rFonts w:ascii="Times New Roman" w:eastAsia="Times New Roman" w:hAnsi="Times New Roman" w:cs="Times New Roman"/>
                <w:i/>
                <w:iCs/>
                <w:color w:val="000000" w:themeColor="text1"/>
                <w:sz w:val="24"/>
                <w:szCs w:val="24"/>
                <w:lang w:val="kk-KZ"/>
              </w:rPr>
            </w:pPr>
            <w:r w:rsidRPr="009D5741">
              <w:rPr>
                <w:rFonts w:ascii="Times New Roman" w:hAnsi="Times New Roman" w:cs="Times New Roman"/>
                <w:i/>
                <w:iCs/>
                <w:color w:val="000000"/>
                <w:sz w:val="24"/>
                <w:szCs w:val="24"/>
              </w:rPr>
              <w:t xml:space="preserve">Постреквизитер: </w:t>
            </w:r>
            <w:r w:rsidRPr="00E22A31">
              <w:rPr>
                <w:rFonts w:ascii="Times New Roman" w:hAnsi="Times New Roman" w:cs="Times New Roman"/>
                <w:i/>
                <w:iCs/>
                <w:sz w:val="24"/>
                <w:szCs w:val="24"/>
                <w:lang w:val="kk-KZ"/>
              </w:rPr>
              <w:t xml:space="preserve">- </w:t>
            </w:r>
            <w:r w:rsidRPr="00E22A31">
              <w:rPr>
                <w:rFonts w:ascii="Times New Roman" w:hAnsi="Times New Roman" w:cs="Times New Roman"/>
                <w:i/>
                <w:sz w:val="24"/>
                <w:szCs w:val="24"/>
                <w:lang w:val="kk-KZ"/>
              </w:rPr>
              <w:t>Функционалдық сауаттылық және оқыту негіздері</w:t>
            </w:r>
          </w:p>
        </w:tc>
      </w:tr>
      <w:tr w:rsidR="006C69F5" w:rsidRPr="009D5741" w14:paraId="23031602" w14:textId="77777777" w:rsidTr="009D5741">
        <w:trPr>
          <w:trHeight w:val="527"/>
        </w:trPr>
        <w:tc>
          <w:tcPr>
            <w:tcW w:w="2950"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06336C28" w14:textId="09F9D4AF" w:rsidR="6B229BC4" w:rsidRPr="009D5741" w:rsidRDefault="00B93E04" w:rsidP="00B6037F">
            <w:pPr>
              <w:pStyle w:val="2"/>
              <w:rPr>
                <w:rFonts w:ascii="Times New Roman" w:hAnsi="Times New Roman" w:cs="Times New Roman"/>
                <w:sz w:val="24"/>
                <w:szCs w:val="24"/>
                <w:lang w:val="kk-KZ"/>
              </w:rPr>
            </w:pPr>
            <w:bookmarkStart w:id="10" w:name="_Toc256000009"/>
            <w:r w:rsidRPr="009D5741">
              <w:rPr>
                <w:rFonts w:ascii="Times New Roman" w:hAnsi="Times New Roman" w:cs="Times New Roman"/>
                <w:sz w:val="24"/>
                <w:szCs w:val="24"/>
                <w:lang w:val="kk-KZ"/>
              </w:rPr>
              <w:t xml:space="preserve">1.8. </w:t>
            </w:r>
            <w:r w:rsidR="007E7049" w:rsidRPr="009D5741">
              <w:rPr>
                <w:rFonts w:ascii="Times New Roman" w:hAnsi="Times New Roman" w:cs="Times New Roman"/>
                <w:sz w:val="24"/>
                <w:szCs w:val="24"/>
                <w:lang w:val="kk-KZ"/>
              </w:rPr>
              <w:t>Оқытушы</w:t>
            </w:r>
            <w:r w:rsidR="00B6037F" w:rsidRPr="009D5741">
              <w:rPr>
                <w:rFonts w:ascii="Times New Roman" w:hAnsi="Times New Roman" w:cs="Times New Roman"/>
                <w:sz w:val="24"/>
                <w:szCs w:val="24"/>
                <w:lang w:val="kk-KZ"/>
              </w:rPr>
              <w:t xml:space="preserve"> және</w:t>
            </w:r>
            <w:r w:rsidR="007E7049" w:rsidRPr="009D5741">
              <w:rPr>
                <w:rFonts w:ascii="Times New Roman" w:hAnsi="Times New Roman" w:cs="Times New Roman"/>
                <w:sz w:val="24"/>
                <w:szCs w:val="24"/>
                <w:lang w:val="kk-KZ"/>
              </w:rPr>
              <w:t xml:space="preserve"> оқытушы</w:t>
            </w:r>
            <w:r w:rsidR="004A1019" w:rsidRPr="009D5741">
              <w:rPr>
                <w:rFonts w:ascii="Times New Roman" w:hAnsi="Times New Roman" w:cs="Times New Roman"/>
                <w:sz w:val="24"/>
                <w:szCs w:val="24"/>
                <w:lang w:val="kk-KZ"/>
              </w:rPr>
              <w:t>лар</w:t>
            </w:r>
            <w:r w:rsidR="007E7049" w:rsidRPr="009D5741">
              <w:rPr>
                <w:rFonts w:ascii="Times New Roman" w:hAnsi="Times New Roman" w:cs="Times New Roman"/>
                <w:sz w:val="24"/>
                <w:szCs w:val="24"/>
                <w:lang w:val="kk-KZ"/>
              </w:rPr>
              <w:t xml:space="preserve">ға қойылатын талаптар </w:t>
            </w:r>
            <w:bookmarkEnd w:id="10"/>
          </w:p>
        </w:tc>
        <w:tc>
          <w:tcPr>
            <w:tcW w:w="7115"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5A3CC8B3" w14:textId="2650D260" w:rsidR="6B229BC4" w:rsidRPr="009D5741" w:rsidRDefault="00B93E04" w:rsidP="00E45D5B">
            <w:pPr>
              <w:tabs>
                <w:tab w:val="left" w:pos="709"/>
              </w:tabs>
              <w:spacing w:after="0" w:line="240" w:lineRule="auto"/>
              <w:rPr>
                <w:rFonts w:ascii="Times New Roman" w:eastAsia="Times New Roman" w:hAnsi="Times New Roman" w:cs="Times New Roman"/>
                <w:i/>
                <w:color w:val="000000" w:themeColor="text1"/>
                <w:sz w:val="24"/>
                <w:szCs w:val="24"/>
                <w:lang w:val="kk-KZ"/>
              </w:rPr>
            </w:pPr>
            <w:r w:rsidRPr="009D5741">
              <w:rPr>
                <w:rFonts w:ascii="Times New Roman" w:eastAsia="Times New Roman" w:hAnsi="Times New Roman" w:cs="Times New Roman"/>
                <w:i/>
                <w:color w:val="000000" w:themeColor="text1"/>
                <w:sz w:val="24"/>
                <w:szCs w:val="24"/>
                <w:lang w:val="kk-KZ"/>
              </w:rPr>
              <w:t xml:space="preserve"> </w:t>
            </w:r>
            <w:r w:rsidR="00CF1748">
              <w:rPr>
                <w:rFonts w:ascii="Times New Roman" w:eastAsia="Times New Roman" w:hAnsi="Times New Roman" w:cs="Times New Roman"/>
                <w:i/>
                <w:color w:val="000000" w:themeColor="text1"/>
                <w:sz w:val="24"/>
                <w:szCs w:val="24"/>
                <w:lang w:val="kk-KZ"/>
              </w:rPr>
              <w:t>Қошанова Нағима Данабековна</w:t>
            </w:r>
            <w:r w:rsidR="007625E9" w:rsidRPr="009D5741">
              <w:rPr>
                <w:rFonts w:ascii="Times New Roman" w:eastAsia="Times New Roman" w:hAnsi="Times New Roman" w:cs="Times New Roman"/>
                <w:i/>
                <w:color w:val="000000" w:themeColor="text1"/>
                <w:sz w:val="24"/>
                <w:szCs w:val="24"/>
                <w:lang w:val="kk-KZ"/>
              </w:rPr>
              <w:t>, филология ғылымдарының кандидаты</w:t>
            </w:r>
          </w:p>
          <w:p w14:paraId="596E63A3" w14:textId="77777777" w:rsidR="009D5741" w:rsidRPr="009D5741" w:rsidRDefault="009D5741" w:rsidP="00E45D5B">
            <w:pPr>
              <w:tabs>
                <w:tab w:val="left" w:pos="709"/>
              </w:tabs>
              <w:spacing w:after="0" w:line="240" w:lineRule="auto"/>
              <w:jc w:val="both"/>
              <w:rPr>
                <w:rFonts w:ascii="Times New Roman" w:hAnsi="Times New Roman" w:cs="Times New Roman"/>
                <w:i/>
                <w:sz w:val="24"/>
                <w:szCs w:val="24"/>
              </w:rPr>
            </w:pPr>
            <w:r w:rsidRPr="009D5741">
              <w:rPr>
                <w:rFonts w:ascii="Times New Roman" w:eastAsia="Times New Roman" w:hAnsi="Times New Roman" w:cs="Times New Roman"/>
                <w:i/>
                <w:sz w:val="24"/>
                <w:szCs w:val="24"/>
              </w:rPr>
              <w:t>Оқытушыларға қойылатын талаптар:</w:t>
            </w:r>
          </w:p>
          <w:p w14:paraId="2218FA11" w14:textId="0007B1B4" w:rsidR="00186B2A" w:rsidRDefault="009D5741" w:rsidP="00E45D5B">
            <w:pPr>
              <w:tabs>
                <w:tab w:val="left" w:pos="709"/>
              </w:tabs>
              <w:spacing w:after="0" w:line="240" w:lineRule="auto"/>
              <w:jc w:val="both"/>
              <w:rPr>
                <w:rFonts w:ascii="Times New Roman" w:hAnsi="Times New Roman" w:cs="Times New Roman"/>
                <w:i/>
                <w:sz w:val="24"/>
                <w:szCs w:val="24"/>
                <w:lang w:val="kk-KZ"/>
              </w:rPr>
            </w:pPr>
            <w:r w:rsidRPr="009D5741">
              <w:rPr>
                <w:rFonts w:ascii="Times New Roman" w:hAnsi="Times New Roman" w:cs="Times New Roman"/>
                <w:i/>
                <w:sz w:val="24"/>
                <w:szCs w:val="24"/>
              </w:rPr>
              <w:t>- оқытушы</w:t>
            </w:r>
            <w:r w:rsidR="00CD2310">
              <w:rPr>
                <w:rFonts w:ascii="Times New Roman" w:hAnsi="Times New Roman" w:cs="Times New Roman"/>
                <w:i/>
                <w:sz w:val="24"/>
                <w:szCs w:val="24"/>
                <w:lang w:val="kk-KZ"/>
              </w:rPr>
              <w:t>ның</w:t>
            </w:r>
            <w:r w:rsidRPr="009D5741">
              <w:rPr>
                <w:rFonts w:ascii="Times New Roman" w:hAnsi="Times New Roman" w:cs="Times New Roman"/>
                <w:i/>
                <w:sz w:val="24"/>
                <w:szCs w:val="24"/>
              </w:rPr>
              <w:t xml:space="preserve"> лауазымындағы жұмыс өтілі </w:t>
            </w:r>
            <w:r w:rsidR="00CD2310">
              <w:rPr>
                <w:rFonts w:ascii="Times New Roman" w:hAnsi="Times New Roman" w:cs="Times New Roman"/>
                <w:i/>
                <w:sz w:val="24"/>
                <w:szCs w:val="24"/>
                <w:lang w:val="kk-KZ"/>
              </w:rPr>
              <w:t xml:space="preserve">- </w:t>
            </w:r>
            <w:r w:rsidR="00186B2A">
              <w:rPr>
                <w:rFonts w:ascii="Times New Roman" w:hAnsi="Times New Roman" w:cs="Times New Roman"/>
                <w:i/>
                <w:sz w:val="24"/>
                <w:szCs w:val="24"/>
                <w:lang w:val="kk-KZ"/>
              </w:rPr>
              <w:t>32</w:t>
            </w:r>
            <w:r w:rsidRPr="009D5741">
              <w:rPr>
                <w:rFonts w:ascii="Times New Roman" w:hAnsi="Times New Roman" w:cs="Times New Roman"/>
                <w:i/>
                <w:sz w:val="24"/>
                <w:szCs w:val="24"/>
              </w:rPr>
              <w:t xml:space="preserve"> жыл</w:t>
            </w:r>
            <w:r w:rsidR="00186B2A">
              <w:rPr>
                <w:rFonts w:ascii="Times New Roman" w:hAnsi="Times New Roman" w:cs="Times New Roman"/>
                <w:i/>
                <w:sz w:val="24"/>
                <w:szCs w:val="24"/>
                <w:lang w:val="kk-KZ"/>
              </w:rPr>
              <w:t>;</w:t>
            </w:r>
          </w:p>
          <w:p w14:paraId="7AF1562D" w14:textId="333E2223" w:rsidR="009D5741" w:rsidRPr="009D5741" w:rsidRDefault="009D5741" w:rsidP="00E45D5B">
            <w:pPr>
              <w:tabs>
                <w:tab w:val="left" w:pos="709"/>
              </w:tabs>
              <w:spacing w:after="0" w:line="240" w:lineRule="auto"/>
              <w:jc w:val="both"/>
              <w:rPr>
                <w:rFonts w:ascii="Times New Roman" w:hAnsi="Times New Roman" w:cs="Times New Roman"/>
                <w:i/>
                <w:sz w:val="24"/>
                <w:szCs w:val="24"/>
              </w:rPr>
            </w:pPr>
            <w:r w:rsidRPr="009D5741">
              <w:rPr>
                <w:rFonts w:ascii="Times New Roman" w:hAnsi="Times New Roman" w:cs="Times New Roman"/>
                <w:i/>
                <w:sz w:val="24"/>
                <w:szCs w:val="24"/>
              </w:rPr>
              <w:t xml:space="preserve">бейіні бойынша ғылым кандидаты ғылыми дәрежесінің болуы; </w:t>
            </w:r>
          </w:p>
          <w:p w14:paraId="7DC8FF9D" w14:textId="1B4944A0" w:rsidR="009D5741" w:rsidRPr="009D5741" w:rsidRDefault="009D5741" w:rsidP="00E45D5B">
            <w:pPr>
              <w:tabs>
                <w:tab w:val="left" w:pos="709"/>
              </w:tabs>
              <w:spacing w:after="0" w:line="240" w:lineRule="auto"/>
              <w:rPr>
                <w:rFonts w:ascii="Times New Roman" w:hAnsi="Times New Roman" w:cs="Times New Roman"/>
                <w:i/>
                <w:sz w:val="24"/>
                <w:szCs w:val="24"/>
                <w:lang w:val="kk-KZ"/>
              </w:rPr>
            </w:pPr>
            <w:r w:rsidRPr="009D5741">
              <w:rPr>
                <w:rFonts w:ascii="Times New Roman" w:hAnsi="Times New Roman" w:cs="Times New Roman"/>
                <w:i/>
                <w:sz w:val="24"/>
                <w:szCs w:val="24"/>
              </w:rPr>
              <w:t>- пәнді оқыту әдістемесін өз бетінше даярлай біл</w:t>
            </w:r>
            <w:r w:rsidR="00186B2A">
              <w:rPr>
                <w:rFonts w:ascii="Times New Roman" w:hAnsi="Times New Roman" w:cs="Times New Roman"/>
                <w:i/>
                <w:sz w:val="24"/>
                <w:szCs w:val="24"/>
                <w:lang w:val="kk-KZ"/>
              </w:rPr>
              <w:t>еді</w:t>
            </w:r>
            <w:r w:rsidRPr="009D5741">
              <w:rPr>
                <w:rFonts w:ascii="Times New Roman" w:hAnsi="Times New Roman" w:cs="Times New Roman"/>
                <w:i/>
                <w:sz w:val="24"/>
                <w:szCs w:val="24"/>
              </w:rPr>
              <w:t>, белсенді оқыту әдістерін қолдан</w:t>
            </w:r>
            <w:r w:rsidR="00186B2A">
              <w:rPr>
                <w:rFonts w:ascii="Times New Roman" w:hAnsi="Times New Roman" w:cs="Times New Roman"/>
                <w:i/>
                <w:sz w:val="24"/>
                <w:szCs w:val="24"/>
                <w:lang w:val="kk-KZ"/>
              </w:rPr>
              <w:t>ад</w:t>
            </w:r>
            <w:r w:rsidRPr="009D5741">
              <w:rPr>
                <w:rFonts w:ascii="Times New Roman" w:hAnsi="Times New Roman" w:cs="Times New Roman"/>
                <w:i/>
                <w:sz w:val="24"/>
                <w:szCs w:val="24"/>
              </w:rPr>
              <w:t>ы.</w:t>
            </w:r>
          </w:p>
        </w:tc>
      </w:tr>
    </w:tbl>
    <w:p w14:paraId="1E4D89F0" w14:textId="5AB1F70E" w:rsidR="00B47DD8" w:rsidRPr="009D5741" w:rsidRDefault="00B93E04" w:rsidP="00AF1BA0">
      <w:pPr>
        <w:pStyle w:val="1"/>
        <w:rPr>
          <w:rFonts w:ascii="Times New Roman" w:hAnsi="Times New Roman" w:cs="Times New Roman"/>
          <w:sz w:val="24"/>
          <w:szCs w:val="24"/>
          <w:lang w:val="kk-KZ"/>
        </w:rPr>
      </w:pPr>
      <w:bookmarkStart w:id="11" w:name="_Toc256000010"/>
      <w:r w:rsidRPr="009D5741">
        <w:rPr>
          <w:rFonts w:ascii="Times New Roman" w:hAnsi="Times New Roman" w:cs="Times New Roman"/>
          <w:b/>
          <w:bCs/>
          <w:sz w:val="24"/>
          <w:szCs w:val="24"/>
          <w:lang w:val="kk-KZ"/>
        </w:rPr>
        <w:t xml:space="preserve">2. </w:t>
      </w:r>
      <w:r w:rsidR="007E7049" w:rsidRPr="009D5741">
        <w:rPr>
          <w:rFonts w:ascii="Times New Roman" w:hAnsi="Times New Roman" w:cs="Times New Roman"/>
          <w:b/>
          <w:bCs/>
          <w:sz w:val="24"/>
          <w:szCs w:val="24"/>
          <w:lang w:val="kk-KZ"/>
        </w:rPr>
        <w:t>Іске асыру сипаттамасы</w:t>
      </w:r>
      <w:bookmarkEnd w:id="11"/>
    </w:p>
    <w:tbl>
      <w:tblPr>
        <w:tblW w:w="10065" w:type="dxa"/>
        <w:tblInd w:w="-318" w:type="dxa"/>
        <w:tblLayout w:type="fixed"/>
        <w:tblLook w:val="0400" w:firstRow="0" w:lastRow="0" w:firstColumn="0" w:lastColumn="0" w:noHBand="0" w:noVBand="1"/>
      </w:tblPr>
      <w:tblGrid>
        <w:gridCol w:w="10065"/>
      </w:tblGrid>
      <w:tr w:rsidR="006C69F5" w:rsidRPr="009D5741" w14:paraId="778B221B"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1FB18013" w14:textId="14483C1A" w:rsidR="00507A64" w:rsidRPr="009D5741" w:rsidRDefault="00B93E04" w:rsidP="00B6037F">
            <w:pPr>
              <w:pStyle w:val="2"/>
              <w:rPr>
                <w:rFonts w:ascii="Times New Roman" w:hAnsi="Times New Roman" w:cs="Times New Roman"/>
                <w:sz w:val="24"/>
                <w:szCs w:val="24"/>
                <w:lang w:val="kk-KZ"/>
              </w:rPr>
            </w:pPr>
            <w:bookmarkStart w:id="12" w:name="_Toc256000011"/>
            <w:r w:rsidRPr="009D5741">
              <w:rPr>
                <w:rFonts w:ascii="Times New Roman" w:hAnsi="Times New Roman" w:cs="Times New Roman"/>
                <w:sz w:val="24"/>
                <w:szCs w:val="24"/>
                <w:lang w:val="kk-KZ"/>
              </w:rPr>
              <w:t xml:space="preserve">2.1. </w:t>
            </w:r>
            <w:r w:rsidR="000D3BB8" w:rsidRPr="009D5741">
              <w:rPr>
                <w:rFonts w:ascii="Times New Roman" w:hAnsi="Times New Roman" w:cs="Times New Roman"/>
                <w:sz w:val="24"/>
                <w:szCs w:val="24"/>
                <w:lang w:val="kk-KZ"/>
              </w:rPr>
              <w:t>Модуль</w:t>
            </w:r>
            <w:r w:rsidR="00B6037F" w:rsidRPr="009D5741">
              <w:rPr>
                <w:rFonts w:ascii="Times New Roman" w:hAnsi="Times New Roman" w:cs="Times New Roman"/>
                <w:sz w:val="24"/>
                <w:szCs w:val="24"/>
                <w:lang w:val="kk-KZ"/>
              </w:rPr>
              <w:t>ге</w:t>
            </w:r>
            <w:r w:rsidR="000D3BB8" w:rsidRPr="009D5741">
              <w:rPr>
                <w:rFonts w:ascii="Times New Roman" w:hAnsi="Times New Roman" w:cs="Times New Roman"/>
                <w:sz w:val="24"/>
                <w:szCs w:val="24"/>
                <w:lang w:val="kk-KZ"/>
              </w:rPr>
              <w:t xml:space="preserve"> шолу</w:t>
            </w:r>
            <w:bookmarkEnd w:id="12"/>
          </w:p>
        </w:tc>
      </w:tr>
      <w:tr w:rsidR="006C69F5" w:rsidRPr="009D5741" w14:paraId="5E0BA07D"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6747D653" w14:textId="162AE815" w:rsidR="00507A64" w:rsidRPr="009D5741" w:rsidRDefault="00636076" w:rsidP="00B506C2">
            <w:pPr>
              <w:spacing w:after="0" w:line="240" w:lineRule="auto"/>
              <w:rPr>
                <w:rFonts w:ascii="Times New Roman" w:hAnsi="Times New Roman" w:cs="Times New Roman"/>
                <w:sz w:val="24"/>
                <w:szCs w:val="24"/>
                <w:lang w:val="kk-KZ"/>
              </w:rPr>
            </w:pPr>
            <w:r w:rsidRPr="009D5741">
              <w:rPr>
                <w:rFonts w:ascii="Times New Roman" w:hAnsi="Times New Roman" w:cs="Times New Roman"/>
                <w:b/>
                <w:bCs/>
                <w:sz w:val="24"/>
                <w:szCs w:val="24"/>
                <w:lang w:val="kk-KZ"/>
              </w:rPr>
              <w:t>Қазіргі қазақ әдеби тіл</w:t>
            </w:r>
            <w:r w:rsidR="00D56052">
              <w:rPr>
                <w:rFonts w:ascii="Times New Roman" w:hAnsi="Times New Roman" w:cs="Times New Roman"/>
                <w:b/>
                <w:bCs/>
                <w:sz w:val="24"/>
                <w:szCs w:val="24"/>
                <w:lang w:val="kk-KZ"/>
              </w:rPr>
              <w:t>і: теориялық негіздері.</w:t>
            </w:r>
            <w:r w:rsidRPr="009D5741">
              <w:rPr>
                <w:rFonts w:ascii="Times New Roman" w:hAnsi="Times New Roman" w:cs="Times New Roman"/>
                <w:sz w:val="24"/>
                <w:szCs w:val="24"/>
                <w:lang w:val="kk-KZ"/>
              </w:rPr>
              <w:t xml:space="preserve"> </w:t>
            </w:r>
          </w:p>
          <w:p w14:paraId="01A869E7" w14:textId="65A21B26" w:rsidR="00507A64" w:rsidRPr="009D5741" w:rsidRDefault="0037709A" w:rsidP="00B506C2">
            <w:pPr>
              <w:spacing w:after="0" w:line="240" w:lineRule="auto"/>
              <w:jc w:val="both"/>
              <w:rPr>
                <w:rFonts w:ascii="Times New Roman" w:hAnsi="Times New Roman" w:cs="Times New Roman"/>
                <w:sz w:val="24"/>
                <w:szCs w:val="24"/>
                <w:lang w:val="kk-KZ"/>
              </w:rPr>
            </w:pPr>
            <w:r w:rsidRPr="009D5741">
              <w:rPr>
                <w:rFonts w:ascii="Times New Roman" w:hAnsi="Times New Roman" w:cs="Times New Roman"/>
                <w:bCs/>
                <w:sz w:val="24"/>
                <w:szCs w:val="24"/>
                <w:lang w:val="kk-KZ"/>
              </w:rPr>
              <w:t>Бұл модуль бойынша болашақ мұғалімдердің тіл білімдік және кәсіби қарым-қатынастық құзыреттіліктері қалыптастырылады: қазақ тілі заңдылықтарын, теориялық негіздерін (лексикалық, фонетикалық, сөзжасамдық, морфологиялық, синтаксистік) білу, сала бойынша кешенді лингвистикалық талдау жасау дағдысы, лингвистикалық терминология жүйесін, әрбір тіл білімдік саланың теориялық негіздерінің мектепте оқыту  жүйесін білу.</w:t>
            </w:r>
          </w:p>
          <w:tbl>
            <w:tblPr>
              <w:tblW w:w="9949"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810"/>
              <w:gridCol w:w="2139"/>
            </w:tblGrid>
            <w:tr w:rsidR="000D3BB8" w:rsidRPr="00747FD3" w14:paraId="526C0F90" w14:textId="77777777" w:rsidTr="00AF1BA0">
              <w:trPr>
                <w:trHeight w:val="63"/>
              </w:trPr>
              <w:tc>
                <w:tcPr>
                  <w:tcW w:w="7810" w:type="dxa"/>
                  <w:tcBorders>
                    <w:top w:val="single" w:sz="6" w:space="0" w:color="auto"/>
                    <w:left w:val="single" w:sz="6" w:space="0" w:color="auto"/>
                    <w:bottom w:val="single" w:sz="6" w:space="0" w:color="auto"/>
                    <w:right w:val="single" w:sz="6" w:space="0" w:color="auto"/>
                  </w:tcBorders>
                  <w:shd w:val="clear" w:color="auto" w:fill="9CC2E5" w:themeFill="accent5" w:themeFillTint="99"/>
                  <w:hideMark/>
                </w:tcPr>
                <w:p w14:paraId="34F371AD" w14:textId="04615C22" w:rsidR="000D3BB8" w:rsidRPr="00747FD3" w:rsidRDefault="005E229D" w:rsidP="00B506C2">
                  <w:pPr>
                    <w:spacing w:after="0" w:line="240" w:lineRule="auto"/>
                    <w:textAlignment w:val="baseline"/>
                    <w:rPr>
                      <w:rFonts w:ascii="Times New Roman" w:eastAsia="Times New Roman" w:hAnsi="Times New Roman" w:cs="Times New Roman"/>
                      <w:sz w:val="24"/>
                      <w:szCs w:val="24"/>
                      <w:lang w:val="kk-KZ" w:eastAsia="fi-FI"/>
                    </w:rPr>
                  </w:pPr>
                  <w:r w:rsidRPr="00747FD3">
                    <w:rPr>
                      <w:rFonts w:ascii="Times New Roman" w:eastAsia="Times New Roman" w:hAnsi="Times New Roman" w:cs="Times New Roman"/>
                      <w:b/>
                      <w:sz w:val="24"/>
                      <w:szCs w:val="24"/>
                      <w:lang w:val="kk-KZ"/>
                    </w:rPr>
                    <w:t>Қазіргі қазақ әдеби тілі: теориялық негіздері модулі</w:t>
                  </w:r>
                </w:p>
              </w:tc>
              <w:tc>
                <w:tcPr>
                  <w:tcW w:w="2139" w:type="dxa"/>
                  <w:tcBorders>
                    <w:top w:val="single" w:sz="6" w:space="0" w:color="auto"/>
                    <w:left w:val="single" w:sz="6" w:space="0" w:color="auto"/>
                    <w:bottom w:val="single" w:sz="6" w:space="0" w:color="auto"/>
                    <w:right w:val="single" w:sz="6" w:space="0" w:color="auto"/>
                  </w:tcBorders>
                  <w:shd w:val="clear" w:color="auto" w:fill="9CC2E5" w:themeFill="accent5" w:themeFillTint="99"/>
                  <w:hideMark/>
                </w:tcPr>
                <w:p w14:paraId="7A5CBA82" w14:textId="78347755" w:rsidR="000D3BB8" w:rsidRPr="00747FD3" w:rsidRDefault="005E229D" w:rsidP="00B506C2">
                  <w:pPr>
                    <w:spacing w:after="0" w:line="240" w:lineRule="auto"/>
                    <w:jc w:val="center"/>
                    <w:textAlignment w:val="baseline"/>
                    <w:rPr>
                      <w:rFonts w:ascii="Times New Roman" w:eastAsia="Times New Roman" w:hAnsi="Times New Roman" w:cs="Times New Roman"/>
                      <w:sz w:val="24"/>
                      <w:szCs w:val="24"/>
                      <w:lang w:val="kk-KZ" w:eastAsia="fi-FI"/>
                    </w:rPr>
                  </w:pPr>
                  <w:r w:rsidRPr="00747FD3">
                    <w:rPr>
                      <w:rFonts w:ascii="Times New Roman" w:eastAsia="Times New Roman" w:hAnsi="Times New Roman" w:cs="Times New Roman"/>
                      <w:b/>
                      <w:bCs/>
                      <w:sz w:val="24"/>
                      <w:szCs w:val="24"/>
                      <w:lang w:val="kk-KZ" w:eastAsia="fi-FI"/>
                    </w:rPr>
                    <w:t>29</w:t>
                  </w:r>
                </w:p>
              </w:tc>
            </w:tr>
            <w:tr w:rsidR="00747FD3" w:rsidRPr="00747FD3" w14:paraId="6B939178" w14:textId="77777777" w:rsidTr="00AF1BA0">
              <w:trPr>
                <w:trHeight w:val="63"/>
              </w:trPr>
              <w:tc>
                <w:tcPr>
                  <w:tcW w:w="7810" w:type="dxa"/>
                  <w:tcBorders>
                    <w:top w:val="single" w:sz="6" w:space="0" w:color="auto"/>
                    <w:left w:val="single" w:sz="6" w:space="0" w:color="auto"/>
                    <w:bottom w:val="single" w:sz="6" w:space="0" w:color="auto"/>
                    <w:right w:val="single" w:sz="6" w:space="0" w:color="auto"/>
                  </w:tcBorders>
                  <w:shd w:val="clear" w:color="auto" w:fill="DEEAF6" w:themeFill="accent5" w:themeFillTint="33"/>
                  <w:hideMark/>
                </w:tcPr>
                <w:p w14:paraId="169DF2FD" w14:textId="18B77229" w:rsidR="00747FD3" w:rsidRPr="00747FD3" w:rsidRDefault="00747FD3" w:rsidP="00B506C2">
                  <w:pPr>
                    <w:spacing w:after="0" w:line="240" w:lineRule="auto"/>
                    <w:textAlignment w:val="baseline"/>
                    <w:rPr>
                      <w:rFonts w:ascii="Times New Roman" w:eastAsia="Times New Roman" w:hAnsi="Times New Roman" w:cs="Times New Roman"/>
                      <w:sz w:val="24"/>
                      <w:szCs w:val="24"/>
                      <w:lang w:val="kk-KZ" w:eastAsia="fi-FI"/>
                    </w:rPr>
                  </w:pPr>
                  <w:r w:rsidRPr="00747FD3">
                    <w:rPr>
                      <w:rFonts w:ascii="Times New Roman" w:hAnsi="Times New Roman" w:cs="Times New Roman"/>
                      <w:sz w:val="24"/>
                      <w:szCs w:val="24"/>
                      <w:lang w:val="kk-KZ"/>
                    </w:rPr>
                    <w:t>Қазақ тілінің фонетикалық жүйесі және оқыту негіздері/</w:t>
                  </w:r>
                  <w:r w:rsidRPr="00747FD3">
                    <w:rPr>
                      <w:rFonts w:ascii="Times New Roman" w:hAnsi="Times New Roman" w:cs="Times New Roman"/>
                      <w:sz w:val="24"/>
                      <w:szCs w:val="24"/>
                    </w:rPr>
                    <w:t xml:space="preserve"> </w:t>
                  </w:r>
                  <w:r w:rsidRPr="00747FD3">
                    <w:rPr>
                      <w:rFonts w:ascii="Times New Roman" w:hAnsi="Times New Roman" w:cs="Times New Roman"/>
                      <w:sz w:val="24"/>
                      <w:szCs w:val="24"/>
                      <w:lang w:val="kk-KZ"/>
                    </w:rPr>
                    <w:t xml:space="preserve">Kazak dilinin </w:t>
                  </w:r>
                  <w:r w:rsidRPr="00747FD3">
                    <w:rPr>
                      <w:rFonts w:ascii="Times New Roman" w:hAnsi="Times New Roman" w:cs="Times New Roman"/>
                      <w:sz w:val="24"/>
                      <w:szCs w:val="24"/>
                      <w:lang w:val="tr-TR"/>
                    </w:rPr>
                    <w:t>ses</w:t>
                  </w:r>
                  <w:r w:rsidRPr="00747FD3">
                    <w:rPr>
                      <w:rFonts w:ascii="Times New Roman" w:hAnsi="Times New Roman" w:cs="Times New Roman"/>
                      <w:sz w:val="24"/>
                      <w:szCs w:val="24"/>
                      <w:lang w:val="kk-KZ"/>
                    </w:rPr>
                    <w:t xml:space="preserve"> sistemi ve </w:t>
                  </w:r>
                  <w:r w:rsidRPr="00747FD3">
                    <w:rPr>
                      <w:rFonts w:ascii="Times New Roman" w:hAnsi="Times New Roman" w:cs="Times New Roman"/>
                      <w:sz w:val="24"/>
                      <w:szCs w:val="24"/>
                      <w:lang w:val="tr-TR"/>
                    </w:rPr>
                    <w:t>öğretiminin</w:t>
                  </w:r>
                  <w:r w:rsidRPr="00747FD3">
                    <w:rPr>
                      <w:rFonts w:ascii="Times New Roman" w:hAnsi="Times New Roman" w:cs="Times New Roman"/>
                      <w:sz w:val="24"/>
                      <w:szCs w:val="24"/>
                      <w:lang w:val="kk-KZ"/>
                    </w:rPr>
                    <w:t xml:space="preserve"> temelleri/</w:t>
                  </w:r>
                  <w:r w:rsidRPr="00747FD3">
                    <w:rPr>
                      <w:rFonts w:ascii="Times New Roman" w:hAnsi="Times New Roman" w:cs="Times New Roman"/>
                      <w:bCs/>
                      <w:noProof/>
                      <w:sz w:val="24"/>
                      <w:szCs w:val="24"/>
                    </w:rPr>
                    <w:t xml:space="preserve"> Фонетическая система казахского языка и основы обучения</w:t>
                  </w:r>
                  <w:r w:rsidRPr="00747FD3">
                    <w:rPr>
                      <w:rFonts w:ascii="Times New Roman" w:hAnsi="Times New Roman" w:cs="Times New Roman"/>
                      <w:bCs/>
                      <w:noProof/>
                      <w:sz w:val="24"/>
                      <w:szCs w:val="24"/>
                      <w:lang w:val="kk-KZ"/>
                    </w:rPr>
                    <w:t>/</w:t>
                  </w:r>
                  <w:r w:rsidRPr="00747FD3">
                    <w:rPr>
                      <w:rFonts w:ascii="Times New Roman" w:hAnsi="Times New Roman" w:cs="Times New Roman"/>
                      <w:bCs/>
                      <w:sz w:val="24"/>
                      <w:szCs w:val="24"/>
                    </w:rPr>
                    <w:t xml:space="preserve"> Phonetics of the Kazakh language and the basics of teaching</w:t>
                  </w:r>
                </w:p>
              </w:tc>
              <w:tc>
                <w:tcPr>
                  <w:tcW w:w="2139" w:type="dxa"/>
                  <w:tcBorders>
                    <w:top w:val="single" w:sz="6" w:space="0" w:color="auto"/>
                    <w:left w:val="single" w:sz="6" w:space="0" w:color="auto"/>
                    <w:bottom w:val="single" w:sz="6" w:space="0" w:color="auto"/>
                    <w:right w:val="single" w:sz="6" w:space="0" w:color="auto"/>
                  </w:tcBorders>
                  <w:shd w:val="clear" w:color="auto" w:fill="DEEAF6" w:themeFill="accent5" w:themeFillTint="33"/>
                  <w:hideMark/>
                </w:tcPr>
                <w:p w14:paraId="447F880F" w14:textId="50A360A4" w:rsidR="00747FD3" w:rsidRPr="00747FD3" w:rsidRDefault="00747FD3" w:rsidP="00B506C2">
                  <w:pPr>
                    <w:spacing w:after="0" w:line="240" w:lineRule="auto"/>
                    <w:jc w:val="center"/>
                    <w:textAlignment w:val="baseline"/>
                    <w:rPr>
                      <w:rFonts w:ascii="Times New Roman" w:eastAsia="Times New Roman" w:hAnsi="Times New Roman" w:cs="Times New Roman"/>
                      <w:sz w:val="24"/>
                      <w:szCs w:val="24"/>
                      <w:lang w:val="kk-KZ" w:eastAsia="fi-FI"/>
                    </w:rPr>
                  </w:pPr>
                  <w:r w:rsidRPr="00747FD3">
                    <w:rPr>
                      <w:rFonts w:ascii="Times New Roman" w:eastAsia="Times New Roman" w:hAnsi="Times New Roman" w:cs="Times New Roman"/>
                      <w:sz w:val="24"/>
                      <w:szCs w:val="24"/>
                      <w:lang w:val="kk-KZ" w:eastAsia="fi-FI"/>
                    </w:rPr>
                    <w:t>5</w:t>
                  </w:r>
                </w:p>
              </w:tc>
            </w:tr>
            <w:tr w:rsidR="00747FD3" w:rsidRPr="00747FD3" w14:paraId="7D77FD95" w14:textId="77777777" w:rsidTr="00AF1BA0">
              <w:trPr>
                <w:trHeight w:val="63"/>
              </w:trPr>
              <w:tc>
                <w:tcPr>
                  <w:tcW w:w="7810" w:type="dxa"/>
                  <w:tcBorders>
                    <w:top w:val="single" w:sz="6" w:space="0" w:color="auto"/>
                    <w:left w:val="single" w:sz="6" w:space="0" w:color="auto"/>
                    <w:bottom w:val="single" w:sz="6" w:space="0" w:color="auto"/>
                    <w:right w:val="single" w:sz="6" w:space="0" w:color="auto"/>
                  </w:tcBorders>
                  <w:shd w:val="clear" w:color="auto" w:fill="auto"/>
                </w:tcPr>
                <w:p w14:paraId="1740A9A0" w14:textId="1503E84B" w:rsidR="00747FD3" w:rsidRPr="00747FD3" w:rsidRDefault="00747FD3" w:rsidP="00B506C2">
                  <w:pPr>
                    <w:spacing w:after="0" w:line="240" w:lineRule="auto"/>
                    <w:textAlignment w:val="baseline"/>
                    <w:rPr>
                      <w:rFonts w:ascii="Times New Roman" w:eastAsia="Times New Roman" w:hAnsi="Times New Roman" w:cs="Times New Roman"/>
                      <w:sz w:val="24"/>
                      <w:szCs w:val="24"/>
                      <w:lang w:val="kk-KZ" w:eastAsia="fi-FI"/>
                    </w:rPr>
                  </w:pPr>
                  <w:r w:rsidRPr="00747FD3">
                    <w:rPr>
                      <w:rFonts w:ascii="Times New Roman" w:hAnsi="Times New Roman" w:cs="Times New Roman"/>
                      <w:sz w:val="24"/>
                      <w:szCs w:val="24"/>
                      <w:lang w:val="kk-KZ"/>
                    </w:rPr>
                    <w:t xml:space="preserve">Қазақ тілінің лексикологиясы және оқыту негіздері/ Kazak dilinin sözlükbilimi ve </w:t>
                  </w:r>
                  <w:r w:rsidRPr="00747FD3">
                    <w:rPr>
                      <w:rFonts w:ascii="Times New Roman" w:hAnsi="Times New Roman" w:cs="Times New Roman"/>
                      <w:sz w:val="24"/>
                      <w:szCs w:val="24"/>
                      <w:lang w:val="tr-TR"/>
                    </w:rPr>
                    <w:t>öğretiminin</w:t>
                  </w:r>
                  <w:r w:rsidRPr="00747FD3">
                    <w:rPr>
                      <w:rFonts w:ascii="Times New Roman" w:hAnsi="Times New Roman" w:cs="Times New Roman"/>
                      <w:sz w:val="24"/>
                      <w:szCs w:val="24"/>
                      <w:lang w:val="kk-KZ"/>
                    </w:rPr>
                    <w:t xml:space="preserve"> temelleri/</w:t>
                  </w:r>
                  <w:r w:rsidRPr="00747FD3">
                    <w:rPr>
                      <w:rFonts w:ascii="Times New Roman" w:hAnsi="Times New Roman" w:cs="Times New Roman"/>
                      <w:bCs/>
                      <w:noProof/>
                      <w:sz w:val="24"/>
                      <w:szCs w:val="24"/>
                      <w:lang w:val="kk-KZ"/>
                    </w:rPr>
                    <w:t xml:space="preserve"> Лексикология казахского языка и основы обучения/</w:t>
                  </w:r>
                  <w:r w:rsidRPr="00747FD3">
                    <w:rPr>
                      <w:rFonts w:ascii="Times New Roman" w:hAnsi="Times New Roman" w:cs="Times New Roman"/>
                      <w:bCs/>
                      <w:sz w:val="24"/>
                      <w:szCs w:val="24"/>
                      <w:lang w:val="kk-KZ"/>
                    </w:rPr>
                    <w:t xml:space="preserve"> Lexicology of the Kazakh language and the basics of teaching</w:t>
                  </w:r>
                </w:p>
              </w:tc>
              <w:tc>
                <w:tcPr>
                  <w:tcW w:w="2139" w:type="dxa"/>
                  <w:tcBorders>
                    <w:top w:val="single" w:sz="6" w:space="0" w:color="auto"/>
                    <w:left w:val="single" w:sz="6" w:space="0" w:color="auto"/>
                    <w:bottom w:val="single" w:sz="6" w:space="0" w:color="auto"/>
                    <w:right w:val="single" w:sz="6" w:space="0" w:color="auto"/>
                  </w:tcBorders>
                  <w:shd w:val="clear" w:color="auto" w:fill="auto"/>
                </w:tcPr>
                <w:p w14:paraId="26B80A83" w14:textId="7E859854" w:rsidR="00747FD3" w:rsidRPr="00747FD3" w:rsidRDefault="00747FD3" w:rsidP="00B506C2">
                  <w:pPr>
                    <w:spacing w:after="0" w:line="240" w:lineRule="auto"/>
                    <w:jc w:val="center"/>
                    <w:textAlignment w:val="baseline"/>
                    <w:rPr>
                      <w:rFonts w:ascii="Times New Roman" w:eastAsia="Times New Roman" w:hAnsi="Times New Roman" w:cs="Times New Roman"/>
                      <w:sz w:val="24"/>
                      <w:szCs w:val="24"/>
                      <w:lang w:val="kk-KZ" w:eastAsia="fi-FI"/>
                    </w:rPr>
                  </w:pPr>
                  <w:r w:rsidRPr="00747FD3">
                    <w:rPr>
                      <w:rFonts w:ascii="Times New Roman" w:eastAsia="Times New Roman" w:hAnsi="Times New Roman" w:cs="Times New Roman"/>
                      <w:sz w:val="24"/>
                      <w:szCs w:val="24"/>
                      <w:lang w:val="kk-KZ" w:eastAsia="fi-FI"/>
                    </w:rPr>
                    <w:t>4</w:t>
                  </w:r>
                </w:p>
              </w:tc>
            </w:tr>
            <w:tr w:rsidR="00747FD3" w:rsidRPr="00747FD3" w14:paraId="107F7886" w14:textId="77777777" w:rsidTr="00AF1BA0">
              <w:trPr>
                <w:trHeight w:val="63"/>
              </w:trPr>
              <w:tc>
                <w:tcPr>
                  <w:tcW w:w="7810" w:type="dxa"/>
                  <w:tcBorders>
                    <w:top w:val="single" w:sz="6" w:space="0" w:color="auto"/>
                    <w:left w:val="single" w:sz="6" w:space="0" w:color="auto"/>
                    <w:bottom w:val="single" w:sz="6" w:space="0" w:color="auto"/>
                    <w:right w:val="single" w:sz="6" w:space="0" w:color="auto"/>
                  </w:tcBorders>
                  <w:shd w:val="clear" w:color="auto" w:fill="auto"/>
                </w:tcPr>
                <w:p w14:paraId="7F482D98" w14:textId="1DCBF1ED" w:rsidR="00747FD3" w:rsidRPr="00747FD3" w:rsidRDefault="00747FD3" w:rsidP="00B506C2">
                  <w:pPr>
                    <w:spacing w:after="0" w:line="240" w:lineRule="auto"/>
                    <w:textAlignment w:val="baseline"/>
                    <w:rPr>
                      <w:rFonts w:ascii="Times New Roman" w:eastAsia="Times New Roman" w:hAnsi="Times New Roman" w:cs="Times New Roman"/>
                      <w:sz w:val="24"/>
                      <w:szCs w:val="24"/>
                      <w:lang w:val="kk-KZ" w:eastAsia="fi-FI"/>
                    </w:rPr>
                  </w:pPr>
                  <w:r w:rsidRPr="00747FD3">
                    <w:rPr>
                      <w:rFonts w:ascii="Times New Roman" w:eastAsia="Times New Roman" w:hAnsi="Times New Roman" w:cs="Times New Roman"/>
                      <w:bCs/>
                      <w:sz w:val="24"/>
                      <w:szCs w:val="24"/>
                      <w:lang w:val="kk-KZ" w:eastAsia="ru-RU"/>
                    </w:rPr>
                    <w:lastRenderedPageBreak/>
                    <w:t>Қазақ тілінің сөзжасамы/</w:t>
                  </w:r>
                  <w:r w:rsidRPr="00747FD3">
                    <w:rPr>
                      <w:rFonts w:ascii="Times New Roman" w:hAnsi="Times New Roman" w:cs="Times New Roman"/>
                      <w:sz w:val="24"/>
                      <w:szCs w:val="24"/>
                    </w:rPr>
                    <w:t xml:space="preserve"> </w:t>
                  </w:r>
                  <w:r w:rsidRPr="00747FD3">
                    <w:rPr>
                      <w:rFonts w:ascii="Times New Roman" w:eastAsia="Times New Roman" w:hAnsi="Times New Roman" w:cs="Times New Roman"/>
                      <w:bCs/>
                      <w:sz w:val="24"/>
                      <w:szCs w:val="24"/>
                      <w:lang w:val="kk-KZ" w:eastAsia="ru-RU"/>
                    </w:rPr>
                    <w:t>Kazak dilin</w:t>
                  </w:r>
                  <w:r w:rsidRPr="00747FD3">
                    <w:rPr>
                      <w:rFonts w:ascii="Times New Roman" w:eastAsia="Times New Roman" w:hAnsi="Times New Roman" w:cs="Times New Roman"/>
                      <w:bCs/>
                      <w:sz w:val="24"/>
                      <w:szCs w:val="24"/>
                      <w:lang w:val="tr-TR" w:eastAsia="ru-RU"/>
                    </w:rPr>
                    <w:t>de kelime yapımı</w:t>
                  </w:r>
                  <w:r w:rsidRPr="00747FD3">
                    <w:rPr>
                      <w:rFonts w:ascii="Times New Roman" w:eastAsia="Times New Roman" w:hAnsi="Times New Roman" w:cs="Times New Roman"/>
                      <w:bCs/>
                      <w:sz w:val="24"/>
                      <w:szCs w:val="24"/>
                      <w:lang w:val="kk-KZ" w:eastAsia="ru-RU"/>
                    </w:rPr>
                    <w:t>/</w:t>
                  </w:r>
                  <w:r w:rsidRPr="00747FD3">
                    <w:rPr>
                      <w:rFonts w:ascii="Times New Roman" w:eastAsia="Times New Roman" w:hAnsi="Times New Roman" w:cs="Times New Roman"/>
                      <w:bCs/>
                      <w:noProof/>
                      <w:sz w:val="24"/>
                      <w:szCs w:val="24"/>
                      <w:lang w:eastAsia="ru-RU"/>
                    </w:rPr>
                    <w:t xml:space="preserve"> Словообразование казахского языка</w:t>
                  </w:r>
                  <w:r w:rsidRPr="00747FD3">
                    <w:rPr>
                      <w:rFonts w:ascii="Times New Roman" w:eastAsia="Times New Roman" w:hAnsi="Times New Roman" w:cs="Times New Roman"/>
                      <w:bCs/>
                      <w:noProof/>
                      <w:sz w:val="24"/>
                      <w:szCs w:val="24"/>
                      <w:lang w:val="kk-KZ" w:eastAsia="ru-RU"/>
                    </w:rPr>
                    <w:t>/</w:t>
                  </w:r>
                  <w:r w:rsidRPr="00747FD3">
                    <w:rPr>
                      <w:rFonts w:ascii="Times New Roman" w:eastAsia="Times New Roman" w:hAnsi="Times New Roman" w:cs="Times New Roman"/>
                      <w:bCs/>
                      <w:sz w:val="24"/>
                      <w:szCs w:val="24"/>
                      <w:lang w:val="kk-KZ" w:eastAsia="ru-RU"/>
                    </w:rPr>
                    <w:t xml:space="preserve"> Word formation and basics of teaching the Kazakh language</w:t>
                  </w:r>
                </w:p>
              </w:tc>
              <w:tc>
                <w:tcPr>
                  <w:tcW w:w="2139" w:type="dxa"/>
                  <w:tcBorders>
                    <w:top w:val="single" w:sz="6" w:space="0" w:color="auto"/>
                    <w:left w:val="single" w:sz="6" w:space="0" w:color="auto"/>
                    <w:bottom w:val="single" w:sz="6" w:space="0" w:color="auto"/>
                    <w:right w:val="single" w:sz="6" w:space="0" w:color="auto"/>
                  </w:tcBorders>
                  <w:shd w:val="clear" w:color="auto" w:fill="auto"/>
                </w:tcPr>
                <w:p w14:paraId="0F0A12CA" w14:textId="6B59507E" w:rsidR="00747FD3" w:rsidRPr="00747FD3" w:rsidRDefault="00747FD3" w:rsidP="00B506C2">
                  <w:pPr>
                    <w:spacing w:after="0" w:line="240" w:lineRule="auto"/>
                    <w:jc w:val="center"/>
                    <w:textAlignment w:val="baseline"/>
                    <w:rPr>
                      <w:rFonts w:ascii="Times New Roman" w:eastAsia="Times New Roman" w:hAnsi="Times New Roman" w:cs="Times New Roman"/>
                      <w:sz w:val="24"/>
                      <w:szCs w:val="24"/>
                      <w:lang w:val="kk-KZ" w:eastAsia="fi-FI"/>
                    </w:rPr>
                  </w:pPr>
                  <w:r w:rsidRPr="00747FD3">
                    <w:rPr>
                      <w:rFonts w:ascii="Times New Roman" w:eastAsia="Times New Roman" w:hAnsi="Times New Roman" w:cs="Times New Roman"/>
                      <w:sz w:val="24"/>
                      <w:szCs w:val="24"/>
                      <w:lang w:val="kk-KZ"/>
                    </w:rPr>
                    <w:t>5</w:t>
                  </w:r>
                </w:p>
              </w:tc>
            </w:tr>
            <w:tr w:rsidR="00747FD3" w:rsidRPr="00747FD3" w14:paraId="2B176DEB" w14:textId="77777777" w:rsidTr="00AF1BA0">
              <w:trPr>
                <w:trHeight w:val="63"/>
              </w:trPr>
              <w:tc>
                <w:tcPr>
                  <w:tcW w:w="7810" w:type="dxa"/>
                  <w:tcBorders>
                    <w:top w:val="single" w:sz="6" w:space="0" w:color="auto"/>
                    <w:left w:val="single" w:sz="6" w:space="0" w:color="auto"/>
                    <w:bottom w:val="single" w:sz="6" w:space="0" w:color="auto"/>
                    <w:right w:val="single" w:sz="6" w:space="0" w:color="auto"/>
                  </w:tcBorders>
                  <w:shd w:val="clear" w:color="auto" w:fill="auto"/>
                </w:tcPr>
                <w:p w14:paraId="053F5572" w14:textId="160A2749" w:rsidR="00747FD3" w:rsidRPr="00747FD3" w:rsidRDefault="00747FD3" w:rsidP="00B506C2">
                  <w:pPr>
                    <w:spacing w:after="0" w:line="240" w:lineRule="auto"/>
                    <w:textAlignment w:val="baseline"/>
                    <w:rPr>
                      <w:rFonts w:ascii="Times New Roman" w:eastAsia="Times New Roman" w:hAnsi="Times New Roman" w:cs="Times New Roman"/>
                      <w:sz w:val="24"/>
                      <w:szCs w:val="24"/>
                      <w:lang w:val="kk-KZ" w:eastAsia="fi-FI"/>
                    </w:rPr>
                  </w:pPr>
                  <w:r w:rsidRPr="00747FD3">
                    <w:rPr>
                      <w:rFonts w:ascii="Times New Roman" w:eastAsia="Times New Roman" w:hAnsi="Times New Roman" w:cs="Times New Roman"/>
                      <w:bCs/>
                      <w:sz w:val="24"/>
                      <w:szCs w:val="24"/>
                      <w:lang w:val="kk-KZ" w:eastAsia="ru-RU"/>
                    </w:rPr>
                    <w:t>Қазақ тілінің морфологиясы және оқыту негіздері/</w:t>
                  </w:r>
                  <w:r w:rsidRPr="00747FD3">
                    <w:rPr>
                      <w:rFonts w:ascii="Times New Roman" w:hAnsi="Times New Roman" w:cs="Times New Roman"/>
                      <w:sz w:val="24"/>
                      <w:szCs w:val="24"/>
                      <w:lang w:val="kk-KZ"/>
                    </w:rPr>
                    <w:t xml:space="preserve"> </w:t>
                  </w:r>
                  <w:r w:rsidRPr="00747FD3">
                    <w:rPr>
                      <w:rFonts w:ascii="Times New Roman" w:eastAsia="Times New Roman" w:hAnsi="Times New Roman" w:cs="Times New Roman"/>
                      <w:bCs/>
                      <w:sz w:val="24"/>
                      <w:szCs w:val="24"/>
                      <w:lang w:val="kk-KZ" w:eastAsia="ru-RU"/>
                    </w:rPr>
                    <w:t xml:space="preserve">Kazak dilinin morfolojisi ve </w:t>
                  </w:r>
                  <w:r w:rsidRPr="00747FD3">
                    <w:rPr>
                      <w:rFonts w:ascii="Times New Roman" w:hAnsi="Times New Roman" w:cs="Times New Roman"/>
                      <w:sz w:val="24"/>
                      <w:szCs w:val="24"/>
                      <w:lang w:val="tr-TR"/>
                    </w:rPr>
                    <w:t>öğretiminin</w:t>
                  </w:r>
                  <w:r w:rsidRPr="00747FD3">
                    <w:rPr>
                      <w:rFonts w:ascii="Times New Roman" w:hAnsi="Times New Roman" w:cs="Times New Roman"/>
                      <w:sz w:val="24"/>
                      <w:szCs w:val="24"/>
                      <w:lang w:val="kk-KZ"/>
                    </w:rPr>
                    <w:t xml:space="preserve"> </w:t>
                  </w:r>
                  <w:r w:rsidRPr="00747FD3">
                    <w:rPr>
                      <w:rFonts w:ascii="Times New Roman" w:eastAsia="Times New Roman" w:hAnsi="Times New Roman" w:cs="Times New Roman"/>
                      <w:bCs/>
                      <w:sz w:val="24"/>
                      <w:szCs w:val="24"/>
                      <w:lang w:val="kk-KZ" w:eastAsia="ru-RU"/>
                    </w:rPr>
                    <w:t>temelleri/</w:t>
                  </w:r>
                  <w:r w:rsidRPr="00747FD3">
                    <w:rPr>
                      <w:rFonts w:ascii="Times New Roman" w:eastAsia="Times New Roman" w:hAnsi="Times New Roman" w:cs="Times New Roman"/>
                      <w:bCs/>
                      <w:sz w:val="24"/>
                      <w:szCs w:val="24"/>
                      <w:lang w:val="tr-TR" w:eastAsia="ru-RU"/>
                    </w:rPr>
                    <w:t xml:space="preserve"> </w:t>
                  </w:r>
                  <w:r w:rsidRPr="00747FD3">
                    <w:rPr>
                      <w:rFonts w:ascii="Times New Roman" w:eastAsia="Times New Roman" w:hAnsi="Times New Roman" w:cs="Times New Roman"/>
                      <w:bCs/>
                      <w:noProof/>
                      <w:sz w:val="24"/>
                      <w:szCs w:val="24"/>
                      <w:lang w:val="kk-KZ" w:eastAsia="ru-RU"/>
                    </w:rPr>
                    <w:t>Морфология казахского языка и основы обучения/</w:t>
                  </w:r>
                  <w:r w:rsidRPr="00747FD3">
                    <w:rPr>
                      <w:rFonts w:ascii="Times New Roman" w:eastAsia="Times New Roman" w:hAnsi="Times New Roman" w:cs="Times New Roman"/>
                      <w:sz w:val="24"/>
                      <w:szCs w:val="24"/>
                      <w:lang w:val="kk-KZ" w:eastAsia="ru-RU"/>
                    </w:rPr>
                    <w:t xml:space="preserve"> Morphology of the Kazakh language and the basics of teaching</w:t>
                  </w:r>
                </w:p>
              </w:tc>
              <w:tc>
                <w:tcPr>
                  <w:tcW w:w="2139" w:type="dxa"/>
                  <w:tcBorders>
                    <w:top w:val="single" w:sz="6" w:space="0" w:color="auto"/>
                    <w:left w:val="single" w:sz="6" w:space="0" w:color="auto"/>
                    <w:bottom w:val="single" w:sz="6" w:space="0" w:color="auto"/>
                    <w:right w:val="single" w:sz="6" w:space="0" w:color="auto"/>
                  </w:tcBorders>
                  <w:shd w:val="clear" w:color="auto" w:fill="auto"/>
                </w:tcPr>
                <w:p w14:paraId="69BDA2B2" w14:textId="3D621D85" w:rsidR="00747FD3" w:rsidRPr="00747FD3" w:rsidRDefault="00747FD3" w:rsidP="00B506C2">
                  <w:pPr>
                    <w:spacing w:after="0" w:line="240" w:lineRule="auto"/>
                    <w:jc w:val="center"/>
                    <w:textAlignment w:val="baseline"/>
                    <w:rPr>
                      <w:rFonts w:ascii="Times New Roman" w:eastAsia="Times New Roman" w:hAnsi="Times New Roman" w:cs="Times New Roman"/>
                      <w:sz w:val="24"/>
                      <w:szCs w:val="24"/>
                      <w:lang w:val="kk-KZ" w:eastAsia="fi-FI"/>
                    </w:rPr>
                  </w:pPr>
                  <w:r w:rsidRPr="00747FD3">
                    <w:rPr>
                      <w:rFonts w:ascii="Times New Roman" w:eastAsia="Times New Roman" w:hAnsi="Times New Roman" w:cs="Times New Roman"/>
                      <w:sz w:val="24"/>
                      <w:szCs w:val="24"/>
                      <w:lang w:val="kk-KZ" w:eastAsia="fi-FI"/>
                    </w:rPr>
                    <w:t>5</w:t>
                  </w:r>
                </w:p>
              </w:tc>
            </w:tr>
            <w:tr w:rsidR="00747FD3" w:rsidRPr="00747FD3" w14:paraId="55B5FA6A" w14:textId="77777777" w:rsidTr="00AF1BA0">
              <w:trPr>
                <w:trHeight w:val="63"/>
              </w:trPr>
              <w:tc>
                <w:tcPr>
                  <w:tcW w:w="7810" w:type="dxa"/>
                  <w:tcBorders>
                    <w:top w:val="single" w:sz="6" w:space="0" w:color="auto"/>
                    <w:left w:val="single" w:sz="6" w:space="0" w:color="auto"/>
                    <w:bottom w:val="single" w:sz="6" w:space="0" w:color="auto"/>
                    <w:right w:val="single" w:sz="6" w:space="0" w:color="auto"/>
                  </w:tcBorders>
                  <w:shd w:val="clear" w:color="auto" w:fill="auto"/>
                </w:tcPr>
                <w:p w14:paraId="3CE08F63" w14:textId="30ADF279" w:rsidR="00747FD3" w:rsidRPr="00747FD3" w:rsidRDefault="00747FD3" w:rsidP="00B506C2">
                  <w:pPr>
                    <w:spacing w:after="0" w:line="240" w:lineRule="auto"/>
                    <w:textAlignment w:val="baseline"/>
                    <w:rPr>
                      <w:rFonts w:ascii="Times New Roman" w:eastAsia="Times New Roman" w:hAnsi="Times New Roman" w:cs="Times New Roman"/>
                      <w:sz w:val="24"/>
                      <w:szCs w:val="24"/>
                      <w:lang w:val="kk-KZ" w:eastAsia="fi-FI"/>
                    </w:rPr>
                  </w:pPr>
                  <w:r w:rsidRPr="00747FD3">
                    <w:rPr>
                      <w:rFonts w:ascii="Times New Roman" w:hAnsi="Times New Roman" w:cs="Times New Roman"/>
                      <w:bCs/>
                      <w:sz w:val="24"/>
                      <w:szCs w:val="24"/>
                      <w:lang w:val="kk-KZ"/>
                    </w:rPr>
                    <w:t>Қазақ тілінің синтаксисі және оқыту негіздері/</w:t>
                  </w:r>
                  <w:r w:rsidRPr="00747FD3">
                    <w:rPr>
                      <w:rFonts w:ascii="Times New Roman" w:hAnsi="Times New Roman" w:cs="Times New Roman"/>
                      <w:sz w:val="24"/>
                      <w:szCs w:val="24"/>
                      <w:lang w:val="kk-KZ"/>
                    </w:rPr>
                    <w:t xml:space="preserve"> </w:t>
                  </w:r>
                  <w:r w:rsidRPr="00747FD3">
                    <w:rPr>
                      <w:rFonts w:ascii="Times New Roman" w:hAnsi="Times New Roman" w:cs="Times New Roman"/>
                      <w:bCs/>
                      <w:sz w:val="24"/>
                      <w:szCs w:val="24"/>
                      <w:lang w:val="kk-KZ"/>
                    </w:rPr>
                    <w:t xml:space="preserve">Kazak dilinin sözdizimi ve </w:t>
                  </w:r>
                  <w:r w:rsidRPr="00747FD3">
                    <w:rPr>
                      <w:rFonts w:ascii="Times New Roman" w:hAnsi="Times New Roman" w:cs="Times New Roman"/>
                      <w:sz w:val="24"/>
                      <w:szCs w:val="24"/>
                      <w:lang w:val="tr-TR"/>
                    </w:rPr>
                    <w:t>öğretiminin</w:t>
                  </w:r>
                  <w:r w:rsidRPr="00747FD3">
                    <w:rPr>
                      <w:rFonts w:ascii="Times New Roman" w:hAnsi="Times New Roman" w:cs="Times New Roman"/>
                      <w:sz w:val="24"/>
                      <w:szCs w:val="24"/>
                      <w:lang w:val="kk-KZ"/>
                    </w:rPr>
                    <w:t xml:space="preserve"> </w:t>
                  </w:r>
                  <w:r w:rsidRPr="00747FD3">
                    <w:rPr>
                      <w:rFonts w:ascii="Times New Roman" w:hAnsi="Times New Roman" w:cs="Times New Roman"/>
                      <w:bCs/>
                      <w:sz w:val="24"/>
                      <w:szCs w:val="24"/>
                      <w:lang w:val="kk-KZ"/>
                    </w:rPr>
                    <w:t>temelleri/</w:t>
                  </w:r>
                  <w:r w:rsidRPr="00747FD3">
                    <w:rPr>
                      <w:rFonts w:ascii="Times New Roman" w:hAnsi="Times New Roman" w:cs="Times New Roman"/>
                      <w:bCs/>
                      <w:noProof/>
                      <w:sz w:val="24"/>
                      <w:szCs w:val="24"/>
                      <w:lang w:val="kk-KZ"/>
                    </w:rPr>
                    <w:t xml:space="preserve"> Синтаксис казахского языка и основы обучения/</w:t>
                  </w:r>
                  <w:r w:rsidRPr="00747FD3">
                    <w:rPr>
                      <w:rFonts w:ascii="Times New Roman" w:hAnsi="Times New Roman" w:cs="Times New Roman"/>
                      <w:sz w:val="24"/>
                      <w:szCs w:val="24"/>
                      <w:lang w:val="kk-KZ"/>
                    </w:rPr>
                    <w:t xml:space="preserve"> Kazakh language syntax and basics of teaching</w:t>
                  </w:r>
                </w:p>
              </w:tc>
              <w:tc>
                <w:tcPr>
                  <w:tcW w:w="2139" w:type="dxa"/>
                  <w:tcBorders>
                    <w:top w:val="single" w:sz="6" w:space="0" w:color="auto"/>
                    <w:left w:val="single" w:sz="6" w:space="0" w:color="auto"/>
                    <w:bottom w:val="single" w:sz="6" w:space="0" w:color="auto"/>
                    <w:right w:val="single" w:sz="6" w:space="0" w:color="auto"/>
                  </w:tcBorders>
                  <w:shd w:val="clear" w:color="auto" w:fill="auto"/>
                </w:tcPr>
                <w:p w14:paraId="0DE99997" w14:textId="78134A7C" w:rsidR="00747FD3" w:rsidRPr="00747FD3" w:rsidRDefault="00747FD3" w:rsidP="00B506C2">
                  <w:pPr>
                    <w:spacing w:after="0" w:line="240" w:lineRule="auto"/>
                    <w:jc w:val="center"/>
                    <w:textAlignment w:val="baseline"/>
                    <w:rPr>
                      <w:rFonts w:ascii="Times New Roman" w:eastAsia="Times New Roman" w:hAnsi="Times New Roman" w:cs="Times New Roman"/>
                      <w:sz w:val="24"/>
                      <w:szCs w:val="24"/>
                      <w:lang w:val="kk-KZ" w:eastAsia="fi-FI"/>
                    </w:rPr>
                  </w:pPr>
                  <w:r w:rsidRPr="00747FD3">
                    <w:rPr>
                      <w:rFonts w:ascii="Times New Roman" w:eastAsia="Times New Roman" w:hAnsi="Times New Roman" w:cs="Times New Roman"/>
                      <w:sz w:val="24"/>
                      <w:szCs w:val="24"/>
                      <w:lang w:val="kk-KZ" w:eastAsia="fi-FI"/>
                    </w:rPr>
                    <w:t>10</w:t>
                  </w:r>
                </w:p>
              </w:tc>
            </w:tr>
          </w:tbl>
          <w:p w14:paraId="650DD0AE" w14:textId="77777777" w:rsidR="00793F75" w:rsidRPr="009D5741" w:rsidRDefault="00793F75" w:rsidP="00B506C2">
            <w:pPr>
              <w:spacing w:after="0" w:line="240" w:lineRule="auto"/>
              <w:rPr>
                <w:rFonts w:ascii="Times New Roman" w:hAnsi="Times New Roman" w:cs="Times New Roman"/>
                <w:sz w:val="24"/>
                <w:szCs w:val="24"/>
                <w:lang w:val="kk-KZ"/>
              </w:rPr>
            </w:pPr>
          </w:p>
        </w:tc>
      </w:tr>
      <w:tr w:rsidR="000F66FD" w:rsidRPr="009D5741" w14:paraId="75F8FB5D"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F18D038" w14:textId="496DAF8D" w:rsidR="000F66FD" w:rsidRPr="009D5741" w:rsidRDefault="000F66FD" w:rsidP="00603845">
            <w:pPr>
              <w:pStyle w:val="2"/>
              <w:rPr>
                <w:rFonts w:ascii="Times New Roman" w:hAnsi="Times New Roman" w:cs="Times New Roman"/>
                <w:sz w:val="24"/>
                <w:szCs w:val="24"/>
                <w:lang w:val="kk-KZ"/>
              </w:rPr>
            </w:pPr>
            <w:bookmarkStart w:id="13" w:name="_Toc159742733"/>
            <w:r w:rsidRPr="007F1CD4">
              <w:rPr>
                <w:rFonts w:ascii="Times New Roman" w:eastAsia="Times New Roman" w:hAnsi="Times New Roman" w:cs="Times New Roman"/>
                <w:sz w:val="24"/>
                <w:szCs w:val="24"/>
              </w:rPr>
              <w:lastRenderedPageBreak/>
              <w:t>2.2. Курстың қысқаша сипаттамасы</w:t>
            </w:r>
            <w:bookmarkEnd w:id="13"/>
          </w:p>
        </w:tc>
      </w:tr>
      <w:tr w:rsidR="006C69F5" w:rsidRPr="009D5741" w14:paraId="26594EAA"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BD004E9" w14:textId="1DFEAB17" w:rsidR="00507A64" w:rsidRPr="00CF1748" w:rsidRDefault="00CF1748" w:rsidP="00D50272">
            <w:pPr>
              <w:jc w:val="both"/>
              <w:rPr>
                <w:rFonts w:ascii="Times New Roman" w:hAnsi="Times New Roman" w:cs="Times New Roman"/>
                <w:i/>
                <w:iCs/>
                <w:sz w:val="24"/>
                <w:szCs w:val="24"/>
                <w:lang w:val="kk-KZ"/>
              </w:rPr>
            </w:pPr>
            <w:r w:rsidRPr="00CF1748">
              <w:rPr>
                <w:rFonts w:ascii="Times New Roman" w:hAnsi="Times New Roman" w:cs="Times New Roman"/>
                <w:i/>
                <w:sz w:val="24"/>
                <w:szCs w:val="24"/>
                <w:lang w:val="kk-KZ"/>
              </w:rPr>
              <w:t xml:space="preserve">Болашақ мұғалімдер қазақ тілінің сөз тіркесі мен сөйлем құрылысының ерекшеліктерін, белгілерін, синтаксис теориясын түсіндіре алады. Олар қазақ тіліндегі сөз тіркестері мен сөйлемдердің құрылымының, түрлерінің теориялық негіздерін және бұл пәннің ойды дұрыс жеткізудегі маңызын зерттейді. Қазақ тіліндегі сөз тіркесі мен сөйлем түрлерінің белгілері мен қызметін де зерттейді. </w:t>
            </w:r>
            <w:proofErr w:type="spellStart"/>
            <w:r w:rsidRPr="00CF1748">
              <w:rPr>
                <w:rFonts w:ascii="Times New Roman" w:hAnsi="Times New Roman" w:cs="Times New Roman"/>
                <w:i/>
                <w:sz w:val="24"/>
                <w:szCs w:val="24"/>
                <w:lang w:val="ru-RU"/>
              </w:rPr>
              <w:t>Болашақ</w:t>
            </w:r>
            <w:proofErr w:type="spellEnd"/>
            <w:r w:rsidRPr="00CF1748">
              <w:rPr>
                <w:rFonts w:ascii="Times New Roman" w:hAnsi="Times New Roman" w:cs="Times New Roman"/>
                <w:i/>
                <w:sz w:val="24"/>
                <w:szCs w:val="24"/>
                <w:lang w:val="ru-RU"/>
              </w:rPr>
              <w:t xml:space="preserve"> </w:t>
            </w:r>
            <w:proofErr w:type="spellStart"/>
            <w:r w:rsidRPr="00CF1748">
              <w:rPr>
                <w:rFonts w:ascii="Times New Roman" w:hAnsi="Times New Roman" w:cs="Times New Roman"/>
                <w:i/>
                <w:sz w:val="24"/>
                <w:szCs w:val="24"/>
                <w:lang w:val="ru-RU"/>
              </w:rPr>
              <w:t>мұғалімдер</w:t>
            </w:r>
            <w:proofErr w:type="spellEnd"/>
            <w:r w:rsidRPr="00CF1748">
              <w:rPr>
                <w:rFonts w:ascii="Times New Roman" w:hAnsi="Times New Roman" w:cs="Times New Roman"/>
                <w:i/>
                <w:sz w:val="24"/>
                <w:szCs w:val="24"/>
                <w:lang w:val="ru-RU"/>
              </w:rPr>
              <w:t xml:space="preserve"> </w:t>
            </w:r>
            <w:proofErr w:type="spellStart"/>
            <w:r w:rsidRPr="00CF1748">
              <w:rPr>
                <w:rFonts w:ascii="Times New Roman" w:hAnsi="Times New Roman" w:cs="Times New Roman"/>
                <w:i/>
                <w:sz w:val="24"/>
                <w:szCs w:val="24"/>
                <w:lang w:val="ru-RU"/>
              </w:rPr>
              <w:t>оқушыларды</w:t>
            </w:r>
            <w:proofErr w:type="spellEnd"/>
            <w:r w:rsidRPr="00CF1748">
              <w:rPr>
                <w:rFonts w:ascii="Times New Roman" w:hAnsi="Times New Roman" w:cs="Times New Roman"/>
                <w:i/>
                <w:sz w:val="24"/>
                <w:szCs w:val="24"/>
                <w:lang w:val="ru-RU"/>
              </w:rPr>
              <w:t xml:space="preserve"> </w:t>
            </w:r>
            <w:proofErr w:type="spellStart"/>
            <w:r w:rsidRPr="00CF1748">
              <w:rPr>
                <w:rFonts w:ascii="Times New Roman" w:hAnsi="Times New Roman" w:cs="Times New Roman"/>
                <w:i/>
                <w:sz w:val="24"/>
                <w:szCs w:val="24"/>
                <w:lang w:val="ru-RU"/>
              </w:rPr>
              <w:t>сөйлем</w:t>
            </w:r>
            <w:proofErr w:type="spellEnd"/>
            <w:r w:rsidRPr="00CF1748">
              <w:rPr>
                <w:rFonts w:ascii="Times New Roman" w:hAnsi="Times New Roman" w:cs="Times New Roman"/>
                <w:i/>
                <w:sz w:val="24"/>
                <w:szCs w:val="24"/>
                <w:lang w:val="ru-RU"/>
              </w:rPr>
              <w:t xml:space="preserve"> </w:t>
            </w:r>
            <w:proofErr w:type="spellStart"/>
            <w:r w:rsidRPr="00CF1748">
              <w:rPr>
                <w:rFonts w:ascii="Times New Roman" w:hAnsi="Times New Roman" w:cs="Times New Roman"/>
                <w:i/>
                <w:sz w:val="24"/>
                <w:szCs w:val="24"/>
                <w:lang w:val="ru-RU"/>
              </w:rPr>
              <w:t>түрл</w:t>
            </w:r>
            <w:r>
              <w:rPr>
                <w:rFonts w:ascii="Times New Roman" w:hAnsi="Times New Roman" w:cs="Times New Roman"/>
                <w:i/>
                <w:sz w:val="24"/>
                <w:szCs w:val="24"/>
                <w:lang w:val="ru-RU"/>
              </w:rPr>
              <w:t>ерін</w:t>
            </w:r>
            <w:proofErr w:type="spellEnd"/>
            <w:r>
              <w:rPr>
                <w:rFonts w:ascii="Times New Roman" w:hAnsi="Times New Roman" w:cs="Times New Roman"/>
                <w:i/>
                <w:sz w:val="24"/>
                <w:szCs w:val="24"/>
                <w:lang w:val="ru-RU"/>
              </w:rPr>
              <w:t xml:space="preserve"> </w:t>
            </w:r>
            <w:proofErr w:type="spellStart"/>
            <w:r>
              <w:rPr>
                <w:rFonts w:ascii="Times New Roman" w:hAnsi="Times New Roman" w:cs="Times New Roman"/>
                <w:i/>
                <w:sz w:val="24"/>
                <w:szCs w:val="24"/>
                <w:lang w:val="ru-RU"/>
              </w:rPr>
              <w:t>талдауға</w:t>
            </w:r>
            <w:proofErr w:type="spellEnd"/>
            <w:r>
              <w:rPr>
                <w:rFonts w:ascii="Times New Roman" w:hAnsi="Times New Roman" w:cs="Times New Roman"/>
                <w:i/>
                <w:sz w:val="24"/>
                <w:szCs w:val="24"/>
                <w:lang w:val="ru-RU"/>
              </w:rPr>
              <w:t xml:space="preserve"> </w:t>
            </w:r>
            <w:proofErr w:type="spellStart"/>
            <w:r>
              <w:rPr>
                <w:rFonts w:ascii="Times New Roman" w:hAnsi="Times New Roman" w:cs="Times New Roman"/>
                <w:i/>
                <w:sz w:val="24"/>
                <w:szCs w:val="24"/>
                <w:lang w:val="ru-RU"/>
              </w:rPr>
              <w:t>үйретуді</w:t>
            </w:r>
            <w:proofErr w:type="spellEnd"/>
            <w:r>
              <w:rPr>
                <w:rFonts w:ascii="Times New Roman" w:hAnsi="Times New Roman" w:cs="Times New Roman"/>
                <w:i/>
                <w:sz w:val="24"/>
                <w:szCs w:val="24"/>
                <w:lang w:val="ru-RU"/>
              </w:rPr>
              <w:t xml:space="preserve"> </w:t>
            </w:r>
            <w:proofErr w:type="spellStart"/>
            <w:r>
              <w:rPr>
                <w:rFonts w:ascii="Times New Roman" w:hAnsi="Times New Roman" w:cs="Times New Roman"/>
                <w:i/>
                <w:sz w:val="24"/>
                <w:szCs w:val="24"/>
                <w:lang w:val="ru-RU"/>
              </w:rPr>
              <w:t>үйренеді</w:t>
            </w:r>
            <w:proofErr w:type="spellEnd"/>
            <w:r>
              <w:rPr>
                <w:rFonts w:ascii="Times New Roman" w:hAnsi="Times New Roman" w:cs="Times New Roman"/>
                <w:i/>
                <w:sz w:val="24"/>
                <w:szCs w:val="24"/>
                <w:lang w:val="ru-RU"/>
              </w:rPr>
              <w:t>.</w:t>
            </w:r>
          </w:p>
        </w:tc>
      </w:tr>
      <w:tr w:rsidR="000F66FD" w:rsidRPr="009D5741" w14:paraId="6286C1BD"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B2B9883" w14:textId="3906C299" w:rsidR="000F66FD" w:rsidRPr="00FE249E" w:rsidRDefault="000F66FD" w:rsidP="00603845">
            <w:pPr>
              <w:pStyle w:val="2"/>
              <w:rPr>
                <w:rFonts w:ascii="Times New Roman" w:hAnsi="Times New Roman" w:cs="Times New Roman"/>
                <w:sz w:val="24"/>
                <w:szCs w:val="24"/>
                <w:lang w:val="kk-KZ"/>
              </w:rPr>
            </w:pPr>
            <w:bookmarkStart w:id="14" w:name="_Toc159742734"/>
            <w:r w:rsidRPr="00FE249E">
              <w:rPr>
                <w:rFonts w:ascii="Times New Roman" w:eastAsia="Times New Roman" w:hAnsi="Times New Roman" w:cs="Times New Roman"/>
                <w:sz w:val="24"/>
                <w:szCs w:val="24"/>
              </w:rPr>
              <w:t>2.3. Құзыреттіліктер, оқу нәтижелері және бағалау критерийлері</w:t>
            </w:r>
            <w:bookmarkEnd w:id="14"/>
          </w:p>
        </w:tc>
      </w:tr>
      <w:tr w:rsidR="00B506C2" w:rsidRPr="009D5741" w14:paraId="218E733E"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05B46DC7" w14:textId="77777777" w:rsidR="00BA359A" w:rsidRPr="00F2703D" w:rsidRDefault="00BA359A" w:rsidP="00F2703D">
            <w:pPr>
              <w:pStyle w:val="af2"/>
              <w:tabs>
                <w:tab w:val="left" w:pos="1785"/>
                <w:tab w:val="center" w:pos="4462"/>
              </w:tabs>
              <w:jc w:val="center"/>
              <w:rPr>
                <w:rFonts w:ascii="Times New Roman" w:eastAsia="Times New Roman" w:hAnsi="Times New Roman" w:cs="Times New Roman"/>
                <w:b/>
                <w:i/>
                <w:lang w:val="kk-KZ"/>
              </w:rPr>
            </w:pPr>
            <w:r w:rsidRPr="00F2703D">
              <w:rPr>
                <w:rFonts w:ascii="Times New Roman" w:eastAsia="Times New Roman" w:hAnsi="Times New Roman" w:cs="Times New Roman"/>
                <w:b/>
                <w:i/>
                <w:lang w:val="kk-KZ"/>
              </w:rPr>
              <w:t>Қазақ тілі бойынша пәндік дайындық үшін құзыреттіліктер саласы</w:t>
            </w:r>
          </w:p>
          <w:p w14:paraId="75E42150" w14:textId="46A90487" w:rsidR="00BA359A" w:rsidRPr="00F2703D" w:rsidRDefault="00BA359A" w:rsidP="00F2703D">
            <w:pPr>
              <w:spacing w:after="0" w:line="240" w:lineRule="auto"/>
              <w:jc w:val="both"/>
              <w:rPr>
                <w:rFonts w:ascii="Times New Roman" w:eastAsia="Times New Roman" w:hAnsi="Times New Roman" w:cs="Times New Roman"/>
                <w:i/>
                <w:lang w:val="kk-KZ"/>
              </w:rPr>
            </w:pPr>
            <w:r w:rsidRPr="00F2703D">
              <w:rPr>
                <w:rFonts w:ascii="Times New Roman" w:eastAsia="Times New Roman" w:hAnsi="Times New Roman" w:cs="Times New Roman"/>
                <w:i/>
                <w:lang w:val="kk-KZ"/>
              </w:rPr>
              <w:t>ОН 1.</w:t>
            </w:r>
            <w:r w:rsidRPr="00F2703D">
              <w:rPr>
                <w:rFonts w:ascii="Times New Roman" w:eastAsia="Calibri" w:hAnsi="Times New Roman" w:cs="Times New Roman"/>
                <w:i/>
                <w:lang w:val="kk-KZ"/>
              </w:rPr>
              <w:t xml:space="preserve"> Болашақ мұғалімдердің жүйе ретінде қазіргі қазақ тілі жайлы түсініктері бар,  тіл ережелерін (фонетика, лексика, сөзжасам, морфология, синтаксис) біледі және сөйлеу, жазу және ауыз екі тілде қолдана алады; қазіргі қазақ тілінің тарихын, оның ғылыми сипаттамаларын және әлемдік мәдениеттегі орннын біледі. Қазақ тілінің заңдылықтарын, теориялық негіздерін түсінеді және біледі, ғылыми қазақ тілін біледі; тілдік терминология жүйесін, мектептерде әрбір тіл саласының теориялық негіздерін оқыту жүйесін біледі.</w:t>
            </w:r>
          </w:p>
          <w:p w14:paraId="4BDEF8D7" w14:textId="22543FAD" w:rsidR="00BA359A" w:rsidRPr="00F2703D" w:rsidRDefault="00BA359A" w:rsidP="00F2703D">
            <w:pPr>
              <w:spacing w:after="0" w:line="240" w:lineRule="auto"/>
              <w:jc w:val="both"/>
              <w:rPr>
                <w:rFonts w:ascii="Times New Roman" w:eastAsia="Times New Roman" w:hAnsi="Times New Roman" w:cs="Times New Roman"/>
                <w:bCs/>
                <w:i/>
                <w:lang w:val="kk-KZ"/>
              </w:rPr>
            </w:pPr>
            <w:r w:rsidRPr="00F2703D">
              <w:rPr>
                <w:rFonts w:ascii="Times New Roman" w:eastAsia="Times New Roman" w:hAnsi="Times New Roman" w:cs="Times New Roman"/>
                <w:i/>
                <w:lang w:val="kk-KZ"/>
              </w:rPr>
              <w:t>ОН</w:t>
            </w:r>
            <w:r w:rsidRPr="00F2703D">
              <w:rPr>
                <w:rFonts w:ascii="Times New Roman" w:eastAsia="Times New Roman" w:hAnsi="Times New Roman" w:cs="Times New Roman"/>
                <w:bCs/>
                <w:i/>
                <w:lang w:val="kk-KZ"/>
              </w:rPr>
              <w:t xml:space="preserve"> 2.</w:t>
            </w:r>
            <w:r w:rsidRPr="00F2703D">
              <w:rPr>
                <w:rFonts w:ascii="Times New Roman" w:eastAsia="Calibri" w:hAnsi="Times New Roman" w:cs="Times New Roman"/>
                <w:i/>
                <w:lang w:val="kk-KZ"/>
              </w:rPr>
              <w:t xml:space="preserve"> Болашақ мұғалімдер қазақ тілін әдеби түрінде, табысты қарым-қатынасқа қажетті сөйлеу әрекетінің әртүрлі түрлерінде (сөйлеу, тыңдау, жазу, оқу), қарым-қатынастың барлық түрлері мен тұрпаттарында, соның ішінде виртуалды қарым-қатынаста біледі. Қазақ тілінің нормаларын, стильдік және жанрлық әртүрлілігін біледі. Қазақ әдеби тілінің нормаларына сәйкес, әртүрлі жағдайларда, әртүрлі әлеуметтік және стильдік мәнмәтіндерді ескере отырып, тілдік құралдарды дұрыс таңдай алады. Мәдени қарым-қатынаста қазақ тілінің этномәдени негіздерін, тіл формаларын қолданудың прагматикалық ерекшеліктерін біледі.</w:t>
            </w:r>
          </w:p>
          <w:p w14:paraId="43FD36D5" w14:textId="5D0267E2" w:rsidR="00BA359A" w:rsidRPr="00F2703D" w:rsidRDefault="00BA359A" w:rsidP="00F2703D">
            <w:pPr>
              <w:spacing w:after="0" w:line="240" w:lineRule="auto"/>
              <w:jc w:val="both"/>
              <w:rPr>
                <w:rFonts w:ascii="Times New Roman" w:eastAsia="Times New Roman" w:hAnsi="Times New Roman" w:cs="Times New Roman"/>
                <w:b/>
                <w:bCs/>
                <w:i/>
                <w:lang w:val="kk-KZ"/>
              </w:rPr>
            </w:pPr>
            <w:r w:rsidRPr="00F2703D">
              <w:rPr>
                <w:rFonts w:ascii="Times New Roman" w:eastAsia="Times New Roman" w:hAnsi="Times New Roman" w:cs="Times New Roman"/>
                <w:i/>
                <w:lang w:val="kk-KZ"/>
              </w:rPr>
              <w:t>ОН</w:t>
            </w:r>
            <w:r w:rsidRPr="00F2703D">
              <w:rPr>
                <w:rFonts w:ascii="Times New Roman" w:eastAsia="Times New Roman" w:hAnsi="Times New Roman" w:cs="Times New Roman"/>
                <w:bCs/>
                <w:i/>
                <w:lang w:val="kk-KZ"/>
              </w:rPr>
              <w:t xml:space="preserve"> 3. </w:t>
            </w:r>
            <w:r w:rsidRPr="00F2703D">
              <w:rPr>
                <w:rFonts w:ascii="Times New Roman" w:hAnsi="Times New Roman" w:cs="Times New Roman"/>
                <w:i/>
                <w:lang w:val="kk-KZ"/>
              </w:rPr>
              <w:t>Болашақ мұғалімдер</w:t>
            </w:r>
            <w:r w:rsidRPr="00F2703D">
              <w:rPr>
                <w:rFonts w:ascii="Times New Roman" w:eastAsia="Calibri" w:hAnsi="Times New Roman" w:cs="Times New Roman"/>
                <w:i/>
                <w:lang w:val="kk-KZ"/>
              </w:rPr>
              <w:t xml:space="preserve"> </w:t>
            </w:r>
            <w:r w:rsidRPr="00F2703D">
              <w:rPr>
                <w:rFonts w:ascii="Times New Roman" w:eastAsia="Times New Roman" w:hAnsi="Times New Roman" w:cs="Times New Roman"/>
                <w:i/>
                <w:lang w:val="kk-KZ"/>
              </w:rPr>
              <w:t>қазақ</w:t>
            </w:r>
            <w:r w:rsidRPr="00F2703D">
              <w:rPr>
                <w:rFonts w:ascii="Times New Roman" w:eastAsia="Calibri" w:hAnsi="Times New Roman" w:cs="Times New Roman"/>
                <w:i/>
                <w:lang w:val="kk-KZ"/>
              </w:rPr>
              <w:t xml:space="preserve"> тілін жалпы қазақ халқының мәдениетімен, философиясымен байланыстырып, оқытуға қабілетті; орыс және қазақ мәдениетінің тілдік фактілерін салыстыр алады; қазақстандық әлеуметтік-мәдени кеңістіктегі толерантты қарым-қатынас жағдайлары мен міндеттерін ескере отырып, қазақ тілі мен қазақ мәдениетін қабылдайды, өзіндік мәлімдеме жасай алады. </w:t>
            </w:r>
            <w:r w:rsidRPr="00F2703D">
              <w:rPr>
                <w:rFonts w:ascii="Times New Roman" w:eastAsia="Times New Roman" w:hAnsi="Times New Roman" w:cs="Times New Roman"/>
                <w:b/>
                <w:bCs/>
                <w:i/>
                <w:lang w:val="kk-KZ"/>
              </w:rPr>
              <w:t xml:space="preserve"> </w:t>
            </w:r>
          </w:p>
          <w:p w14:paraId="3B2B0F32" w14:textId="77777777" w:rsidR="00BA359A" w:rsidRPr="00F2703D" w:rsidRDefault="00BA359A" w:rsidP="00F2703D">
            <w:pPr>
              <w:pStyle w:val="a3"/>
              <w:spacing w:after="0" w:line="240" w:lineRule="auto"/>
              <w:ind w:left="0"/>
              <w:jc w:val="center"/>
              <w:rPr>
                <w:rFonts w:ascii="Times New Roman" w:eastAsia="Times New Roman" w:hAnsi="Times New Roman" w:cs="Times New Roman"/>
                <w:b/>
                <w:i/>
                <w:lang w:val="kk-KZ"/>
              </w:rPr>
            </w:pPr>
            <w:r w:rsidRPr="00F2703D">
              <w:rPr>
                <w:rFonts w:ascii="Times New Roman" w:eastAsia="Times New Roman" w:hAnsi="Times New Roman" w:cs="Times New Roman"/>
                <w:b/>
                <w:bCs/>
                <w:i/>
                <w:lang w:val="kk-KZ"/>
              </w:rPr>
              <w:t>Пәнаралық салалар бойынша дайындық үшін құзыреттіліктер саласы</w:t>
            </w:r>
          </w:p>
          <w:p w14:paraId="7DF2D45E" w14:textId="0FC5AEC9" w:rsidR="00BA359A" w:rsidRPr="00F2703D" w:rsidRDefault="00BA359A" w:rsidP="00F2703D">
            <w:pPr>
              <w:spacing w:after="0" w:line="240" w:lineRule="auto"/>
              <w:jc w:val="both"/>
              <w:rPr>
                <w:rFonts w:ascii="Times New Roman" w:hAnsi="Times New Roman" w:cs="Times New Roman"/>
                <w:i/>
                <w:lang w:val="kk-KZ"/>
              </w:rPr>
            </w:pPr>
            <w:r w:rsidRPr="00F2703D">
              <w:rPr>
                <w:rFonts w:ascii="Times New Roman" w:eastAsia="Times New Roman" w:hAnsi="Times New Roman" w:cs="Times New Roman"/>
                <w:i/>
                <w:lang w:val="kk-KZ"/>
              </w:rPr>
              <w:t>ОН</w:t>
            </w:r>
            <w:r w:rsidRPr="00F2703D">
              <w:rPr>
                <w:rFonts w:ascii="Times New Roman" w:eastAsia="Times New Roman" w:hAnsi="Times New Roman" w:cs="Times New Roman"/>
                <w:bCs/>
                <w:i/>
                <w:lang w:val="kk-KZ"/>
              </w:rPr>
              <w:t xml:space="preserve"> 6.</w:t>
            </w:r>
            <w:r w:rsidRPr="00F2703D">
              <w:rPr>
                <w:rFonts w:ascii="Times New Roman" w:eastAsia="Times New Roman" w:hAnsi="Times New Roman" w:cs="Times New Roman"/>
                <w:b/>
                <w:i/>
                <w:lang w:val="kk-KZ"/>
              </w:rPr>
              <w:t xml:space="preserve"> </w:t>
            </w:r>
            <w:r w:rsidRPr="00F2703D">
              <w:rPr>
                <w:rFonts w:ascii="Times New Roman" w:eastAsia="Times New Roman" w:hAnsi="Times New Roman" w:cs="Times New Roman"/>
                <w:bCs/>
                <w:i/>
                <w:lang w:val="kk-KZ"/>
              </w:rPr>
              <w:t xml:space="preserve">Болашақ мұғалімдер пән мұғалімі ретінде сөйлеу шеберлігін меңгерген; пәнарлық пәндерді негізгі пәндермен байланыстыра алады; пәндер арасында өзара байланысты құрастыра алады; </w:t>
            </w:r>
            <w:r w:rsidRPr="00F2703D">
              <w:rPr>
                <w:rFonts w:ascii="Times New Roman" w:hAnsi="Times New Roman" w:cs="Times New Roman"/>
                <w:bCs/>
                <w:i/>
                <w:lang w:val="kk-KZ"/>
              </w:rPr>
              <w:t xml:space="preserve">кәсіби сөйлеу сауаттылық негіздерін біледі және іс жүзінде көрсете алады; қазақ әдеби тілінің заңдылығын, ережелерін біледі және айтылым, сөйлесім дағдысы жағынан, грамматикалық ерекшеліктеріне байланысты сауатты қолдана алады; қазақ және орыс тілі грамматикасын салғастыра оқыту дағдыларын иеленген; әртүрлі сөйлеу стильдерінде тілді үйретудің салыстыру әдісін қолданады; тіл білімінің теориялық негіздерін іс жүзінде, сабақта сауатты қолдана алады; </w:t>
            </w:r>
            <w:r w:rsidRPr="00F2703D">
              <w:rPr>
                <w:rFonts w:ascii="Times New Roman" w:hAnsi="Times New Roman" w:cs="Times New Roman"/>
                <w:i/>
                <w:lang w:val="kk-KZ"/>
              </w:rPr>
              <w:t>бір ортадан екіншісіне тез бейімделіп, білімін жинақтап, тұжырымдап қолдана алады; тілдік және әдебиет деректелеріне талдау, филологиялық талдау жүргізіп, мәтіндү түсіндіре алады.</w:t>
            </w:r>
          </w:p>
          <w:p w14:paraId="67B18D81" w14:textId="37A8DE01" w:rsidR="00B506C2" w:rsidRPr="00F2703D" w:rsidRDefault="00BA359A" w:rsidP="00F2703D">
            <w:pPr>
              <w:spacing w:after="0" w:line="240" w:lineRule="auto"/>
              <w:jc w:val="both"/>
              <w:rPr>
                <w:rFonts w:ascii="Times New Roman" w:eastAsia="Times New Roman" w:hAnsi="Times New Roman" w:cs="Times New Roman"/>
                <w:i/>
                <w:sz w:val="24"/>
                <w:szCs w:val="24"/>
                <w:lang w:val="kk-KZ"/>
              </w:rPr>
            </w:pPr>
            <w:r w:rsidRPr="00F2703D">
              <w:rPr>
                <w:rFonts w:ascii="Times New Roman" w:eastAsia="Times New Roman" w:hAnsi="Times New Roman" w:cs="Times New Roman"/>
                <w:i/>
                <w:lang w:val="kk-KZ"/>
              </w:rPr>
              <w:t>ОН</w:t>
            </w:r>
            <w:r w:rsidRPr="00F2703D">
              <w:rPr>
                <w:rFonts w:ascii="Times New Roman" w:eastAsia="Times New Roman" w:hAnsi="Times New Roman" w:cs="Times New Roman"/>
                <w:bCs/>
                <w:i/>
                <w:lang w:val="kk-KZ"/>
              </w:rPr>
              <w:t xml:space="preserve"> 7.</w:t>
            </w:r>
            <w:r w:rsidRPr="00F2703D">
              <w:rPr>
                <w:rFonts w:ascii="Times New Roman" w:eastAsia="Times New Roman" w:hAnsi="Times New Roman" w:cs="Times New Roman"/>
                <w:b/>
                <w:i/>
                <w:lang w:val="kk-KZ"/>
              </w:rPr>
              <w:t xml:space="preserve"> </w:t>
            </w:r>
            <w:r w:rsidRPr="00F2703D">
              <w:rPr>
                <w:rFonts w:ascii="Times New Roman" w:eastAsia="Times New Roman" w:hAnsi="Times New Roman" w:cs="Times New Roman"/>
                <w:bCs/>
                <w:i/>
                <w:lang w:val="kk-KZ"/>
              </w:rPr>
              <w:t>Болашақ мұғалімдер қазақша кәсіби және академиялық ортада сауатты қарым-қатынас құруға қабілетті. Қазақ тілінде филологиялық тақырыпта жазбаша академиялық мәтін құруға қабілетті; педагогтік-әд</w:t>
            </w:r>
            <w:r w:rsidRPr="00F2703D">
              <w:rPr>
                <w:rFonts w:ascii="Times New Roman" w:eastAsia="Times New Roman" w:hAnsi="Times New Roman" w:cs="Times New Roman"/>
                <w:bCs/>
                <w:i/>
                <w:sz w:val="24"/>
                <w:szCs w:val="24"/>
                <w:lang w:val="kk-KZ"/>
              </w:rPr>
              <w:t>істемелік мәтін құрастыра алады; пән бойынша әдістемелік талдау жасауда сауатты.</w:t>
            </w:r>
          </w:p>
        </w:tc>
      </w:tr>
      <w:tr w:rsidR="006C69F5" w:rsidRPr="009D5741" w14:paraId="01713F43"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tbl>
            <w:tblPr>
              <w:tblStyle w:val="41"/>
              <w:tblW w:w="12898" w:type="dxa"/>
              <w:tblInd w:w="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
              <w:gridCol w:w="4849"/>
              <w:gridCol w:w="5122"/>
              <w:gridCol w:w="2881"/>
            </w:tblGrid>
            <w:tr w:rsidR="00564A33" w14:paraId="7DAF43EE" w14:textId="77777777" w:rsidTr="00FB1E3E">
              <w:trPr>
                <w:gridBefore w:val="1"/>
                <w:gridAfter w:val="1"/>
                <w:wBefore w:w="46" w:type="dxa"/>
                <w:wAfter w:w="2881" w:type="dxa"/>
                <w:trHeight w:val="108"/>
              </w:trPr>
              <w:tc>
                <w:tcPr>
                  <w:tcW w:w="4849" w:type="dxa"/>
                  <w:shd w:val="clear" w:color="auto" w:fill="9CC3E5"/>
                </w:tcPr>
                <w:p w14:paraId="3E0BCC2E" w14:textId="77777777" w:rsidR="00564A33" w:rsidRPr="000415E3" w:rsidRDefault="00564A33" w:rsidP="009C40DA">
                  <w:pPr>
                    <w:jc w:val="center"/>
                    <w:rPr>
                      <w:rFonts w:ascii="Times New Roman" w:eastAsia="Times New Roman" w:hAnsi="Times New Roman" w:cs="Times New Roman"/>
                      <w:b/>
                      <w:sz w:val="20"/>
                      <w:szCs w:val="20"/>
                    </w:rPr>
                  </w:pPr>
                  <w:r w:rsidRPr="000415E3">
                    <w:rPr>
                      <w:rFonts w:ascii="Times New Roman" w:eastAsia="Times New Roman" w:hAnsi="Times New Roman" w:cs="Times New Roman"/>
                      <w:b/>
                      <w:sz w:val="20"/>
                      <w:szCs w:val="20"/>
                    </w:rPr>
                    <w:t>Оқу нәтижелері</w:t>
                  </w:r>
                </w:p>
              </w:tc>
              <w:tc>
                <w:tcPr>
                  <w:tcW w:w="5122" w:type="dxa"/>
                  <w:shd w:val="clear" w:color="auto" w:fill="9CC3E5"/>
                </w:tcPr>
                <w:p w14:paraId="65A4C891" w14:textId="77777777" w:rsidR="00564A33" w:rsidRPr="000415E3" w:rsidRDefault="00564A33" w:rsidP="009C40DA">
                  <w:pPr>
                    <w:jc w:val="center"/>
                    <w:rPr>
                      <w:rFonts w:ascii="Times New Roman" w:eastAsia="Times New Roman" w:hAnsi="Times New Roman" w:cs="Times New Roman"/>
                      <w:b/>
                      <w:sz w:val="20"/>
                      <w:szCs w:val="20"/>
                    </w:rPr>
                  </w:pPr>
                  <w:r w:rsidRPr="000415E3">
                    <w:rPr>
                      <w:rFonts w:ascii="Times New Roman" w:eastAsia="Times New Roman" w:hAnsi="Times New Roman" w:cs="Times New Roman"/>
                      <w:b/>
                      <w:sz w:val="20"/>
                      <w:szCs w:val="20"/>
                    </w:rPr>
                    <w:t>Бағалау критерийлері</w:t>
                  </w:r>
                </w:p>
              </w:tc>
            </w:tr>
            <w:tr w:rsidR="00462C3E" w14:paraId="6EB785E2" w14:textId="77777777" w:rsidTr="00FB1E3E">
              <w:trPr>
                <w:gridBefore w:val="1"/>
                <w:gridAfter w:val="1"/>
                <w:wBefore w:w="46" w:type="dxa"/>
                <w:wAfter w:w="2881" w:type="dxa"/>
                <w:trHeight w:val="144"/>
              </w:trPr>
              <w:tc>
                <w:tcPr>
                  <w:tcW w:w="4849" w:type="dxa"/>
                </w:tcPr>
                <w:p w14:paraId="7A7F4CA1" w14:textId="24F9FA9E" w:rsidR="00F72025" w:rsidRPr="00FB1E3E" w:rsidRDefault="00F2703D" w:rsidP="00FB1E3E">
                  <w:pPr>
                    <w:spacing w:after="12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ПОН1 </w:t>
                  </w:r>
                  <w:r w:rsidR="00F72025" w:rsidRPr="00FB1E3E">
                    <w:rPr>
                      <w:rFonts w:ascii="Times New Roman" w:eastAsia="Times New Roman" w:hAnsi="Times New Roman" w:cs="Times New Roman"/>
                      <w:i/>
                      <w:sz w:val="24"/>
                      <w:szCs w:val="24"/>
                    </w:rPr>
                    <w:t>қазақ тілінің синтаксис теориясы мен синтаксистік құрылымын түсіндіреді;</w:t>
                  </w:r>
                </w:p>
                <w:p w14:paraId="47CDF8D2" w14:textId="484E27C1" w:rsidR="00462C3E" w:rsidRPr="000415E3" w:rsidRDefault="00462C3E" w:rsidP="009C40DA">
                  <w:pPr>
                    <w:jc w:val="both"/>
                    <w:rPr>
                      <w:rFonts w:ascii="Times New Roman" w:eastAsia="Times New Roman" w:hAnsi="Times New Roman" w:cs="Times New Roman"/>
                      <w:sz w:val="20"/>
                      <w:szCs w:val="20"/>
                    </w:rPr>
                  </w:pPr>
                </w:p>
              </w:tc>
              <w:tc>
                <w:tcPr>
                  <w:tcW w:w="5122" w:type="dxa"/>
                </w:tcPr>
                <w:p w14:paraId="09326E20" w14:textId="18AF43A1" w:rsidR="00462C3E" w:rsidRPr="00F72025" w:rsidRDefault="00462C3E" w:rsidP="00FB1E3E">
                  <w:pPr>
                    <w:spacing w:after="120"/>
                    <w:jc w:val="both"/>
                    <w:rPr>
                      <w:rFonts w:ascii="Times New Roman" w:eastAsia="Times New Roman" w:hAnsi="Times New Roman" w:cs="Times New Roman"/>
                      <w:sz w:val="20"/>
                      <w:szCs w:val="20"/>
                    </w:rPr>
                  </w:pPr>
                  <w:r w:rsidRPr="00F72025">
                    <w:rPr>
                      <w:rFonts w:ascii="Times New Roman" w:hAnsi="Times New Roman" w:cs="Times New Roman"/>
                      <w:i/>
                      <w:sz w:val="20"/>
                      <w:szCs w:val="20"/>
                    </w:rPr>
                    <w:t xml:space="preserve">- қазіргі қазақ тілінің </w:t>
                  </w:r>
                  <w:r w:rsidR="00F72025" w:rsidRPr="00F72025">
                    <w:rPr>
                      <w:rFonts w:ascii="Times New Roman" w:eastAsia="Times New Roman" w:hAnsi="Times New Roman" w:cs="Times New Roman"/>
                      <w:i/>
                      <w:sz w:val="20"/>
                      <w:szCs w:val="20"/>
                    </w:rPr>
                    <w:t>синтаксис теориясы мен синтаксистік құрылымын</w:t>
                  </w:r>
                  <w:r w:rsidR="00F72025">
                    <w:rPr>
                      <w:rFonts w:ascii="Times New Roman" w:eastAsia="Times New Roman" w:hAnsi="Times New Roman" w:cs="Times New Roman"/>
                      <w:i/>
                      <w:sz w:val="20"/>
                      <w:szCs w:val="20"/>
                    </w:rPr>
                    <w:t>, за</w:t>
                  </w:r>
                  <w:r w:rsidRPr="00F72025">
                    <w:rPr>
                      <w:rFonts w:ascii="Times New Roman" w:hAnsi="Times New Roman" w:cs="Times New Roman"/>
                      <w:i/>
                      <w:sz w:val="20"/>
                      <w:szCs w:val="20"/>
                    </w:rPr>
                    <w:t>ңд</w:t>
                  </w:r>
                  <w:r w:rsidR="00F72025">
                    <w:rPr>
                      <w:rFonts w:ascii="Times New Roman" w:hAnsi="Times New Roman" w:cs="Times New Roman"/>
                      <w:i/>
                      <w:sz w:val="20"/>
                      <w:szCs w:val="20"/>
                    </w:rPr>
                    <w:t>ылықтарын, теориялық негіздерін</w:t>
                  </w:r>
                  <w:r w:rsidRPr="00F72025">
                    <w:rPr>
                      <w:rFonts w:ascii="Times New Roman" w:hAnsi="Times New Roman" w:cs="Times New Roman"/>
                      <w:i/>
                      <w:sz w:val="20"/>
                      <w:szCs w:val="20"/>
                    </w:rPr>
                    <w:t xml:space="preserve">, тілдік терминология жүйесін, </w:t>
                  </w:r>
                  <w:r w:rsidR="00F72025">
                    <w:rPr>
                      <w:rFonts w:ascii="Times New Roman" w:hAnsi="Times New Roman" w:cs="Times New Roman"/>
                      <w:i/>
                      <w:sz w:val="20"/>
                      <w:szCs w:val="20"/>
                    </w:rPr>
                    <w:t xml:space="preserve">орта </w:t>
                  </w:r>
                  <w:r w:rsidRPr="00F72025">
                    <w:rPr>
                      <w:rFonts w:ascii="Times New Roman" w:hAnsi="Times New Roman" w:cs="Times New Roman"/>
                      <w:i/>
                      <w:sz w:val="20"/>
                      <w:szCs w:val="20"/>
                    </w:rPr>
                    <w:lastRenderedPageBreak/>
                    <w:t xml:space="preserve">мектепте </w:t>
                  </w:r>
                  <w:r w:rsidR="00F72025">
                    <w:rPr>
                      <w:rFonts w:ascii="Times New Roman" w:hAnsi="Times New Roman" w:cs="Times New Roman"/>
                      <w:i/>
                      <w:sz w:val="20"/>
                      <w:szCs w:val="20"/>
                    </w:rPr>
                    <w:t>синтаксистің</w:t>
                  </w:r>
                  <w:r w:rsidRPr="00F72025">
                    <w:rPr>
                      <w:rFonts w:ascii="Times New Roman" w:hAnsi="Times New Roman" w:cs="Times New Roman"/>
                      <w:i/>
                      <w:sz w:val="20"/>
                      <w:szCs w:val="20"/>
                    </w:rPr>
                    <w:t xml:space="preserve"> теориялық негіздерін оқыту жүйесін біл</w:t>
                  </w:r>
                  <w:r w:rsidR="00FB1E3E">
                    <w:rPr>
                      <w:rFonts w:ascii="Times New Roman" w:hAnsi="Times New Roman" w:cs="Times New Roman"/>
                      <w:i/>
                      <w:sz w:val="20"/>
                      <w:szCs w:val="20"/>
                    </w:rPr>
                    <w:t>у</w:t>
                  </w:r>
                  <w:r w:rsidRPr="00F72025">
                    <w:rPr>
                      <w:rFonts w:ascii="Times New Roman" w:hAnsi="Times New Roman" w:cs="Times New Roman"/>
                      <w:i/>
                      <w:sz w:val="20"/>
                      <w:szCs w:val="20"/>
                    </w:rPr>
                    <w:t>.</w:t>
                  </w:r>
                </w:p>
              </w:tc>
            </w:tr>
            <w:tr w:rsidR="00462C3E" w14:paraId="58D148FE" w14:textId="77777777" w:rsidTr="00FB1E3E">
              <w:trPr>
                <w:gridBefore w:val="1"/>
                <w:gridAfter w:val="1"/>
                <w:wBefore w:w="46" w:type="dxa"/>
                <w:wAfter w:w="2881" w:type="dxa"/>
                <w:trHeight w:val="690"/>
              </w:trPr>
              <w:tc>
                <w:tcPr>
                  <w:tcW w:w="4849" w:type="dxa"/>
                </w:tcPr>
                <w:p w14:paraId="11981B27" w14:textId="7FC4D427" w:rsidR="00462C3E" w:rsidRPr="00FB1E3E" w:rsidRDefault="00F2703D" w:rsidP="00FB1E3E">
                  <w:pPr>
                    <w:spacing w:after="120"/>
                    <w:jc w:val="both"/>
                    <w:rPr>
                      <w:rFonts w:ascii="Times New Roman" w:eastAsia="Times New Roman" w:hAnsi="Times New Roman" w:cs="Times New Roman"/>
                      <w:sz w:val="20"/>
                      <w:szCs w:val="20"/>
                    </w:rPr>
                  </w:pPr>
                  <w:r>
                    <w:rPr>
                      <w:rFonts w:ascii="Times New Roman" w:eastAsia="Times New Roman" w:hAnsi="Times New Roman" w:cs="Times New Roman"/>
                      <w:i/>
                      <w:sz w:val="24"/>
                      <w:szCs w:val="24"/>
                    </w:rPr>
                    <w:lastRenderedPageBreak/>
                    <w:t>ПОН</w:t>
                  </w:r>
                  <w:r>
                    <w:rPr>
                      <w:rFonts w:ascii="Times New Roman" w:eastAsia="Times New Roman" w:hAnsi="Times New Roman" w:cs="Times New Roman"/>
                      <w:i/>
                      <w:sz w:val="24"/>
                      <w:szCs w:val="24"/>
                    </w:rPr>
                    <w:t xml:space="preserve">2 </w:t>
                  </w:r>
                  <w:r w:rsidR="00F72025" w:rsidRPr="00FB1E3E">
                    <w:rPr>
                      <w:rFonts w:ascii="Times New Roman" w:eastAsia="Times New Roman" w:hAnsi="Times New Roman" w:cs="Times New Roman"/>
                      <w:i/>
                      <w:sz w:val="24"/>
                      <w:szCs w:val="24"/>
                    </w:rPr>
                    <w:t>синтаксистік ұғым бірліктерін ажыратады;</w:t>
                  </w:r>
                </w:p>
              </w:tc>
              <w:tc>
                <w:tcPr>
                  <w:tcW w:w="5122" w:type="dxa"/>
                </w:tcPr>
                <w:p w14:paraId="28F1A19A" w14:textId="37D3DEAA" w:rsidR="00462C3E" w:rsidRPr="007E24DB" w:rsidRDefault="00462C3E" w:rsidP="00FB1E3E">
                  <w:pPr>
                    <w:jc w:val="both"/>
                    <w:rPr>
                      <w:rFonts w:ascii="Times New Roman" w:eastAsia="Times New Roman" w:hAnsi="Times New Roman" w:cs="Times New Roman"/>
                      <w:sz w:val="20"/>
                      <w:szCs w:val="20"/>
                    </w:rPr>
                  </w:pPr>
                  <w:r w:rsidRPr="00450C18">
                    <w:rPr>
                      <w:rFonts w:ascii="Times New Roman" w:hAnsi="Times New Roman" w:cs="Times New Roman"/>
                      <w:i/>
                      <w:sz w:val="20"/>
                      <w:szCs w:val="20"/>
                    </w:rPr>
                    <w:t xml:space="preserve">- </w:t>
                  </w:r>
                  <w:r w:rsidR="00F72025">
                    <w:rPr>
                      <w:rFonts w:ascii="Times New Roman" w:hAnsi="Times New Roman" w:cs="Times New Roman"/>
                      <w:i/>
                      <w:sz w:val="20"/>
                      <w:szCs w:val="20"/>
                    </w:rPr>
                    <w:t>қазақ тілінің синтаксисі ұғым бірліктерін</w:t>
                  </w:r>
                  <w:r w:rsidR="001A6B6B">
                    <w:rPr>
                      <w:rFonts w:ascii="Times New Roman" w:hAnsi="Times New Roman" w:cs="Times New Roman"/>
                      <w:i/>
                      <w:sz w:val="20"/>
                      <w:szCs w:val="20"/>
                    </w:rPr>
                    <w:t xml:space="preserve">ің айырым белгілерін, </w:t>
                  </w:r>
                  <w:r w:rsidRPr="00450C18">
                    <w:rPr>
                      <w:rFonts w:ascii="Times New Roman" w:hAnsi="Times New Roman" w:cs="Times New Roman"/>
                      <w:i/>
                      <w:sz w:val="20"/>
                      <w:szCs w:val="20"/>
                    </w:rPr>
                    <w:t>тіл</w:t>
                  </w:r>
                  <w:r w:rsidR="001A6B6B">
                    <w:rPr>
                      <w:rFonts w:ascii="Times New Roman" w:hAnsi="Times New Roman" w:cs="Times New Roman"/>
                      <w:i/>
                      <w:sz w:val="20"/>
                      <w:szCs w:val="20"/>
                    </w:rPr>
                    <w:t>дік</w:t>
                  </w:r>
                  <w:r w:rsidRPr="00450C18">
                    <w:rPr>
                      <w:rFonts w:ascii="Times New Roman" w:hAnsi="Times New Roman" w:cs="Times New Roman"/>
                      <w:i/>
                      <w:sz w:val="20"/>
                      <w:szCs w:val="20"/>
                    </w:rPr>
                    <w:t xml:space="preserve"> қолдан</w:t>
                  </w:r>
                  <w:r w:rsidR="001A6B6B">
                    <w:rPr>
                      <w:rFonts w:ascii="Times New Roman" w:hAnsi="Times New Roman" w:cs="Times New Roman"/>
                      <w:i/>
                      <w:sz w:val="20"/>
                      <w:szCs w:val="20"/>
                    </w:rPr>
                    <w:t>ыста</w:t>
                  </w:r>
                  <w:r w:rsidRPr="00450C18">
                    <w:rPr>
                      <w:rFonts w:ascii="Times New Roman" w:hAnsi="Times New Roman" w:cs="Times New Roman"/>
                      <w:i/>
                      <w:sz w:val="20"/>
                      <w:szCs w:val="20"/>
                    </w:rPr>
                    <w:t xml:space="preserve"> прагматикалық ерекшеліктерін біл</w:t>
                  </w:r>
                  <w:r w:rsidR="00FB1E3E">
                    <w:rPr>
                      <w:rFonts w:ascii="Times New Roman" w:hAnsi="Times New Roman" w:cs="Times New Roman"/>
                      <w:i/>
                      <w:sz w:val="20"/>
                      <w:szCs w:val="20"/>
                    </w:rPr>
                    <w:t>у</w:t>
                  </w:r>
                  <w:r w:rsidRPr="00450C18">
                    <w:rPr>
                      <w:rFonts w:ascii="Times New Roman" w:hAnsi="Times New Roman" w:cs="Times New Roman"/>
                      <w:i/>
                      <w:sz w:val="20"/>
                      <w:szCs w:val="20"/>
                    </w:rPr>
                    <w:t>.</w:t>
                  </w:r>
                </w:p>
              </w:tc>
            </w:tr>
            <w:tr w:rsidR="00462C3E" w14:paraId="114B4A96" w14:textId="77777777" w:rsidTr="00FB1E3E">
              <w:trPr>
                <w:gridBefore w:val="1"/>
                <w:gridAfter w:val="1"/>
                <w:wBefore w:w="46" w:type="dxa"/>
                <w:wAfter w:w="2881" w:type="dxa"/>
                <w:trHeight w:val="983"/>
              </w:trPr>
              <w:tc>
                <w:tcPr>
                  <w:tcW w:w="4849" w:type="dxa"/>
                </w:tcPr>
                <w:p w14:paraId="1B05F274" w14:textId="5AA20EE7" w:rsidR="00F72025" w:rsidRPr="00FB1E3E" w:rsidRDefault="00F2703D" w:rsidP="00FB1E3E">
                  <w:pPr>
                    <w:spacing w:after="12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ПОН</w:t>
                  </w:r>
                  <w:r>
                    <w:rPr>
                      <w:rFonts w:ascii="Times New Roman" w:eastAsia="Times New Roman" w:hAnsi="Times New Roman" w:cs="Times New Roman"/>
                      <w:i/>
                      <w:sz w:val="24"/>
                      <w:szCs w:val="24"/>
                    </w:rPr>
                    <w:t xml:space="preserve">3 </w:t>
                  </w:r>
                  <w:r w:rsidR="00F72025" w:rsidRPr="00FB1E3E">
                    <w:rPr>
                      <w:rFonts w:ascii="Times New Roman" w:eastAsia="Times New Roman" w:hAnsi="Times New Roman" w:cs="Times New Roman"/>
                      <w:i/>
                      <w:sz w:val="24"/>
                      <w:szCs w:val="24"/>
                    </w:rPr>
                    <w:t>қазіргі қазақ әдеби тілінің нормаларына сәйкес сөйлем құрастырады;</w:t>
                  </w:r>
                </w:p>
                <w:p w14:paraId="01023D01" w14:textId="5E707358" w:rsidR="00462C3E" w:rsidRPr="008A3450" w:rsidRDefault="00462C3E" w:rsidP="009C40DA">
                  <w:pPr>
                    <w:jc w:val="both"/>
                    <w:rPr>
                      <w:rFonts w:ascii="Times New Roman" w:eastAsia="Times New Roman" w:hAnsi="Times New Roman" w:cs="Times New Roman"/>
                      <w:sz w:val="20"/>
                      <w:szCs w:val="20"/>
                    </w:rPr>
                  </w:pPr>
                </w:p>
              </w:tc>
              <w:tc>
                <w:tcPr>
                  <w:tcW w:w="5122" w:type="dxa"/>
                </w:tcPr>
                <w:p w14:paraId="5838ACD5" w14:textId="400C336B" w:rsidR="00462C3E" w:rsidRPr="008A3450" w:rsidRDefault="00462C3E" w:rsidP="00FB1E3E">
                  <w:pPr>
                    <w:jc w:val="both"/>
                    <w:rPr>
                      <w:rFonts w:ascii="Times New Roman" w:eastAsia="Times New Roman" w:hAnsi="Times New Roman" w:cs="Times New Roman"/>
                      <w:sz w:val="20"/>
                      <w:szCs w:val="20"/>
                    </w:rPr>
                  </w:pPr>
                  <w:r w:rsidRPr="00450C18">
                    <w:rPr>
                      <w:rFonts w:ascii="Times New Roman" w:hAnsi="Times New Roman" w:cs="Times New Roman"/>
                      <w:i/>
                      <w:sz w:val="20"/>
                      <w:szCs w:val="20"/>
                    </w:rPr>
                    <w:t xml:space="preserve">- </w:t>
                  </w:r>
                  <w:r w:rsidR="00FB1E3E" w:rsidRPr="00450C18">
                    <w:rPr>
                      <w:rFonts w:ascii="Times New Roman" w:eastAsia="Times New Roman" w:hAnsi="Times New Roman" w:cs="Times New Roman"/>
                      <w:bCs/>
                      <w:i/>
                      <w:sz w:val="20"/>
                      <w:szCs w:val="20"/>
                    </w:rPr>
                    <w:t>қазақ тілінде филологиялық тақырыпта жазбаша академиялық мәтін құруға қабілетті;</w:t>
                  </w:r>
                  <w:r w:rsidR="00FB1E3E" w:rsidRPr="00CF1748">
                    <w:rPr>
                      <w:rFonts w:ascii="Times New Roman" w:eastAsia="Times New Roman" w:hAnsi="Times New Roman" w:cs="Times New Roman"/>
                      <w:i/>
                      <w:sz w:val="24"/>
                      <w:szCs w:val="24"/>
                    </w:rPr>
                    <w:t xml:space="preserve"> </w:t>
                  </w:r>
                  <w:r w:rsidR="00FB1E3E" w:rsidRPr="00FB1E3E">
                    <w:rPr>
                      <w:rFonts w:ascii="Times New Roman" w:eastAsia="Times New Roman" w:hAnsi="Times New Roman" w:cs="Times New Roman"/>
                      <w:i/>
                      <w:sz w:val="20"/>
                      <w:szCs w:val="20"/>
                    </w:rPr>
                    <w:t>қазіргі қазақ әдеби тілінің нормаларына сәйкес сөйлем құр</w:t>
                  </w:r>
                  <w:r w:rsidR="00FB1E3E">
                    <w:rPr>
                      <w:rFonts w:ascii="Times New Roman" w:eastAsia="Times New Roman" w:hAnsi="Times New Roman" w:cs="Times New Roman"/>
                      <w:i/>
                      <w:sz w:val="20"/>
                      <w:szCs w:val="20"/>
                    </w:rPr>
                    <w:t xml:space="preserve">ылысын білу және </w:t>
                  </w:r>
                  <w:r w:rsidR="00FB1E3E" w:rsidRPr="00450C18">
                    <w:rPr>
                      <w:rFonts w:ascii="Times New Roman" w:eastAsia="Times New Roman" w:hAnsi="Times New Roman" w:cs="Times New Roman"/>
                      <w:bCs/>
                      <w:i/>
                      <w:sz w:val="20"/>
                      <w:szCs w:val="20"/>
                    </w:rPr>
                    <w:t>педагогтік-әдістемелік мәтін құрастыр</w:t>
                  </w:r>
                  <w:r w:rsidR="00FB1E3E">
                    <w:rPr>
                      <w:rFonts w:ascii="Times New Roman" w:eastAsia="Times New Roman" w:hAnsi="Times New Roman" w:cs="Times New Roman"/>
                      <w:bCs/>
                      <w:i/>
                      <w:sz w:val="20"/>
                      <w:szCs w:val="20"/>
                    </w:rPr>
                    <w:t xml:space="preserve">у. </w:t>
                  </w:r>
                </w:p>
              </w:tc>
            </w:tr>
            <w:tr w:rsidR="00462C3E" w14:paraId="1C63BA06" w14:textId="77777777" w:rsidTr="00FB1E3E">
              <w:trPr>
                <w:gridAfter w:val="1"/>
                <w:wAfter w:w="2881" w:type="dxa"/>
                <w:trHeight w:val="1267"/>
              </w:trPr>
              <w:tc>
                <w:tcPr>
                  <w:tcW w:w="4895" w:type="dxa"/>
                  <w:gridSpan w:val="2"/>
                </w:tcPr>
                <w:p w14:paraId="107922DA" w14:textId="1622940E" w:rsidR="00462C3E" w:rsidRPr="000E541A" w:rsidRDefault="00F2703D" w:rsidP="009C40DA">
                  <w:pPr>
                    <w:jc w:val="both"/>
                    <w:rPr>
                      <w:rFonts w:ascii="Times New Roman" w:eastAsia="Times New Roman" w:hAnsi="Times New Roman" w:cs="Times New Roman"/>
                      <w:sz w:val="20"/>
                      <w:szCs w:val="20"/>
                      <w:highlight w:val="yellow"/>
                    </w:rPr>
                  </w:pPr>
                  <w:r>
                    <w:rPr>
                      <w:rFonts w:ascii="Times New Roman" w:eastAsia="Times New Roman" w:hAnsi="Times New Roman" w:cs="Times New Roman"/>
                      <w:i/>
                      <w:sz w:val="24"/>
                      <w:szCs w:val="24"/>
                    </w:rPr>
                    <w:t>ПОН</w:t>
                  </w:r>
                  <w:r>
                    <w:rPr>
                      <w:rFonts w:ascii="Times New Roman" w:eastAsia="Times New Roman" w:hAnsi="Times New Roman" w:cs="Times New Roman"/>
                      <w:i/>
                      <w:sz w:val="24"/>
                      <w:szCs w:val="24"/>
                    </w:rPr>
                    <w:t>4</w:t>
                  </w:r>
                  <w:r w:rsidRPr="00CF1748">
                    <w:rPr>
                      <w:rFonts w:ascii="Times New Roman" w:eastAsia="Times New Roman" w:hAnsi="Times New Roman" w:cs="Times New Roman"/>
                      <w:i/>
                      <w:sz w:val="24"/>
                      <w:szCs w:val="24"/>
                    </w:rPr>
                    <w:t xml:space="preserve"> </w:t>
                  </w:r>
                  <w:r w:rsidR="00F72025" w:rsidRPr="00CF1748">
                    <w:rPr>
                      <w:rFonts w:ascii="Times New Roman" w:eastAsia="Times New Roman" w:hAnsi="Times New Roman" w:cs="Times New Roman"/>
                      <w:i/>
                      <w:sz w:val="24"/>
                      <w:szCs w:val="24"/>
                    </w:rPr>
                    <w:t>сөз тіркестеріне, сөйлем түрлеріне жан-жақты талдау жүргізеді</w:t>
                  </w:r>
                </w:p>
              </w:tc>
              <w:tc>
                <w:tcPr>
                  <w:tcW w:w="5122" w:type="dxa"/>
                </w:tcPr>
                <w:p w14:paraId="09EB2128" w14:textId="122B28A6" w:rsidR="00462C3E" w:rsidRPr="000E541A" w:rsidRDefault="00FB1E3E" w:rsidP="00FB1E3E">
                  <w:pPr>
                    <w:jc w:val="both"/>
                    <w:rPr>
                      <w:rFonts w:ascii="Times New Roman" w:eastAsia="Times New Roman" w:hAnsi="Times New Roman" w:cs="Times New Roman"/>
                      <w:sz w:val="20"/>
                      <w:szCs w:val="20"/>
                      <w:highlight w:val="yellow"/>
                    </w:rPr>
                  </w:pPr>
                  <w:r>
                    <w:rPr>
                      <w:rFonts w:ascii="Times New Roman" w:eastAsia="Times New Roman" w:hAnsi="Times New Roman" w:cs="Times New Roman"/>
                      <w:sz w:val="20"/>
                      <w:szCs w:val="20"/>
                    </w:rPr>
                    <w:t xml:space="preserve">- </w:t>
                  </w:r>
                  <w:r w:rsidRPr="00FB1E3E">
                    <w:rPr>
                      <w:rFonts w:ascii="Times New Roman" w:eastAsia="Times New Roman" w:hAnsi="Times New Roman" w:cs="Times New Roman"/>
                      <w:i/>
                      <w:sz w:val="20"/>
                      <w:szCs w:val="20"/>
                    </w:rPr>
                    <w:t>қазіргі қазақ тілінің сөз тіркесі, жай сөйлем, құрмалас сөйлем, күрделі синтаксистік тұтастық, мәтін синтаксисі туралы теориялық білімін тілдік деректерді синтаксистік талдауда көрсетуі, тілдік талдау дағдысы</w:t>
                  </w:r>
                  <w:r w:rsidRPr="00FB1E3E">
                    <w:rPr>
                      <w:rFonts w:ascii="Times New Roman" w:eastAsia="Times New Roman" w:hAnsi="Times New Roman" w:cs="Times New Roman"/>
                      <w:sz w:val="20"/>
                      <w:szCs w:val="20"/>
                    </w:rPr>
                    <w:t xml:space="preserve"> </w:t>
                  </w:r>
                </w:p>
              </w:tc>
            </w:tr>
            <w:tr w:rsidR="00462C3E" w14:paraId="45F0EA46" w14:textId="77777777" w:rsidTr="00FB1E3E">
              <w:trPr>
                <w:gridBefore w:val="1"/>
                <w:gridAfter w:val="1"/>
                <w:wBefore w:w="46" w:type="dxa"/>
                <w:wAfter w:w="2881" w:type="dxa"/>
                <w:trHeight w:val="70"/>
              </w:trPr>
              <w:tc>
                <w:tcPr>
                  <w:tcW w:w="4849" w:type="dxa"/>
                </w:tcPr>
                <w:p w14:paraId="6040C450" w14:textId="1551A5BF" w:rsidR="00462C3E" w:rsidRPr="007D594D" w:rsidRDefault="00462C3E" w:rsidP="009C40DA">
                  <w:pPr>
                    <w:jc w:val="both"/>
                    <w:rPr>
                      <w:rFonts w:ascii="Times New Roman" w:eastAsia="Times New Roman" w:hAnsi="Times New Roman" w:cs="Times New Roman"/>
                      <w:sz w:val="20"/>
                      <w:szCs w:val="20"/>
                    </w:rPr>
                  </w:pPr>
                </w:p>
              </w:tc>
              <w:tc>
                <w:tcPr>
                  <w:tcW w:w="5122" w:type="dxa"/>
                </w:tcPr>
                <w:p w14:paraId="2FB821AE" w14:textId="57B34655" w:rsidR="00462C3E" w:rsidRDefault="00462C3E" w:rsidP="009C40DA">
                  <w:pPr>
                    <w:jc w:val="both"/>
                  </w:pPr>
                </w:p>
              </w:tc>
            </w:tr>
            <w:tr w:rsidR="00275F65" w14:paraId="357F447C" w14:textId="70EE046E" w:rsidTr="00FB1E3E">
              <w:trPr>
                <w:gridBefore w:val="1"/>
                <w:wBefore w:w="46" w:type="dxa"/>
                <w:trHeight w:val="1393"/>
              </w:trPr>
              <w:tc>
                <w:tcPr>
                  <w:tcW w:w="9971" w:type="dxa"/>
                  <w:gridSpan w:val="2"/>
                </w:tcPr>
                <w:tbl>
                  <w:tblPr>
                    <w:tblStyle w:val="TableNormal"/>
                    <w:tblW w:w="97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51"/>
                    <w:gridCol w:w="4713"/>
                    <w:gridCol w:w="1275"/>
                    <w:gridCol w:w="1418"/>
                    <w:gridCol w:w="1843"/>
                  </w:tblGrid>
                  <w:tr w:rsidR="00275F65" w:rsidRPr="00A07F40" w14:paraId="6ED52394" w14:textId="77777777" w:rsidTr="00AF1BA0">
                    <w:trPr>
                      <w:trHeight w:val="505"/>
                    </w:trPr>
                    <w:tc>
                      <w:tcPr>
                        <w:tcW w:w="9700" w:type="dxa"/>
                        <w:gridSpan w:val="5"/>
                        <w:shd w:val="clear" w:color="auto" w:fill="auto"/>
                      </w:tcPr>
                      <w:p w14:paraId="63268424" w14:textId="4C248803" w:rsidR="00275F65" w:rsidRDefault="00275F65" w:rsidP="009C40DA">
                        <w:pPr>
                          <w:pStyle w:val="TableParagraph"/>
                          <w:spacing w:before="41"/>
                          <w:ind w:left="81" w:right="302"/>
                          <w:jc w:val="center"/>
                          <w:rPr>
                            <w:rFonts w:ascii="Times New Roman" w:hAnsi="Times New Roman" w:cs="Times New Roman"/>
                            <w:b/>
                            <w:lang w:val="kk-KZ"/>
                          </w:rPr>
                        </w:pPr>
                        <w:r>
                          <w:rPr>
                            <w:rFonts w:ascii="Times New Roman" w:hAnsi="Times New Roman" w:cs="Times New Roman"/>
                            <w:b/>
                            <w:lang w:val="kk-KZ"/>
                          </w:rPr>
                          <w:t>«</w:t>
                        </w:r>
                        <w:r w:rsidR="00AF1BA0" w:rsidRPr="009D5741">
                          <w:rPr>
                            <w:rFonts w:ascii="Times New Roman" w:hAnsi="Times New Roman" w:cs="Times New Roman"/>
                            <w:b/>
                            <w:sz w:val="24"/>
                            <w:szCs w:val="24"/>
                            <w:lang w:val="kk-KZ"/>
                          </w:rPr>
                          <w:t xml:space="preserve">Қазақ тілінің </w:t>
                        </w:r>
                        <w:r w:rsidR="0046567C">
                          <w:rPr>
                            <w:rFonts w:ascii="Times New Roman" w:hAnsi="Times New Roman" w:cs="Times New Roman"/>
                            <w:b/>
                            <w:sz w:val="24"/>
                            <w:szCs w:val="24"/>
                            <w:lang w:val="kk-KZ"/>
                          </w:rPr>
                          <w:t>синтаксисі</w:t>
                        </w:r>
                        <w:r w:rsidR="00AF1BA0" w:rsidRPr="009D5741">
                          <w:rPr>
                            <w:rFonts w:ascii="Times New Roman" w:hAnsi="Times New Roman" w:cs="Times New Roman"/>
                            <w:b/>
                            <w:sz w:val="24"/>
                            <w:szCs w:val="24"/>
                            <w:lang w:val="kk-KZ"/>
                          </w:rPr>
                          <w:t xml:space="preserve"> және оқыту негіздері</w:t>
                        </w:r>
                        <w:r>
                          <w:rPr>
                            <w:rFonts w:ascii="Times New Roman" w:hAnsi="Times New Roman" w:cs="Times New Roman"/>
                            <w:b/>
                            <w:lang w:val="kk-KZ"/>
                          </w:rPr>
                          <w:t>»</w:t>
                        </w:r>
                      </w:p>
                      <w:p w14:paraId="57A84E6A" w14:textId="77777777" w:rsidR="00275F65" w:rsidRPr="00B83EED" w:rsidRDefault="00275F65" w:rsidP="009C40DA">
                        <w:pPr>
                          <w:pStyle w:val="TableParagraph"/>
                          <w:spacing w:before="41"/>
                          <w:ind w:left="81" w:right="302"/>
                          <w:jc w:val="center"/>
                          <w:rPr>
                            <w:rFonts w:ascii="Times New Roman" w:hAnsi="Times New Roman" w:cs="Times New Roman"/>
                            <w:b/>
                            <w:lang w:val="kk-KZ"/>
                          </w:rPr>
                        </w:pPr>
                        <w:r>
                          <w:rPr>
                            <w:rFonts w:ascii="Times New Roman" w:hAnsi="Times New Roman" w:cs="Times New Roman"/>
                            <w:b/>
                            <w:lang w:val="kk-KZ"/>
                          </w:rPr>
                          <w:t>оқу курсы бойынша бағалау критерийлерінің  матрицасы</w:t>
                        </w:r>
                      </w:p>
                    </w:tc>
                  </w:tr>
                  <w:tr w:rsidR="00275F65" w:rsidRPr="00A07F40" w14:paraId="64DCC2E5" w14:textId="77777777" w:rsidTr="00AF1BA0">
                    <w:trPr>
                      <w:trHeight w:val="505"/>
                    </w:trPr>
                    <w:tc>
                      <w:tcPr>
                        <w:tcW w:w="451" w:type="dxa"/>
                        <w:shd w:val="clear" w:color="auto" w:fill="auto"/>
                      </w:tcPr>
                      <w:p w14:paraId="01C2D443" w14:textId="77777777" w:rsidR="00275F65" w:rsidRPr="00013CC1" w:rsidRDefault="00275F65" w:rsidP="00AF1BA0">
                        <w:pPr>
                          <w:pStyle w:val="TableParagraph"/>
                          <w:spacing w:before="41"/>
                          <w:ind w:left="-116" w:right="22" w:firstLine="116"/>
                          <w:jc w:val="center"/>
                          <w:rPr>
                            <w:rFonts w:ascii="Times New Roman" w:hAnsi="Times New Roman" w:cs="Times New Roman"/>
                            <w:b/>
                          </w:rPr>
                        </w:pPr>
                        <w:r w:rsidRPr="00013CC1">
                          <w:rPr>
                            <w:rFonts w:ascii="Times New Roman" w:hAnsi="Times New Roman" w:cs="Times New Roman"/>
                            <w:b/>
                          </w:rPr>
                          <w:t>№</w:t>
                        </w:r>
                      </w:p>
                    </w:tc>
                    <w:tc>
                      <w:tcPr>
                        <w:tcW w:w="4713" w:type="dxa"/>
                        <w:shd w:val="clear" w:color="auto" w:fill="auto"/>
                      </w:tcPr>
                      <w:p w14:paraId="2A55CC9B" w14:textId="77777777" w:rsidR="00275F65" w:rsidRPr="00013CC1" w:rsidRDefault="00275F65" w:rsidP="009C40DA">
                        <w:pPr>
                          <w:pStyle w:val="Default"/>
                          <w:jc w:val="center"/>
                          <w:rPr>
                            <w:rFonts w:ascii="Times New Roman" w:hAnsi="Times New Roman" w:cs="Times New Roman"/>
                            <w:b/>
                            <w:sz w:val="22"/>
                            <w:szCs w:val="22"/>
                            <w:lang w:val="ru-RU"/>
                          </w:rPr>
                        </w:pPr>
                        <w:proofErr w:type="spellStart"/>
                        <w:r>
                          <w:rPr>
                            <w:rFonts w:ascii="Times New Roman" w:hAnsi="Times New Roman" w:cs="Times New Roman"/>
                            <w:b/>
                            <w:sz w:val="22"/>
                            <w:szCs w:val="22"/>
                            <w:lang w:val="ru-RU"/>
                          </w:rPr>
                          <w:t>Сипаттамасы</w:t>
                        </w:r>
                        <w:proofErr w:type="spellEnd"/>
                      </w:p>
                    </w:tc>
                    <w:tc>
                      <w:tcPr>
                        <w:tcW w:w="1275" w:type="dxa"/>
                        <w:shd w:val="clear" w:color="auto" w:fill="auto"/>
                      </w:tcPr>
                      <w:p w14:paraId="38972DFA" w14:textId="77777777" w:rsidR="00275F65" w:rsidRPr="00013CC1" w:rsidRDefault="00275F65" w:rsidP="009C40DA">
                        <w:pPr>
                          <w:pStyle w:val="TableParagraph"/>
                          <w:spacing w:before="41"/>
                          <w:ind w:left="80"/>
                          <w:jc w:val="center"/>
                          <w:rPr>
                            <w:rFonts w:ascii="Times New Roman" w:hAnsi="Times New Roman" w:cs="Times New Roman"/>
                            <w:b/>
                          </w:rPr>
                        </w:pPr>
                        <w:proofErr w:type="spellStart"/>
                        <w:r w:rsidRPr="00013CC1">
                          <w:rPr>
                            <w:rFonts w:ascii="Times New Roman" w:hAnsi="Times New Roman" w:cs="Times New Roman"/>
                            <w:b/>
                          </w:rPr>
                          <w:t>Бағалау</w:t>
                        </w:r>
                        <w:proofErr w:type="spellEnd"/>
                        <w:r w:rsidRPr="00013CC1">
                          <w:rPr>
                            <w:rFonts w:ascii="Times New Roman" w:hAnsi="Times New Roman" w:cs="Times New Roman"/>
                            <w:b/>
                          </w:rPr>
                          <w:t>,</w:t>
                        </w:r>
                        <w:r w:rsidRPr="00013CC1">
                          <w:rPr>
                            <w:rFonts w:ascii="Times New Roman" w:hAnsi="Times New Roman" w:cs="Times New Roman"/>
                            <w:b/>
                            <w:spacing w:val="42"/>
                          </w:rPr>
                          <w:t xml:space="preserve"> </w:t>
                        </w:r>
                        <w:r w:rsidRPr="00013CC1">
                          <w:rPr>
                            <w:rFonts w:ascii="Times New Roman" w:hAnsi="Times New Roman" w:cs="Times New Roman"/>
                            <w:b/>
                          </w:rPr>
                          <w:t>%</w:t>
                        </w:r>
                      </w:p>
                    </w:tc>
                    <w:tc>
                      <w:tcPr>
                        <w:tcW w:w="1418" w:type="dxa"/>
                        <w:shd w:val="clear" w:color="auto" w:fill="auto"/>
                      </w:tcPr>
                      <w:p w14:paraId="1ACBAE3C" w14:textId="18DD9DC0" w:rsidR="00275F65" w:rsidRPr="00013CC1" w:rsidRDefault="00275F65" w:rsidP="009C40DA">
                        <w:pPr>
                          <w:pStyle w:val="TableParagraph"/>
                          <w:spacing w:before="41"/>
                          <w:ind w:left="81" w:right="-1"/>
                          <w:jc w:val="center"/>
                          <w:rPr>
                            <w:rFonts w:ascii="Times New Roman" w:hAnsi="Times New Roman" w:cs="Times New Roman"/>
                            <w:b/>
                            <w:spacing w:val="-1"/>
                          </w:rPr>
                        </w:pPr>
                        <w:r>
                          <w:rPr>
                            <w:rFonts w:ascii="Times New Roman" w:hAnsi="Times New Roman" w:cs="Times New Roman"/>
                            <w:b/>
                            <w:spacing w:val="-1"/>
                          </w:rPr>
                          <w:t xml:space="preserve">Курс </w:t>
                        </w:r>
                        <w:proofErr w:type="spellStart"/>
                        <w:r w:rsidRPr="00013CC1">
                          <w:rPr>
                            <w:rFonts w:ascii="Times New Roman" w:hAnsi="Times New Roman" w:cs="Times New Roman"/>
                            <w:b/>
                            <w:spacing w:val="-1"/>
                          </w:rPr>
                          <w:t>бойынша</w:t>
                        </w:r>
                        <w:proofErr w:type="spellEnd"/>
                        <w:r w:rsidRPr="00013CC1">
                          <w:rPr>
                            <w:rFonts w:ascii="Times New Roman" w:hAnsi="Times New Roman" w:cs="Times New Roman"/>
                            <w:b/>
                            <w:spacing w:val="-1"/>
                          </w:rPr>
                          <w:t xml:space="preserve"> </w:t>
                        </w:r>
                        <w:r w:rsidR="00890F99">
                          <w:rPr>
                            <w:rFonts w:ascii="Times New Roman" w:hAnsi="Times New Roman" w:cs="Times New Roman"/>
                            <w:b/>
                            <w:spacing w:val="-1"/>
                            <w:lang w:val="kk-KZ"/>
                          </w:rPr>
                          <w:t>П</w:t>
                        </w:r>
                        <w:r w:rsidRPr="00013CC1">
                          <w:rPr>
                            <w:rFonts w:ascii="Times New Roman" w:hAnsi="Times New Roman" w:cs="Times New Roman"/>
                            <w:b/>
                            <w:spacing w:val="-1"/>
                          </w:rPr>
                          <w:t xml:space="preserve">ОН </w:t>
                        </w:r>
                        <w:proofErr w:type="spellStart"/>
                        <w:r w:rsidRPr="00013CC1">
                          <w:rPr>
                            <w:rFonts w:ascii="Times New Roman" w:hAnsi="Times New Roman" w:cs="Times New Roman"/>
                            <w:b/>
                            <w:spacing w:val="-1"/>
                          </w:rPr>
                          <w:t>сәйкес</w:t>
                        </w:r>
                        <w:proofErr w:type="spellEnd"/>
                      </w:p>
                    </w:tc>
                    <w:tc>
                      <w:tcPr>
                        <w:tcW w:w="1843" w:type="dxa"/>
                        <w:shd w:val="clear" w:color="auto" w:fill="auto"/>
                      </w:tcPr>
                      <w:p w14:paraId="12E7E22E" w14:textId="77777777" w:rsidR="00275F65" w:rsidRPr="00013CC1" w:rsidRDefault="00275F65" w:rsidP="009C40DA">
                        <w:pPr>
                          <w:pStyle w:val="TableParagraph"/>
                          <w:spacing w:before="41"/>
                          <w:ind w:left="81" w:right="302"/>
                          <w:jc w:val="center"/>
                          <w:rPr>
                            <w:rFonts w:ascii="Times New Roman" w:hAnsi="Times New Roman" w:cs="Times New Roman"/>
                            <w:b/>
                            <w:lang w:val="kk-KZ"/>
                          </w:rPr>
                        </w:pPr>
                        <w:r w:rsidRPr="00013CC1">
                          <w:rPr>
                            <w:rFonts w:ascii="Times New Roman" w:hAnsi="Times New Roman" w:cs="Times New Roman"/>
                            <w:b/>
                            <w:lang w:val="kk-KZ"/>
                          </w:rPr>
                          <w:t>Тапсыру мерзімі</w:t>
                        </w:r>
                      </w:p>
                    </w:tc>
                  </w:tr>
                  <w:tr w:rsidR="00275F65" w:rsidRPr="00A07F40" w14:paraId="13D8BA0B" w14:textId="77777777" w:rsidTr="00AF1BA0">
                    <w:trPr>
                      <w:trHeight w:val="553"/>
                    </w:trPr>
                    <w:tc>
                      <w:tcPr>
                        <w:tcW w:w="451" w:type="dxa"/>
                      </w:tcPr>
                      <w:p w14:paraId="042DB046" w14:textId="77777777" w:rsidR="00275F65" w:rsidRPr="00013CC1" w:rsidRDefault="00275F65" w:rsidP="009C40DA">
                        <w:pPr>
                          <w:pStyle w:val="TableParagraph"/>
                          <w:jc w:val="center"/>
                          <w:rPr>
                            <w:rFonts w:ascii="Times New Roman" w:hAnsi="Times New Roman" w:cs="Times New Roman"/>
                          </w:rPr>
                        </w:pPr>
                        <w:r w:rsidRPr="00013CC1">
                          <w:rPr>
                            <w:rFonts w:ascii="Times New Roman" w:hAnsi="Times New Roman" w:cs="Times New Roman"/>
                            <w:w w:val="99"/>
                          </w:rPr>
                          <w:t>1</w:t>
                        </w:r>
                      </w:p>
                    </w:tc>
                    <w:tc>
                      <w:tcPr>
                        <w:tcW w:w="4713" w:type="dxa"/>
                      </w:tcPr>
                      <w:p w14:paraId="67D0222D" w14:textId="77777777" w:rsidR="00275F65" w:rsidRPr="00603845" w:rsidRDefault="00275F65" w:rsidP="009C40DA">
                        <w:pPr>
                          <w:pStyle w:val="TableParagraph"/>
                          <w:ind w:right="143" w:firstLine="147"/>
                          <w:jc w:val="both"/>
                          <w:rPr>
                            <w:rFonts w:ascii="Times New Roman" w:hAnsi="Times New Roman" w:cs="Times New Roman"/>
                            <w:sz w:val="20"/>
                            <w:szCs w:val="20"/>
                          </w:rPr>
                        </w:pPr>
                        <w:proofErr w:type="spellStart"/>
                        <w:r w:rsidRPr="00603845">
                          <w:rPr>
                            <w:rFonts w:ascii="Times New Roman" w:hAnsi="Times New Roman" w:cs="Times New Roman"/>
                            <w:sz w:val="20"/>
                            <w:szCs w:val="20"/>
                          </w:rPr>
                          <w:t>Сабаққа</w:t>
                        </w:r>
                        <w:proofErr w:type="spellEnd"/>
                        <w:r w:rsidRPr="00603845">
                          <w:rPr>
                            <w:rFonts w:ascii="Times New Roman" w:hAnsi="Times New Roman" w:cs="Times New Roman"/>
                            <w:sz w:val="20"/>
                            <w:szCs w:val="20"/>
                          </w:rPr>
                          <w:t xml:space="preserve"> </w:t>
                        </w:r>
                        <w:proofErr w:type="spellStart"/>
                        <w:r w:rsidRPr="00603845">
                          <w:rPr>
                            <w:rFonts w:ascii="Times New Roman" w:hAnsi="Times New Roman" w:cs="Times New Roman"/>
                            <w:sz w:val="20"/>
                            <w:szCs w:val="20"/>
                          </w:rPr>
                          <w:t>қатысу</w:t>
                        </w:r>
                        <w:proofErr w:type="spellEnd"/>
                        <w:r w:rsidRPr="00603845">
                          <w:rPr>
                            <w:rFonts w:ascii="Times New Roman" w:hAnsi="Times New Roman" w:cs="Times New Roman"/>
                            <w:sz w:val="20"/>
                            <w:szCs w:val="20"/>
                          </w:rPr>
                          <w:t>:</w:t>
                        </w:r>
                      </w:p>
                      <w:p w14:paraId="2E3C7394" w14:textId="1993C2E6" w:rsidR="00275F65" w:rsidRPr="00603845" w:rsidRDefault="002435D6" w:rsidP="002435D6">
                        <w:pPr>
                          <w:jc w:val="both"/>
                          <w:rPr>
                            <w:rFonts w:ascii="Times New Roman" w:hAnsi="Times New Roman" w:cs="Times New Roman"/>
                            <w:sz w:val="20"/>
                            <w:szCs w:val="20"/>
                            <w:lang w:val="ru-MD"/>
                          </w:rPr>
                        </w:pPr>
                        <w:r w:rsidRPr="00603845">
                          <w:rPr>
                            <w:rFonts w:ascii="Times New Roman" w:hAnsi="Times New Roman" w:cs="Times New Roman"/>
                            <w:i/>
                            <w:sz w:val="20"/>
                            <w:szCs w:val="20"/>
                            <w:lang w:val="kk-KZ"/>
                          </w:rPr>
                          <w:t>«Қазіргі қазақ тілінің деңгейлері және бір-бірімен байланысы» жазба жұмысы- кіріс бақылауы</w:t>
                        </w:r>
                      </w:p>
                    </w:tc>
                    <w:tc>
                      <w:tcPr>
                        <w:tcW w:w="1275" w:type="dxa"/>
                      </w:tcPr>
                      <w:p w14:paraId="602AD160" w14:textId="77777777" w:rsidR="00275F65" w:rsidRPr="00013CC1" w:rsidRDefault="00275F65" w:rsidP="009C40DA">
                        <w:pPr>
                          <w:pStyle w:val="TableParagraph"/>
                          <w:jc w:val="center"/>
                          <w:rPr>
                            <w:rFonts w:ascii="Times New Roman" w:hAnsi="Times New Roman" w:cs="Times New Roman"/>
                          </w:rPr>
                        </w:pPr>
                      </w:p>
                      <w:p w14:paraId="65AF3D32" w14:textId="77777777" w:rsidR="00275F65" w:rsidRPr="00013CC1" w:rsidRDefault="00275F65" w:rsidP="009C40DA">
                        <w:pPr>
                          <w:pStyle w:val="TableParagraph"/>
                          <w:jc w:val="center"/>
                          <w:rPr>
                            <w:rFonts w:ascii="Times New Roman" w:hAnsi="Times New Roman" w:cs="Times New Roman"/>
                          </w:rPr>
                        </w:pPr>
                        <w:r w:rsidRPr="00013CC1">
                          <w:rPr>
                            <w:rFonts w:ascii="Times New Roman" w:hAnsi="Times New Roman" w:cs="Times New Roman"/>
                            <w:lang w:val="kk-KZ"/>
                          </w:rPr>
                          <w:t>1</w:t>
                        </w:r>
                        <w:r w:rsidRPr="00013CC1">
                          <w:rPr>
                            <w:rFonts w:ascii="Times New Roman" w:hAnsi="Times New Roman" w:cs="Times New Roman"/>
                          </w:rPr>
                          <w:t>0%</w:t>
                        </w:r>
                      </w:p>
                      <w:p w14:paraId="0ECB8188" w14:textId="77777777" w:rsidR="00275F65" w:rsidRPr="00013CC1" w:rsidRDefault="00275F65" w:rsidP="009C40DA">
                        <w:pPr>
                          <w:pStyle w:val="TableParagraph"/>
                          <w:jc w:val="center"/>
                          <w:rPr>
                            <w:rFonts w:ascii="Times New Roman" w:hAnsi="Times New Roman" w:cs="Times New Roman"/>
                          </w:rPr>
                        </w:pPr>
                      </w:p>
                    </w:tc>
                    <w:tc>
                      <w:tcPr>
                        <w:tcW w:w="1418" w:type="dxa"/>
                      </w:tcPr>
                      <w:p w14:paraId="3034F422" w14:textId="7367C9EC" w:rsidR="00275F65" w:rsidRPr="00547831" w:rsidRDefault="00275F65" w:rsidP="00890F99">
                        <w:pPr>
                          <w:pStyle w:val="TableParagraph"/>
                          <w:jc w:val="center"/>
                          <w:rPr>
                            <w:rFonts w:ascii="Times New Roman" w:hAnsi="Times New Roman" w:cs="Times New Roman"/>
                            <w:lang w:val="kk-KZ"/>
                          </w:rPr>
                        </w:pPr>
                        <w:r>
                          <w:rPr>
                            <w:rFonts w:ascii="Times New Roman" w:hAnsi="Times New Roman" w:cs="Times New Roman"/>
                            <w:lang w:val="kk-KZ"/>
                          </w:rPr>
                          <w:t xml:space="preserve">1, 2, 3, </w:t>
                        </w:r>
                        <w:r w:rsidR="00890F99">
                          <w:rPr>
                            <w:rFonts w:ascii="Times New Roman" w:hAnsi="Times New Roman" w:cs="Times New Roman"/>
                            <w:lang w:val="kk-KZ"/>
                          </w:rPr>
                          <w:t>4</w:t>
                        </w:r>
                      </w:p>
                    </w:tc>
                    <w:tc>
                      <w:tcPr>
                        <w:tcW w:w="1843" w:type="dxa"/>
                      </w:tcPr>
                      <w:p w14:paraId="7A8678E4" w14:textId="77777777" w:rsidR="00275F65" w:rsidRPr="00603845" w:rsidRDefault="00275F65" w:rsidP="009C40DA">
                        <w:pPr>
                          <w:pStyle w:val="TableParagraph"/>
                          <w:ind w:firstLine="40"/>
                          <w:jc w:val="both"/>
                          <w:rPr>
                            <w:rFonts w:ascii="Times New Roman" w:hAnsi="Times New Roman" w:cs="Times New Roman"/>
                            <w:sz w:val="20"/>
                            <w:szCs w:val="20"/>
                          </w:rPr>
                        </w:pPr>
                        <w:r w:rsidRPr="00603845">
                          <w:rPr>
                            <w:rFonts w:ascii="Times New Roman" w:hAnsi="Times New Roman" w:cs="Times New Roman"/>
                            <w:sz w:val="20"/>
                            <w:szCs w:val="20"/>
                            <w:lang w:val="kk-KZ"/>
                          </w:rPr>
                          <w:t>Ағымдағы сабақ</w:t>
                        </w:r>
                      </w:p>
                    </w:tc>
                  </w:tr>
                  <w:tr w:rsidR="00275F65" w:rsidRPr="00A07F40" w14:paraId="0CFCC8F4" w14:textId="77777777" w:rsidTr="00AF1BA0">
                    <w:trPr>
                      <w:trHeight w:val="253"/>
                    </w:trPr>
                    <w:tc>
                      <w:tcPr>
                        <w:tcW w:w="451" w:type="dxa"/>
                      </w:tcPr>
                      <w:p w14:paraId="7C65EB2B" w14:textId="77777777" w:rsidR="00275F65" w:rsidRPr="00013CC1" w:rsidRDefault="00275F65" w:rsidP="009C40DA">
                        <w:pPr>
                          <w:pStyle w:val="TableParagraph"/>
                          <w:jc w:val="center"/>
                          <w:rPr>
                            <w:rFonts w:ascii="Times New Roman" w:hAnsi="Times New Roman" w:cs="Times New Roman"/>
                          </w:rPr>
                        </w:pPr>
                        <w:r w:rsidRPr="00013CC1">
                          <w:rPr>
                            <w:rFonts w:ascii="Times New Roman" w:hAnsi="Times New Roman" w:cs="Times New Roman"/>
                            <w:w w:val="99"/>
                          </w:rPr>
                          <w:t>2</w:t>
                        </w:r>
                      </w:p>
                    </w:tc>
                    <w:tc>
                      <w:tcPr>
                        <w:tcW w:w="4713" w:type="dxa"/>
                      </w:tcPr>
                      <w:p w14:paraId="17B0DBF9" w14:textId="4BC2B1ED" w:rsidR="00275F65" w:rsidRPr="00603845" w:rsidRDefault="002435D6" w:rsidP="00944E91">
                        <w:pPr>
                          <w:pStyle w:val="TableParagraph"/>
                          <w:ind w:right="143" w:firstLine="147"/>
                          <w:jc w:val="both"/>
                          <w:rPr>
                            <w:rFonts w:ascii="Times New Roman" w:hAnsi="Times New Roman" w:cs="Times New Roman"/>
                            <w:sz w:val="20"/>
                            <w:szCs w:val="20"/>
                            <w:lang w:val="kk-KZ"/>
                          </w:rPr>
                        </w:pPr>
                        <w:r w:rsidRPr="00603845">
                          <w:rPr>
                            <w:rFonts w:ascii="Times New Roman" w:hAnsi="Times New Roman" w:cs="Times New Roman"/>
                            <w:sz w:val="20"/>
                            <w:szCs w:val="20"/>
                            <w:lang w:val="kk-KZ"/>
                          </w:rPr>
                          <w:t>Берілген модельдер бойынша сөйлемдер құрастыру: сөздердің байланысын анықтау</w:t>
                        </w:r>
                        <w:r w:rsidR="00890F99">
                          <w:rPr>
                            <w:rFonts w:ascii="Times New Roman" w:hAnsi="Times New Roman" w:cs="Times New Roman"/>
                            <w:sz w:val="20"/>
                            <w:szCs w:val="20"/>
                            <w:lang w:val="kk-KZ"/>
                          </w:rPr>
                          <w:t xml:space="preserve"> – 1-АБ</w:t>
                        </w:r>
                      </w:p>
                    </w:tc>
                    <w:tc>
                      <w:tcPr>
                        <w:tcW w:w="1275" w:type="dxa"/>
                      </w:tcPr>
                      <w:p w14:paraId="76F391A8" w14:textId="77777777" w:rsidR="00275F65" w:rsidRPr="00013CC1" w:rsidRDefault="00275F65" w:rsidP="009C40DA">
                        <w:pPr>
                          <w:pStyle w:val="TableParagraph"/>
                          <w:jc w:val="center"/>
                          <w:rPr>
                            <w:rFonts w:ascii="Times New Roman" w:hAnsi="Times New Roman" w:cs="Times New Roman"/>
                          </w:rPr>
                        </w:pPr>
                        <w:r>
                          <w:rPr>
                            <w:rFonts w:ascii="Times New Roman" w:hAnsi="Times New Roman" w:cs="Times New Roman"/>
                            <w:lang w:val="kk-KZ"/>
                          </w:rPr>
                          <w:t>2</w:t>
                        </w:r>
                        <w:r w:rsidRPr="00013CC1">
                          <w:rPr>
                            <w:rFonts w:ascii="Times New Roman" w:hAnsi="Times New Roman" w:cs="Times New Roman"/>
                          </w:rPr>
                          <w:t>0%</w:t>
                        </w:r>
                      </w:p>
                    </w:tc>
                    <w:tc>
                      <w:tcPr>
                        <w:tcW w:w="1418" w:type="dxa"/>
                      </w:tcPr>
                      <w:p w14:paraId="7927CEB1" w14:textId="57F77676" w:rsidR="00275F65" w:rsidRPr="00013CC1" w:rsidRDefault="00275F65" w:rsidP="00890F99">
                        <w:pPr>
                          <w:pStyle w:val="TableParagraph"/>
                          <w:jc w:val="center"/>
                          <w:rPr>
                            <w:rFonts w:ascii="Times New Roman" w:hAnsi="Times New Roman" w:cs="Times New Roman"/>
                          </w:rPr>
                        </w:pPr>
                        <w:r>
                          <w:rPr>
                            <w:rFonts w:ascii="Times New Roman" w:hAnsi="Times New Roman" w:cs="Times New Roman"/>
                            <w:lang w:val="kk-KZ"/>
                          </w:rPr>
                          <w:t xml:space="preserve">1, 2, 3, </w:t>
                        </w:r>
                        <w:r w:rsidR="00890F99">
                          <w:rPr>
                            <w:rFonts w:ascii="Times New Roman" w:hAnsi="Times New Roman" w:cs="Times New Roman"/>
                            <w:lang w:val="kk-KZ"/>
                          </w:rPr>
                          <w:t>4</w:t>
                        </w:r>
                      </w:p>
                    </w:tc>
                    <w:tc>
                      <w:tcPr>
                        <w:tcW w:w="1843" w:type="dxa"/>
                      </w:tcPr>
                      <w:p w14:paraId="07315577" w14:textId="77777777" w:rsidR="00275F65" w:rsidRPr="00603845" w:rsidRDefault="00275F65" w:rsidP="009C40DA">
                        <w:pPr>
                          <w:pStyle w:val="TableParagraph"/>
                          <w:ind w:firstLine="40"/>
                          <w:jc w:val="both"/>
                          <w:rPr>
                            <w:rFonts w:ascii="Times New Roman" w:hAnsi="Times New Roman" w:cs="Times New Roman"/>
                            <w:sz w:val="20"/>
                            <w:szCs w:val="20"/>
                            <w:lang w:val="kk-KZ"/>
                          </w:rPr>
                        </w:pPr>
                        <w:r w:rsidRPr="00603845">
                          <w:rPr>
                            <w:rFonts w:ascii="Times New Roman" w:hAnsi="Times New Roman" w:cs="Times New Roman"/>
                            <w:sz w:val="20"/>
                            <w:szCs w:val="20"/>
                            <w:lang w:val="kk-KZ"/>
                          </w:rPr>
                          <w:t>Ағымдағы сабақ, БӨЖ</w:t>
                        </w:r>
                      </w:p>
                      <w:p w14:paraId="7848694E" w14:textId="01713BF4" w:rsidR="00275F65" w:rsidRPr="00603845" w:rsidRDefault="002435D6" w:rsidP="002435D6">
                        <w:pPr>
                          <w:pStyle w:val="TableParagraph"/>
                          <w:ind w:firstLine="40"/>
                          <w:jc w:val="both"/>
                          <w:rPr>
                            <w:rFonts w:ascii="Times New Roman" w:hAnsi="Times New Roman" w:cs="Times New Roman"/>
                            <w:sz w:val="20"/>
                            <w:szCs w:val="20"/>
                          </w:rPr>
                        </w:pPr>
                        <w:r w:rsidRPr="00603845">
                          <w:rPr>
                            <w:rFonts w:ascii="Times New Roman" w:hAnsi="Times New Roman" w:cs="Times New Roman"/>
                            <w:sz w:val="20"/>
                            <w:szCs w:val="20"/>
                            <w:lang w:val="kk-KZ"/>
                          </w:rPr>
                          <w:t xml:space="preserve"> АБ</w:t>
                        </w:r>
                        <w:r w:rsidR="00275F65" w:rsidRPr="00603845">
                          <w:rPr>
                            <w:rFonts w:ascii="Times New Roman" w:hAnsi="Times New Roman" w:cs="Times New Roman"/>
                            <w:sz w:val="20"/>
                            <w:szCs w:val="20"/>
                            <w:lang w:val="kk-KZ"/>
                          </w:rPr>
                          <w:t>1</w:t>
                        </w:r>
                      </w:p>
                    </w:tc>
                  </w:tr>
                  <w:tr w:rsidR="00275F65" w:rsidRPr="00A07F40" w14:paraId="5D91C61A" w14:textId="77777777" w:rsidTr="00AF1BA0">
                    <w:trPr>
                      <w:trHeight w:val="363"/>
                    </w:trPr>
                    <w:tc>
                      <w:tcPr>
                        <w:tcW w:w="451" w:type="dxa"/>
                      </w:tcPr>
                      <w:p w14:paraId="58B5F69B" w14:textId="77777777" w:rsidR="00275F65" w:rsidRPr="00013CC1" w:rsidRDefault="00275F65" w:rsidP="009C40DA">
                        <w:pPr>
                          <w:pStyle w:val="TableParagraph"/>
                          <w:jc w:val="center"/>
                          <w:rPr>
                            <w:rFonts w:ascii="Times New Roman" w:hAnsi="Times New Roman" w:cs="Times New Roman"/>
                          </w:rPr>
                        </w:pPr>
                        <w:r w:rsidRPr="00013CC1">
                          <w:rPr>
                            <w:rFonts w:ascii="Times New Roman" w:hAnsi="Times New Roman" w:cs="Times New Roman"/>
                            <w:w w:val="99"/>
                          </w:rPr>
                          <w:t>3</w:t>
                        </w:r>
                      </w:p>
                    </w:tc>
                    <w:tc>
                      <w:tcPr>
                        <w:tcW w:w="4713" w:type="dxa"/>
                      </w:tcPr>
                      <w:p w14:paraId="57C27A77" w14:textId="1C2C8414" w:rsidR="00275F65" w:rsidRPr="00603845" w:rsidRDefault="00946822" w:rsidP="009C40DA">
                        <w:pPr>
                          <w:pStyle w:val="TableParagraph"/>
                          <w:ind w:right="143" w:firstLine="147"/>
                          <w:jc w:val="both"/>
                          <w:rPr>
                            <w:rFonts w:ascii="Times New Roman" w:hAnsi="Times New Roman" w:cs="Times New Roman"/>
                            <w:sz w:val="20"/>
                            <w:szCs w:val="20"/>
                            <w:lang w:val="kk-KZ"/>
                          </w:rPr>
                        </w:pPr>
                        <w:r w:rsidRPr="00603845">
                          <w:rPr>
                            <w:rFonts w:ascii="Times New Roman" w:hAnsi="Times New Roman" w:cs="Times New Roman"/>
                            <w:sz w:val="20"/>
                            <w:szCs w:val="20"/>
                            <w:lang w:val="kk-KZ"/>
                          </w:rPr>
                          <w:t xml:space="preserve">Қазақ тілінің </w:t>
                        </w:r>
                        <w:r w:rsidR="00944E91" w:rsidRPr="00603845">
                          <w:rPr>
                            <w:rFonts w:ascii="Times New Roman" w:hAnsi="Times New Roman" w:cs="Times New Roman"/>
                            <w:sz w:val="20"/>
                            <w:szCs w:val="20"/>
                            <w:lang w:val="kk-KZ"/>
                          </w:rPr>
                          <w:t>синтаксисіне</w:t>
                        </w:r>
                        <w:r w:rsidRPr="00603845">
                          <w:rPr>
                            <w:rFonts w:ascii="Times New Roman" w:hAnsi="Times New Roman" w:cs="Times New Roman"/>
                            <w:sz w:val="20"/>
                            <w:szCs w:val="20"/>
                            <w:lang w:val="kk-KZ"/>
                          </w:rPr>
                          <w:t xml:space="preserve"> </w:t>
                        </w:r>
                        <w:r w:rsidR="00275F65" w:rsidRPr="00603845">
                          <w:rPr>
                            <w:rFonts w:ascii="Times New Roman" w:hAnsi="Times New Roman" w:cs="Times New Roman"/>
                            <w:sz w:val="20"/>
                            <w:szCs w:val="20"/>
                            <w:lang w:val="kk-KZ"/>
                          </w:rPr>
                          <w:t>қатысты т</w:t>
                        </w:r>
                        <w:proofErr w:type="spellStart"/>
                        <w:r w:rsidR="00275F65" w:rsidRPr="00603845">
                          <w:rPr>
                            <w:rFonts w:ascii="Times New Roman" w:hAnsi="Times New Roman" w:cs="Times New Roman"/>
                            <w:sz w:val="20"/>
                            <w:szCs w:val="20"/>
                          </w:rPr>
                          <w:t>оптық</w:t>
                        </w:r>
                        <w:proofErr w:type="spellEnd"/>
                        <w:r w:rsidR="00275F65" w:rsidRPr="00603845">
                          <w:rPr>
                            <w:rFonts w:ascii="Times New Roman" w:hAnsi="Times New Roman" w:cs="Times New Roman"/>
                            <w:sz w:val="20"/>
                            <w:szCs w:val="20"/>
                          </w:rPr>
                          <w:t xml:space="preserve"> </w:t>
                        </w:r>
                        <w:proofErr w:type="spellStart"/>
                        <w:r w:rsidR="00275F65" w:rsidRPr="00603845">
                          <w:rPr>
                            <w:rFonts w:ascii="Times New Roman" w:hAnsi="Times New Roman" w:cs="Times New Roman"/>
                            <w:sz w:val="20"/>
                            <w:szCs w:val="20"/>
                          </w:rPr>
                          <w:t>жұмыс</w:t>
                        </w:r>
                        <w:proofErr w:type="spellEnd"/>
                        <w:r w:rsidR="00275F65" w:rsidRPr="00603845">
                          <w:rPr>
                            <w:rFonts w:ascii="Times New Roman" w:hAnsi="Times New Roman" w:cs="Times New Roman"/>
                            <w:sz w:val="20"/>
                            <w:szCs w:val="20"/>
                            <w:lang w:val="kk-KZ"/>
                          </w:rPr>
                          <w:t>:</w:t>
                        </w:r>
                      </w:p>
                      <w:p w14:paraId="7B800E48" w14:textId="77777777" w:rsidR="007351DB" w:rsidRPr="00603845" w:rsidRDefault="00275F65" w:rsidP="007351DB">
                        <w:pPr>
                          <w:jc w:val="both"/>
                          <w:rPr>
                            <w:rFonts w:ascii="Times New Roman" w:hAnsi="Times New Roman" w:cs="Times New Roman"/>
                            <w:i/>
                            <w:sz w:val="20"/>
                            <w:szCs w:val="20"/>
                            <w:lang w:val="kk-KZ"/>
                          </w:rPr>
                        </w:pPr>
                        <w:r w:rsidRPr="00603845">
                          <w:rPr>
                            <w:rFonts w:ascii="Times New Roman" w:hAnsi="Times New Roman" w:cs="Times New Roman"/>
                            <w:sz w:val="20"/>
                            <w:szCs w:val="20"/>
                            <w:lang w:val="kk-KZ"/>
                          </w:rPr>
                          <w:t xml:space="preserve">3.1 </w:t>
                        </w:r>
                        <w:r w:rsidR="007351DB" w:rsidRPr="00603845">
                          <w:rPr>
                            <w:rFonts w:ascii="Times New Roman" w:hAnsi="Times New Roman" w:cs="Times New Roman"/>
                            <w:i/>
                            <w:sz w:val="20"/>
                            <w:szCs w:val="20"/>
                            <w:lang w:val="kk-KZ"/>
                          </w:rPr>
                          <w:t>«Сөйлемдегі сөздердің орын тәртібі» эссе жазу</w:t>
                        </w:r>
                      </w:p>
                      <w:p w14:paraId="2C872527" w14:textId="0F071186" w:rsidR="007351DB" w:rsidRPr="00603845" w:rsidRDefault="00275F65" w:rsidP="00753F11">
                        <w:pPr>
                          <w:pStyle w:val="TableParagraph"/>
                          <w:ind w:right="143"/>
                          <w:jc w:val="both"/>
                          <w:rPr>
                            <w:rFonts w:ascii="Times New Roman" w:hAnsi="Times New Roman" w:cs="Times New Roman"/>
                            <w:i/>
                            <w:sz w:val="20"/>
                            <w:szCs w:val="20"/>
                            <w:lang w:val="kk-KZ"/>
                          </w:rPr>
                        </w:pPr>
                        <w:r w:rsidRPr="00603845">
                          <w:rPr>
                            <w:rFonts w:ascii="Times New Roman" w:hAnsi="Times New Roman" w:cs="Times New Roman"/>
                            <w:sz w:val="20"/>
                            <w:szCs w:val="20"/>
                            <w:lang w:val="kk-KZ"/>
                          </w:rPr>
                          <w:t xml:space="preserve">3.2 </w:t>
                        </w:r>
                        <w:r w:rsidR="007351DB" w:rsidRPr="00603845">
                          <w:rPr>
                            <w:rFonts w:ascii="Times New Roman" w:hAnsi="Times New Roman" w:cs="Times New Roman"/>
                            <w:i/>
                            <w:sz w:val="20"/>
                            <w:szCs w:val="20"/>
                            <w:lang w:val="kk-KZ"/>
                          </w:rPr>
                          <w:t>«Сөйлемнің түрлері», «Айтылу мақсатына қарай сөйлемдердің бөлінуі», «Жай сөйлемнің құрылымдық типтері» тақырыптарында іскерлік ойын</w:t>
                        </w:r>
                      </w:p>
                      <w:p w14:paraId="5D20B6A6" w14:textId="77777777" w:rsidR="007351DB" w:rsidRPr="00603845" w:rsidRDefault="007351DB" w:rsidP="007351DB">
                        <w:pPr>
                          <w:jc w:val="both"/>
                          <w:rPr>
                            <w:rFonts w:ascii="Times New Roman" w:hAnsi="Times New Roman" w:cs="Times New Roman"/>
                            <w:i/>
                            <w:sz w:val="20"/>
                            <w:szCs w:val="20"/>
                            <w:lang w:val="kk-KZ"/>
                          </w:rPr>
                        </w:pPr>
                        <w:r w:rsidRPr="00603845">
                          <w:rPr>
                            <w:rFonts w:ascii="Times New Roman" w:hAnsi="Times New Roman" w:cs="Times New Roman"/>
                            <w:i/>
                            <w:sz w:val="20"/>
                            <w:szCs w:val="20"/>
                            <w:lang w:val="kk-KZ"/>
                          </w:rPr>
                          <w:t>«Құрмалас сөйлем және оның түрлері» - ассоциаграмма құру</w:t>
                        </w:r>
                      </w:p>
                      <w:p w14:paraId="04A82494" w14:textId="161A83DD" w:rsidR="00275F65" w:rsidRPr="00603845" w:rsidRDefault="007351DB" w:rsidP="007351DB">
                        <w:pPr>
                          <w:jc w:val="both"/>
                          <w:rPr>
                            <w:rFonts w:ascii="Times New Roman" w:hAnsi="Times New Roman" w:cs="Times New Roman"/>
                            <w:sz w:val="20"/>
                            <w:szCs w:val="20"/>
                            <w:lang w:val="kk-KZ"/>
                          </w:rPr>
                        </w:pPr>
                        <w:r w:rsidRPr="00603845">
                          <w:rPr>
                            <w:rFonts w:ascii="Times New Roman" w:hAnsi="Times New Roman" w:cs="Times New Roman"/>
                            <w:i/>
                            <w:sz w:val="20"/>
                            <w:szCs w:val="20"/>
                            <w:lang w:val="kk-KZ"/>
                          </w:rPr>
                          <w:t>«Сабақтас құрмалас сөйлем және оның мектепте берілуі»</w:t>
                        </w:r>
                        <w:r w:rsidRPr="00603845">
                          <w:rPr>
                            <w:i/>
                            <w:sz w:val="20"/>
                            <w:szCs w:val="20"/>
                            <w:lang w:val="kk-KZ"/>
                          </w:rPr>
                          <w:t xml:space="preserve"> - п</w:t>
                        </w:r>
                        <w:r w:rsidR="00946822" w:rsidRPr="00603845">
                          <w:rPr>
                            <w:rFonts w:ascii="Times New Roman" w:hAnsi="Times New Roman" w:cs="Times New Roman"/>
                            <w:sz w:val="20"/>
                            <w:szCs w:val="20"/>
                            <w:lang w:val="kk-KZ"/>
                          </w:rPr>
                          <w:t xml:space="preserve">резентация жасау, </w:t>
                        </w:r>
                        <w:r w:rsidR="00275F65" w:rsidRPr="00603845">
                          <w:rPr>
                            <w:rFonts w:ascii="Times New Roman" w:hAnsi="Times New Roman" w:cs="Times New Roman"/>
                            <w:sz w:val="20"/>
                            <w:szCs w:val="20"/>
                            <w:lang w:val="kk-KZ"/>
                          </w:rPr>
                          <w:t>материалдардың маңызы мен өзектілігін өзара талдау және талқылау.</w:t>
                        </w:r>
                      </w:p>
                      <w:p w14:paraId="418FECDA" w14:textId="6D14C8D5" w:rsidR="00275F65" w:rsidRPr="00603845" w:rsidRDefault="00275F65" w:rsidP="00890F99">
                        <w:pPr>
                          <w:pStyle w:val="TableParagraph"/>
                          <w:ind w:right="143" w:firstLine="147"/>
                          <w:jc w:val="both"/>
                          <w:rPr>
                            <w:rFonts w:ascii="Times New Roman" w:hAnsi="Times New Roman" w:cs="Times New Roman"/>
                            <w:sz w:val="20"/>
                            <w:szCs w:val="20"/>
                            <w:lang w:val="kk-KZ"/>
                          </w:rPr>
                        </w:pPr>
                        <w:r w:rsidRPr="00603845">
                          <w:rPr>
                            <w:rFonts w:ascii="Times New Roman" w:hAnsi="Times New Roman" w:cs="Times New Roman"/>
                            <w:sz w:val="20"/>
                            <w:szCs w:val="20"/>
                            <w:lang w:val="kk-KZ"/>
                          </w:rPr>
                          <w:t xml:space="preserve">3.3 </w:t>
                        </w:r>
                        <w:r w:rsidR="00456217" w:rsidRPr="00603845">
                          <w:rPr>
                            <w:rFonts w:ascii="Times New Roman" w:hAnsi="Times New Roman" w:cs="Times New Roman"/>
                            <w:i/>
                            <w:sz w:val="20"/>
                            <w:szCs w:val="20"/>
                            <w:lang w:val="kk-KZ"/>
                          </w:rPr>
                          <w:t>«Ел мен жер</w:t>
                        </w:r>
                        <w:r w:rsidR="00250C08">
                          <w:rPr>
                            <w:rFonts w:ascii="Times New Roman" w:hAnsi="Times New Roman" w:cs="Times New Roman"/>
                            <w:i/>
                            <w:sz w:val="20"/>
                            <w:szCs w:val="20"/>
                            <w:lang w:val="kk-KZ"/>
                          </w:rPr>
                          <w:t xml:space="preserve"> – қасиетті ұғым</w:t>
                        </w:r>
                        <w:r w:rsidR="00456217" w:rsidRPr="00603845">
                          <w:rPr>
                            <w:rFonts w:ascii="Times New Roman" w:hAnsi="Times New Roman" w:cs="Times New Roman"/>
                            <w:i/>
                            <w:sz w:val="20"/>
                            <w:szCs w:val="20"/>
                            <w:lang w:val="kk-KZ"/>
                          </w:rPr>
                          <w:t>»</w:t>
                        </w:r>
                        <w:r w:rsidR="00456217" w:rsidRPr="00603845">
                          <w:rPr>
                            <w:rFonts w:ascii="Times New Roman" w:hAnsi="Times New Roman" w:cs="Times New Roman"/>
                            <w:sz w:val="20"/>
                            <w:szCs w:val="20"/>
                            <w:lang w:val="kk-KZ"/>
                          </w:rPr>
                          <w:t xml:space="preserve"> тақырыбында эссе жұмысын орындау - </w:t>
                        </w:r>
                        <w:r w:rsidR="00944E91" w:rsidRPr="00603845">
                          <w:rPr>
                            <w:rFonts w:ascii="Times New Roman" w:hAnsi="Times New Roman" w:cs="Times New Roman"/>
                            <w:sz w:val="20"/>
                            <w:szCs w:val="20"/>
                            <w:lang w:val="kk-KZ"/>
                          </w:rPr>
                          <w:t>сөйлем мүшелеріне, құрмалас сөйлем түрлеріне</w:t>
                        </w:r>
                        <w:r w:rsidR="00946822" w:rsidRPr="00603845">
                          <w:rPr>
                            <w:rFonts w:ascii="Times New Roman" w:hAnsi="Times New Roman" w:cs="Times New Roman"/>
                            <w:sz w:val="20"/>
                            <w:szCs w:val="20"/>
                            <w:lang w:val="kk-KZ"/>
                          </w:rPr>
                          <w:t xml:space="preserve"> талдау</w:t>
                        </w:r>
                        <w:r w:rsidR="00890F99">
                          <w:rPr>
                            <w:rFonts w:ascii="Times New Roman" w:hAnsi="Times New Roman" w:cs="Times New Roman"/>
                            <w:sz w:val="20"/>
                            <w:szCs w:val="20"/>
                            <w:lang w:val="kk-KZ"/>
                          </w:rPr>
                          <w:t xml:space="preserve"> – 2-АБ</w:t>
                        </w:r>
                      </w:p>
                    </w:tc>
                    <w:tc>
                      <w:tcPr>
                        <w:tcW w:w="1275" w:type="dxa"/>
                      </w:tcPr>
                      <w:p w14:paraId="497E2BAE" w14:textId="1272DE42" w:rsidR="00275F65" w:rsidRPr="00013CC1" w:rsidRDefault="002435D6" w:rsidP="009C40DA">
                        <w:pPr>
                          <w:pStyle w:val="TableParagraph"/>
                          <w:jc w:val="center"/>
                          <w:rPr>
                            <w:rFonts w:ascii="Times New Roman" w:hAnsi="Times New Roman" w:cs="Times New Roman"/>
                          </w:rPr>
                        </w:pPr>
                        <w:r>
                          <w:rPr>
                            <w:rFonts w:ascii="Times New Roman" w:hAnsi="Times New Roman" w:cs="Times New Roman"/>
                            <w:lang w:val="kk-KZ"/>
                          </w:rPr>
                          <w:t>3</w:t>
                        </w:r>
                        <w:r w:rsidR="00275F65" w:rsidRPr="00013CC1">
                          <w:rPr>
                            <w:rFonts w:ascii="Times New Roman" w:hAnsi="Times New Roman" w:cs="Times New Roman"/>
                          </w:rPr>
                          <w:t>0%</w:t>
                        </w:r>
                      </w:p>
                    </w:tc>
                    <w:tc>
                      <w:tcPr>
                        <w:tcW w:w="1418" w:type="dxa"/>
                      </w:tcPr>
                      <w:p w14:paraId="085E8CCE" w14:textId="49FE8941" w:rsidR="00275F65" w:rsidRPr="00013CC1" w:rsidRDefault="00AF1BA0" w:rsidP="00890F99">
                        <w:pPr>
                          <w:pStyle w:val="TableParagraph"/>
                          <w:jc w:val="center"/>
                          <w:rPr>
                            <w:rFonts w:ascii="Times New Roman" w:hAnsi="Times New Roman" w:cs="Times New Roman"/>
                          </w:rPr>
                        </w:pPr>
                        <w:r>
                          <w:rPr>
                            <w:rFonts w:ascii="Times New Roman" w:hAnsi="Times New Roman" w:cs="Times New Roman"/>
                            <w:lang w:val="kk-KZ"/>
                          </w:rPr>
                          <w:t xml:space="preserve">1, 2, 3, </w:t>
                        </w:r>
                        <w:r w:rsidR="00890F99">
                          <w:rPr>
                            <w:rFonts w:ascii="Times New Roman" w:hAnsi="Times New Roman" w:cs="Times New Roman"/>
                            <w:lang w:val="kk-KZ"/>
                          </w:rPr>
                          <w:t>4</w:t>
                        </w:r>
                      </w:p>
                    </w:tc>
                    <w:tc>
                      <w:tcPr>
                        <w:tcW w:w="1843" w:type="dxa"/>
                      </w:tcPr>
                      <w:p w14:paraId="2E4C5F1A" w14:textId="77777777" w:rsidR="00275F65" w:rsidRPr="00603845" w:rsidRDefault="00275F65" w:rsidP="009C40DA">
                        <w:pPr>
                          <w:pStyle w:val="TableParagraph"/>
                          <w:ind w:firstLine="40"/>
                          <w:rPr>
                            <w:rFonts w:ascii="Times New Roman" w:hAnsi="Times New Roman" w:cs="Times New Roman"/>
                            <w:sz w:val="20"/>
                            <w:szCs w:val="20"/>
                            <w:lang w:val="kk-KZ"/>
                          </w:rPr>
                        </w:pPr>
                        <w:r w:rsidRPr="00603845">
                          <w:rPr>
                            <w:rFonts w:ascii="Times New Roman" w:hAnsi="Times New Roman" w:cs="Times New Roman"/>
                            <w:sz w:val="20"/>
                            <w:szCs w:val="20"/>
                            <w:lang w:val="kk-KZ"/>
                          </w:rPr>
                          <w:t xml:space="preserve">Әрбір практикалық сабақ, </w:t>
                        </w:r>
                      </w:p>
                      <w:p w14:paraId="42E93EFD" w14:textId="77777777" w:rsidR="00275F65" w:rsidRPr="00603845" w:rsidRDefault="00275F65" w:rsidP="009C40DA">
                        <w:pPr>
                          <w:pStyle w:val="TableParagraph"/>
                          <w:ind w:firstLine="40"/>
                          <w:rPr>
                            <w:rFonts w:ascii="Times New Roman" w:hAnsi="Times New Roman" w:cs="Times New Roman"/>
                            <w:sz w:val="20"/>
                            <w:szCs w:val="20"/>
                            <w:lang w:val="kk-KZ"/>
                          </w:rPr>
                        </w:pPr>
                        <w:r w:rsidRPr="00603845">
                          <w:rPr>
                            <w:rFonts w:ascii="Times New Roman" w:hAnsi="Times New Roman" w:cs="Times New Roman"/>
                            <w:sz w:val="20"/>
                            <w:szCs w:val="20"/>
                            <w:lang w:val="kk-KZ"/>
                          </w:rPr>
                          <w:t>Күнтізбелік жоспарға сай БОӨЖ тапсырмасы,</w:t>
                        </w:r>
                      </w:p>
                      <w:p w14:paraId="092241E3" w14:textId="67FB76F1" w:rsidR="00275F65" w:rsidRPr="00603845" w:rsidRDefault="00275F65" w:rsidP="009C40DA">
                        <w:pPr>
                          <w:pStyle w:val="TableParagraph"/>
                          <w:ind w:firstLine="40"/>
                          <w:rPr>
                            <w:rFonts w:ascii="Times New Roman" w:hAnsi="Times New Roman" w:cs="Times New Roman"/>
                            <w:sz w:val="20"/>
                            <w:szCs w:val="20"/>
                            <w:lang w:val="kk-KZ"/>
                          </w:rPr>
                        </w:pPr>
                        <w:r w:rsidRPr="00603845">
                          <w:rPr>
                            <w:rFonts w:ascii="Times New Roman" w:hAnsi="Times New Roman" w:cs="Times New Roman"/>
                            <w:sz w:val="20"/>
                            <w:szCs w:val="20"/>
                            <w:lang w:val="kk-KZ"/>
                          </w:rPr>
                          <w:t xml:space="preserve">АБ 2 </w:t>
                        </w:r>
                      </w:p>
                      <w:p w14:paraId="02464A01" w14:textId="77777777" w:rsidR="00275F65" w:rsidRPr="00603845" w:rsidRDefault="00275F65" w:rsidP="009C40DA">
                        <w:pPr>
                          <w:pStyle w:val="TableParagraph"/>
                          <w:ind w:firstLine="40"/>
                          <w:rPr>
                            <w:rFonts w:ascii="Times New Roman" w:hAnsi="Times New Roman" w:cs="Times New Roman"/>
                            <w:sz w:val="20"/>
                            <w:szCs w:val="20"/>
                            <w:lang w:val="kk-KZ"/>
                          </w:rPr>
                        </w:pPr>
                        <w:r w:rsidRPr="00603845">
                          <w:rPr>
                            <w:rFonts w:ascii="Times New Roman" w:hAnsi="Times New Roman" w:cs="Times New Roman"/>
                            <w:sz w:val="20"/>
                            <w:szCs w:val="20"/>
                            <w:lang w:val="kk-KZ"/>
                          </w:rPr>
                          <w:t xml:space="preserve">  </w:t>
                        </w:r>
                      </w:p>
                    </w:tc>
                  </w:tr>
                  <w:tr w:rsidR="00275F65" w:rsidRPr="00A07F40" w14:paraId="7C15099F" w14:textId="77777777" w:rsidTr="00AF1BA0">
                    <w:trPr>
                      <w:trHeight w:val="363"/>
                    </w:trPr>
                    <w:tc>
                      <w:tcPr>
                        <w:tcW w:w="451" w:type="dxa"/>
                      </w:tcPr>
                      <w:p w14:paraId="3C69C710" w14:textId="77777777" w:rsidR="00275F65" w:rsidRPr="00741825" w:rsidRDefault="00275F65" w:rsidP="009C40DA">
                        <w:pPr>
                          <w:pStyle w:val="TableParagraph"/>
                          <w:jc w:val="center"/>
                          <w:rPr>
                            <w:rFonts w:ascii="Times New Roman" w:hAnsi="Times New Roman" w:cs="Times New Roman"/>
                            <w:w w:val="99"/>
                            <w:lang w:val="kk-KZ"/>
                          </w:rPr>
                        </w:pPr>
                        <w:r>
                          <w:rPr>
                            <w:rFonts w:ascii="Times New Roman" w:hAnsi="Times New Roman" w:cs="Times New Roman"/>
                            <w:w w:val="99"/>
                            <w:lang w:val="kk-KZ"/>
                          </w:rPr>
                          <w:t>4</w:t>
                        </w:r>
                      </w:p>
                    </w:tc>
                    <w:tc>
                      <w:tcPr>
                        <w:tcW w:w="4713" w:type="dxa"/>
                      </w:tcPr>
                      <w:p w14:paraId="7998BB7A" w14:textId="6F1F556D" w:rsidR="00275F65" w:rsidRPr="00566AB8" w:rsidRDefault="002435D6" w:rsidP="009C40DA">
                        <w:pPr>
                          <w:pStyle w:val="TableParagraph"/>
                          <w:ind w:right="143" w:firstLine="147"/>
                          <w:jc w:val="both"/>
                          <w:rPr>
                            <w:rFonts w:ascii="Times New Roman" w:hAnsi="Times New Roman" w:cs="Times New Roman"/>
                            <w:lang w:val="kk-KZ"/>
                          </w:rPr>
                        </w:pPr>
                        <w:proofErr w:type="spellStart"/>
                        <w:r>
                          <w:t>Жазбаша</w:t>
                        </w:r>
                        <w:proofErr w:type="spellEnd"/>
                        <w:r>
                          <w:t xml:space="preserve"> </w:t>
                        </w:r>
                        <w:proofErr w:type="spellStart"/>
                        <w:r>
                          <w:t>тапсырма</w:t>
                        </w:r>
                        <w:proofErr w:type="spellEnd"/>
                        <w:r>
                          <w:rPr>
                            <w:lang w:val="kk-KZ"/>
                          </w:rPr>
                          <w:t xml:space="preserve"> – қорытынды бақылау</w:t>
                        </w:r>
                        <w:r w:rsidR="00275F65">
                          <w:rPr>
                            <w:rFonts w:ascii="Times New Roman" w:hAnsi="Times New Roman" w:cs="Times New Roman"/>
                            <w:lang w:val="kk-KZ"/>
                          </w:rPr>
                          <w:t xml:space="preserve"> </w:t>
                        </w:r>
                      </w:p>
                    </w:tc>
                    <w:tc>
                      <w:tcPr>
                        <w:tcW w:w="1275" w:type="dxa"/>
                      </w:tcPr>
                      <w:p w14:paraId="735D2BD5" w14:textId="166BD869" w:rsidR="00275F65" w:rsidRPr="00995009" w:rsidRDefault="002435D6" w:rsidP="009C40DA">
                        <w:pPr>
                          <w:pStyle w:val="TableParagraph"/>
                          <w:jc w:val="center"/>
                          <w:rPr>
                            <w:rFonts w:ascii="Times New Roman" w:hAnsi="Times New Roman" w:cs="Times New Roman"/>
                            <w:lang w:val="kk-KZ"/>
                          </w:rPr>
                        </w:pPr>
                        <w:r>
                          <w:rPr>
                            <w:rFonts w:ascii="Times New Roman" w:hAnsi="Times New Roman" w:cs="Times New Roman"/>
                            <w:lang w:val="kk-KZ"/>
                          </w:rPr>
                          <w:t>4</w:t>
                        </w:r>
                        <w:r w:rsidR="00275F65">
                          <w:rPr>
                            <w:rFonts w:ascii="Times New Roman" w:hAnsi="Times New Roman" w:cs="Times New Roman"/>
                            <w:lang w:val="kk-KZ"/>
                          </w:rPr>
                          <w:t>0</w:t>
                        </w:r>
                        <w:r w:rsidR="00275F65" w:rsidRPr="00094438">
                          <w:rPr>
                            <w:rFonts w:ascii="Times New Roman" w:hAnsi="Times New Roman" w:cs="Times New Roman"/>
                            <w:lang w:val="kk-KZ"/>
                          </w:rPr>
                          <w:t>%</w:t>
                        </w:r>
                      </w:p>
                    </w:tc>
                    <w:tc>
                      <w:tcPr>
                        <w:tcW w:w="1418" w:type="dxa"/>
                      </w:tcPr>
                      <w:p w14:paraId="5867759A" w14:textId="089BD5BB" w:rsidR="00275F65" w:rsidRPr="00094438" w:rsidRDefault="00AF1BA0" w:rsidP="00890F99">
                        <w:pPr>
                          <w:pStyle w:val="TableParagraph"/>
                          <w:jc w:val="center"/>
                          <w:rPr>
                            <w:rFonts w:ascii="Times New Roman" w:hAnsi="Times New Roman" w:cs="Times New Roman"/>
                            <w:iCs/>
                            <w:lang w:val="kk-KZ" w:bidi="en-US"/>
                          </w:rPr>
                        </w:pPr>
                        <w:r>
                          <w:rPr>
                            <w:rFonts w:ascii="Times New Roman" w:hAnsi="Times New Roman" w:cs="Times New Roman"/>
                            <w:lang w:val="kk-KZ"/>
                          </w:rPr>
                          <w:t xml:space="preserve">1, 2, 3, </w:t>
                        </w:r>
                        <w:r w:rsidR="00890F99">
                          <w:rPr>
                            <w:rFonts w:ascii="Times New Roman" w:hAnsi="Times New Roman" w:cs="Times New Roman"/>
                            <w:lang w:val="kk-KZ"/>
                          </w:rPr>
                          <w:t>4</w:t>
                        </w:r>
                      </w:p>
                    </w:tc>
                    <w:tc>
                      <w:tcPr>
                        <w:tcW w:w="1843" w:type="dxa"/>
                      </w:tcPr>
                      <w:p w14:paraId="619A6B58" w14:textId="64494B97" w:rsidR="00275F65" w:rsidRPr="00013CC1" w:rsidRDefault="002435D6" w:rsidP="009C40DA">
                        <w:pPr>
                          <w:pStyle w:val="TableParagraph"/>
                          <w:ind w:firstLine="39"/>
                          <w:rPr>
                            <w:rFonts w:ascii="Times New Roman" w:hAnsi="Times New Roman" w:cs="Times New Roman"/>
                            <w:lang w:val="kk-KZ"/>
                          </w:rPr>
                        </w:pPr>
                        <w:r>
                          <w:rPr>
                            <w:rFonts w:ascii="Times New Roman" w:hAnsi="Times New Roman" w:cs="Times New Roman"/>
                            <w:lang w:val="kk-KZ"/>
                          </w:rPr>
                          <w:t>емтихан</w:t>
                        </w:r>
                      </w:p>
                    </w:tc>
                  </w:tr>
                </w:tbl>
                <w:p w14:paraId="60ABAFAC" w14:textId="77777777" w:rsidR="00275F65" w:rsidRPr="00450C18" w:rsidRDefault="00275F65" w:rsidP="009C40DA">
                  <w:pPr>
                    <w:jc w:val="both"/>
                    <w:rPr>
                      <w:rFonts w:ascii="Times New Roman" w:eastAsia="Times New Roman" w:hAnsi="Times New Roman" w:cs="Times New Roman"/>
                      <w:bCs/>
                      <w:i/>
                      <w:sz w:val="20"/>
                      <w:szCs w:val="20"/>
                    </w:rPr>
                  </w:pPr>
                </w:p>
              </w:tc>
              <w:tc>
                <w:tcPr>
                  <w:tcW w:w="2881" w:type="dxa"/>
                </w:tcPr>
                <w:p w14:paraId="762CE1ED" w14:textId="77777777" w:rsidR="00275F65" w:rsidRDefault="00275F65"/>
              </w:tc>
            </w:tr>
          </w:tbl>
          <w:p w14:paraId="23760381" w14:textId="77777777" w:rsidR="00732090" w:rsidRPr="00564A33" w:rsidRDefault="00732090" w:rsidP="0070717B">
            <w:pPr>
              <w:rPr>
                <w:rFonts w:ascii="Times New Roman" w:hAnsi="Times New Roman" w:cs="Times New Roman"/>
                <w:i/>
                <w:sz w:val="24"/>
                <w:szCs w:val="24"/>
              </w:rPr>
            </w:pPr>
          </w:p>
        </w:tc>
      </w:tr>
      <w:tr w:rsidR="00462810" w:rsidRPr="009D5741" w14:paraId="11DE989C"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094A72F" w14:textId="3644EC34" w:rsidR="00462810" w:rsidRPr="00ED29A8" w:rsidRDefault="00462810" w:rsidP="00456217">
            <w:pPr>
              <w:pStyle w:val="2"/>
              <w:jc w:val="both"/>
              <w:rPr>
                <w:rFonts w:ascii="Times New Roman" w:hAnsi="Times New Roman" w:cs="Times New Roman"/>
                <w:sz w:val="24"/>
                <w:szCs w:val="24"/>
                <w:lang w:val="kk-KZ"/>
              </w:rPr>
            </w:pPr>
            <w:r w:rsidRPr="00ED29A8">
              <w:rPr>
                <w:rFonts w:ascii="Times New Roman" w:eastAsia="Times New Roman" w:hAnsi="Times New Roman" w:cs="Times New Roman"/>
                <w:sz w:val="24"/>
                <w:szCs w:val="24"/>
              </w:rPr>
              <w:lastRenderedPageBreak/>
              <w:t>2.4. Оқыту әдістері және жоспарланған оқу іс-шаралары, оқытуға жетекшілік ету</w:t>
            </w:r>
          </w:p>
        </w:tc>
      </w:tr>
      <w:tr w:rsidR="006C69F5" w:rsidRPr="009D5741" w14:paraId="45A353E5"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89F852E" w14:textId="1AD4A6E7" w:rsidR="00456217" w:rsidRPr="00ED29A8" w:rsidRDefault="00456217" w:rsidP="00456217">
            <w:pPr>
              <w:spacing w:after="0" w:line="240" w:lineRule="auto"/>
              <w:jc w:val="both"/>
              <w:rPr>
                <w:rFonts w:ascii="Times New Roman" w:hAnsi="Times New Roman" w:cs="Times New Roman"/>
                <w:i/>
                <w:lang w:eastAsia="ko-KR"/>
              </w:rPr>
            </w:pPr>
            <w:r w:rsidRPr="00ED29A8">
              <w:rPr>
                <w:rFonts w:ascii="Times New Roman" w:hAnsi="Times New Roman" w:cs="Times New Roman"/>
                <w:b/>
                <w:i/>
                <w:lang w:eastAsia="ko-KR"/>
              </w:rPr>
              <w:t xml:space="preserve">Пәнді </w:t>
            </w:r>
            <w:r w:rsidR="00C44A9F" w:rsidRPr="00ED29A8">
              <w:rPr>
                <w:rFonts w:ascii="Times New Roman" w:hAnsi="Times New Roman" w:cs="Times New Roman"/>
                <w:b/>
                <w:i/>
                <w:lang w:val="kk-KZ" w:eastAsia="ko-KR"/>
              </w:rPr>
              <w:t xml:space="preserve">оқу және </w:t>
            </w:r>
            <w:r w:rsidRPr="00ED29A8">
              <w:rPr>
                <w:rFonts w:ascii="Times New Roman" w:hAnsi="Times New Roman" w:cs="Times New Roman"/>
                <w:b/>
                <w:i/>
                <w:lang w:eastAsia="ko-KR"/>
              </w:rPr>
              <w:t xml:space="preserve">оқыту әдістері: </w:t>
            </w:r>
            <w:r w:rsidRPr="00ED29A8">
              <w:rPr>
                <w:rFonts w:ascii="Times New Roman" w:hAnsi="Times New Roman" w:cs="Times New Roman"/>
                <w:i/>
                <w:lang w:eastAsia="ko-KR"/>
              </w:rPr>
              <w:t>Т</w:t>
            </w:r>
            <w:r w:rsidR="00750115" w:rsidRPr="00ED29A8">
              <w:rPr>
                <w:rFonts w:ascii="Times New Roman" w:hAnsi="Times New Roman" w:cs="Times New Roman"/>
                <w:i/>
                <w:lang w:val="kk-KZ" w:eastAsia="ko-KR"/>
              </w:rPr>
              <w:t>ест, т</w:t>
            </w:r>
            <w:r w:rsidRPr="00ED29A8">
              <w:rPr>
                <w:rFonts w:ascii="Times New Roman" w:hAnsi="Times New Roman" w:cs="Times New Roman"/>
                <w:i/>
                <w:lang w:eastAsia="ko-KR"/>
              </w:rPr>
              <w:t>оппен жұмыс, тілдік талдау, сын тұрғысынан ойлау, миға шабуыл, құрылымдық талдау, дамыта оқыту әдісі, кәсіби шеберлікті арттыру әдісі.</w:t>
            </w:r>
          </w:p>
          <w:p w14:paraId="056EC93F" w14:textId="7706DB73" w:rsidR="00750115" w:rsidRPr="00ED29A8" w:rsidRDefault="00456217" w:rsidP="00750115">
            <w:pPr>
              <w:pStyle w:val="a3"/>
              <w:numPr>
                <w:ilvl w:val="0"/>
                <w:numId w:val="43"/>
              </w:numPr>
              <w:spacing w:after="0" w:line="240" w:lineRule="auto"/>
              <w:jc w:val="both"/>
              <w:rPr>
                <w:rFonts w:ascii="Times New Roman" w:hAnsi="Times New Roman" w:cs="Times New Roman"/>
                <w:lang w:val="kk-KZ"/>
              </w:rPr>
            </w:pPr>
            <w:r w:rsidRPr="00ED29A8">
              <w:rPr>
                <w:rFonts w:ascii="Times New Roman" w:hAnsi="Times New Roman" w:cs="Times New Roman"/>
                <w:lang w:eastAsia="ko-KR"/>
              </w:rPr>
              <w:t>Т</w:t>
            </w:r>
            <w:r w:rsidR="00053983" w:rsidRPr="00ED29A8">
              <w:rPr>
                <w:rFonts w:ascii="Times New Roman" w:hAnsi="Times New Roman" w:cs="Times New Roman"/>
                <w:lang w:val="kk-KZ" w:eastAsia="ko-KR"/>
              </w:rPr>
              <w:t xml:space="preserve">ест тапсырмалары – </w:t>
            </w:r>
            <w:r w:rsidR="00750115" w:rsidRPr="00ED29A8">
              <w:rPr>
                <w:rFonts w:ascii="Times New Roman" w:hAnsi="Times New Roman" w:cs="Times New Roman"/>
                <w:lang w:val="kk-KZ" w:eastAsia="ko-KR"/>
              </w:rPr>
              <w:t>ағымдағы сабақтарда қолданылады:</w:t>
            </w:r>
            <w:r w:rsidR="00053983" w:rsidRPr="00ED29A8">
              <w:rPr>
                <w:rFonts w:ascii="Times New Roman" w:hAnsi="Times New Roman" w:cs="Times New Roman"/>
                <w:lang w:val="kk-KZ" w:eastAsia="ko-KR"/>
              </w:rPr>
              <w:t xml:space="preserve"> </w:t>
            </w:r>
            <w:r w:rsidR="00053983" w:rsidRPr="00ED29A8">
              <w:rPr>
                <w:rFonts w:ascii="Times New Roman" w:hAnsi="Times New Roman" w:cs="Times New Roman"/>
              </w:rPr>
              <w:t>25 сұрақ, әр сұраққа 4 балл</w:t>
            </w:r>
            <w:r w:rsidR="00053983" w:rsidRPr="00ED29A8">
              <w:rPr>
                <w:rFonts w:ascii="Times New Roman" w:hAnsi="Times New Roman" w:cs="Times New Roman"/>
                <w:lang w:val="kk-KZ"/>
              </w:rPr>
              <w:t xml:space="preserve">. </w:t>
            </w:r>
          </w:p>
          <w:p w14:paraId="5CAC3E67" w14:textId="7D06616B" w:rsidR="00456217" w:rsidRPr="00ED29A8" w:rsidRDefault="00053983" w:rsidP="00750115">
            <w:pPr>
              <w:pStyle w:val="a3"/>
              <w:numPr>
                <w:ilvl w:val="0"/>
                <w:numId w:val="43"/>
              </w:numPr>
              <w:spacing w:after="0" w:line="240" w:lineRule="auto"/>
              <w:jc w:val="both"/>
              <w:rPr>
                <w:rFonts w:ascii="Times New Roman" w:hAnsi="Times New Roman" w:cs="Times New Roman"/>
                <w:lang w:val="kk-KZ" w:eastAsia="ko-KR"/>
              </w:rPr>
            </w:pPr>
            <w:r w:rsidRPr="00ED29A8">
              <w:rPr>
                <w:rFonts w:ascii="Times New Roman" w:hAnsi="Times New Roman" w:cs="Times New Roman"/>
                <w:lang w:val="kk-KZ" w:eastAsia="ko-KR"/>
              </w:rPr>
              <w:t>Т</w:t>
            </w:r>
            <w:r w:rsidR="00456217" w:rsidRPr="00ED29A8">
              <w:rPr>
                <w:rFonts w:ascii="Times New Roman" w:hAnsi="Times New Roman" w:cs="Times New Roman"/>
                <w:lang w:eastAsia="ko-KR"/>
              </w:rPr>
              <w:t>оппен жұмыс</w:t>
            </w:r>
            <w:r w:rsidRPr="00ED29A8">
              <w:rPr>
                <w:rFonts w:ascii="Times New Roman" w:hAnsi="Times New Roman" w:cs="Times New Roman"/>
                <w:lang w:val="kk-KZ"/>
              </w:rPr>
              <w:t xml:space="preserve"> (</w:t>
            </w:r>
            <w:r w:rsidRPr="00ED29A8">
              <w:rPr>
                <w:rFonts w:ascii="Times New Roman" w:hAnsi="Times New Roman" w:cs="Times New Roman"/>
                <w:lang w:eastAsia="ko-KR"/>
              </w:rPr>
              <w:t>сын тұрғысынан ойлау</w:t>
            </w:r>
            <w:r w:rsidR="00207837" w:rsidRPr="00ED29A8">
              <w:rPr>
                <w:rFonts w:ascii="Times New Roman" w:hAnsi="Times New Roman" w:cs="Times New Roman"/>
                <w:lang w:val="kk-KZ" w:eastAsia="ko-KR"/>
              </w:rPr>
              <w:t xml:space="preserve"> әдісі</w:t>
            </w:r>
            <w:r w:rsidRPr="00ED29A8">
              <w:rPr>
                <w:rFonts w:ascii="Times New Roman" w:hAnsi="Times New Roman" w:cs="Times New Roman"/>
                <w:lang w:val="kk-KZ"/>
              </w:rPr>
              <w:t xml:space="preserve">) </w:t>
            </w:r>
            <w:r w:rsidRPr="00ED29A8">
              <w:rPr>
                <w:rFonts w:ascii="Times New Roman" w:hAnsi="Times New Roman" w:cs="Times New Roman"/>
              </w:rPr>
              <w:t>ынтымақтастық пен өзара әрекеттестік секілді дағдыларын дамытуға көмектеседі: өзара әрекеттестік дағдылары; топта жұмыс істеу дағдылары; уақыт пен үдерісті басқару дағдылары; тыңдай білу дағдысы; шығармашылықпен және сыни тұрғыдан ойлау дағдылары</w:t>
            </w:r>
            <w:r w:rsidR="00750115" w:rsidRPr="00ED29A8">
              <w:rPr>
                <w:rFonts w:ascii="Times New Roman" w:hAnsi="Times New Roman" w:cs="Times New Roman"/>
                <w:lang w:val="kk-KZ"/>
              </w:rPr>
              <w:t xml:space="preserve"> қалыптастыру мақсат етіледі</w:t>
            </w:r>
            <w:r w:rsidR="00207837" w:rsidRPr="00ED29A8">
              <w:rPr>
                <w:rFonts w:ascii="Times New Roman" w:hAnsi="Times New Roman" w:cs="Times New Roman"/>
                <w:lang w:val="kk-KZ"/>
              </w:rPr>
              <w:t>.</w:t>
            </w:r>
          </w:p>
          <w:p w14:paraId="3EB90122" w14:textId="2852B315" w:rsidR="00456217" w:rsidRPr="00ED29A8" w:rsidRDefault="00207837" w:rsidP="00750115">
            <w:pPr>
              <w:pStyle w:val="a3"/>
              <w:numPr>
                <w:ilvl w:val="0"/>
                <w:numId w:val="43"/>
              </w:numPr>
              <w:spacing w:after="0" w:line="240" w:lineRule="auto"/>
              <w:jc w:val="both"/>
              <w:rPr>
                <w:rFonts w:ascii="Times New Roman" w:hAnsi="Times New Roman" w:cs="Times New Roman"/>
                <w:lang w:val="kk-KZ" w:eastAsia="ko-KR"/>
              </w:rPr>
            </w:pPr>
            <w:r w:rsidRPr="00ED29A8">
              <w:rPr>
                <w:rFonts w:ascii="Times New Roman" w:hAnsi="Times New Roman" w:cs="Times New Roman"/>
                <w:lang w:val="kk-KZ" w:eastAsia="ko-KR"/>
              </w:rPr>
              <w:t>Ті</w:t>
            </w:r>
            <w:r w:rsidR="00456217" w:rsidRPr="00ED29A8">
              <w:rPr>
                <w:rFonts w:ascii="Times New Roman" w:hAnsi="Times New Roman" w:cs="Times New Roman"/>
                <w:lang w:eastAsia="ko-KR"/>
              </w:rPr>
              <w:t>лдік талдау</w:t>
            </w:r>
            <w:r w:rsidRPr="00ED29A8">
              <w:rPr>
                <w:rFonts w:ascii="Times New Roman" w:hAnsi="Times New Roman" w:cs="Times New Roman"/>
                <w:lang w:val="kk-KZ" w:eastAsia="ko-KR"/>
              </w:rPr>
              <w:t xml:space="preserve"> (құрылымдық талдау әдісі) - </w:t>
            </w:r>
            <w:r w:rsidRPr="00ED29A8">
              <w:rPr>
                <w:rFonts w:ascii="Times New Roman" w:hAnsi="Times New Roman" w:cs="Times New Roman"/>
              </w:rPr>
              <w:t>білім алушы берілген тапсырмаларды тілдік деңгейлерге</w:t>
            </w:r>
            <w:r w:rsidRPr="00ED29A8">
              <w:rPr>
                <w:rFonts w:ascii="Times New Roman" w:hAnsi="Times New Roman" w:cs="Times New Roman"/>
                <w:lang w:val="kk-KZ"/>
              </w:rPr>
              <w:t>: сөз тіркесі, сөйлем мүшесі, жай сөйлем түрлері, құрмалас сөйлем түрлеріне</w:t>
            </w:r>
            <w:r w:rsidRPr="00ED29A8">
              <w:rPr>
                <w:rFonts w:ascii="Times New Roman" w:hAnsi="Times New Roman" w:cs="Times New Roman"/>
              </w:rPr>
              <w:t xml:space="preserve"> талдауда толық сауаттылық көрсет</w:t>
            </w:r>
            <w:r w:rsidRPr="00ED29A8">
              <w:rPr>
                <w:rFonts w:ascii="Times New Roman" w:hAnsi="Times New Roman" w:cs="Times New Roman"/>
                <w:lang w:val="kk-KZ"/>
              </w:rPr>
              <w:t>у</w:t>
            </w:r>
            <w:r w:rsidRPr="00ED29A8">
              <w:rPr>
                <w:rFonts w:ascii="Times New Roman" w:hAnsi="Times New Roman" w:cs="Times New Roman"/>
              </w:rPr>
              <w:t>і</w:t>
            </w:r>
            <w:r w:rsidRPr="00ED29A8">
              <w:rPr>
                <w:rFonts w:ascii="Times New Roman" w:hAnsi="Times New Roman" w:cs="Times New Roman"/>
                <w:lang w:val="kk-KZ"/>
              </w:rPr>
              <w:t xml:space="preserve"> қажет.</w:t>
            </w:r>
          </w:p>
          <w:p w14:paraId="48F0B728" w14:textId="6719A81C" w:rsidR="00456217" w:rsidRPr="00ED29A8" w:rsidRDefault="00207837" w:rsidP="00750115">
            <w:pPr>
              <w:pStyle w:val="a3"/>
              <w:numPr>
                <w:ilvl w:val="0"/>
                <w:numId w:val="43"/>
              </w:numPr>
              <w:spacing w:after="0" w:line="240" w:lineRule="auto"/>
              <w:jc w:val="both"/>
              <w:rPr>
                <w:rFonts w:ascii="Times New Roman" w:hAnsi="Times New Roman" w:cs="Times New Roman"/>
                <w:lang w:val="kk-KZ" w:eastAsia="ko-KR"/>
              </w:rPr>
            </w:pPr>
            <w:r w:rsidRPr="00ED29A8">
              <w:rPr>
                <w:rFonts w:ascii="Times New Roman" w:hAnsi="Times New Roman" w:cs="Times New Roman"/>
                <w:lang w:val="kk-KZ" w:eastAsia="ko-KR"/>
              </w:rPr>
              <w:t>Ж</w:t>
            </w:r>
            <w:r w:rsidR="00053983" w:rsidRPr="00ED29A8">
              <w:rPr>
                <w:rFonts w:ascii="Times New Roman" w:hAnsi="Times New Roman" w:cs="Times New Roman"/>
                <w:lang w:val="kk-KZ" w:eastAsia="ko-KR"/>
              </w:rPr>
              <w:t>азбаша</w:t>
            </w:r>
            <w:r w:rsidRPr="00ED29A8">
              <w:rPr>
                <w:rFonts w:ascii="Times New Roman" w:hAnsi="Times New Roman" w:cs="Times New Roman"/>
                <w:lang w:val="kk-KZ" w:eastAsia="ko-KR"/>
              </w:rPr>
              <w:t xml:space="preserve"> - </w:t>
            </w:r>
            <w:r w:rsidRPr="00ED29A8">
              <w:rPr>
                <w:rFonts w:ascii="Times New Roman" w:hAnsi="Times New Roman" w:cs="Times New Roman"/>
              </w:rPr>
              <w:t>білім алушы меңгерілген оқу материалдарын есте сақтағанын және өз ойын мысалдармен дәлелдеп толық жазбаша жазып көрсет</w:t>
            </w:r>
            <w:r w:rsidR="00ED29A8" w:rsidRPr="00ED29A8">
              <w:rPr>
                <w:rFonts w:ascii="Times New Roman" w:hAnsi="Times New Roman" w:cs="Times New Roman"/>
                <w:lang w:val="kk-KZ"/>
              </w:rPr>
              <w:t>ед</w:t>
            </w:r>
            <w:r w:rsidRPr="00ED29A8">
              <w:rPr>
                <w:rFonts w:ascii="Times New Roman" w:hAnsi="Times New Roman" w:cs="Times New Roman"/>
              </w:rPr>
              <w:t>і</w:t>
            </w:r>
            <w:r w:rsidR="00ED29A8" w:rsidRPr="00ED29A8">
              <w:rPr>
                <w:rFonts w:ascii="Times New Roman" w:hAnsi="Times New Roman" w:cs="Times New Roman"/>
                <w:lang w:val="kk-KZ"/>
              </w:rPr>
              <w:t>;</w:t>
            </w:r>
          </w:p>
          <w:p w14:paraId="5DE1CFB2" w14:textId="3707E82C" w:rsidR="00053983" w:rsidRPr="00ED29A8" w:rsidRDefault="00053983" w:rsidP="00750115">
            <w:pPr>
              <w:pStyle w:val="a3"/>
              <w:numPr>
                <w:ilvl w:val="0"/>
                <w:numId w:val="43"/>
              </w:numPr>
              <w:spacing w:after="0" w:line="240" w:lineRule="auto"/>
              <w:jc w:val="both"/>
              <w:rPr>
                <w:rFonts w:ascii="Times New Roman" w:hAnsi="Times New Roman" w:cs="Times New Roman"/>
                <w:color w:val="202122"/>
                <w:shd w:val="clear" w:color="auto" w:fill="FFFFFF"/>
              </w:rPr>
            </w:pPr>
            <w:r w:rsidRPr="00ED29A8">
              <w:rPr>
                <w:rFonts w:ascii="Times New Roman" w:hAnsi="Times New Roman" w:cs="Times New Roman"/>
                <w:lang w:val="kk-KZ" w:eastAsia="ko-KR"/>
              </w:rPr>
              <w:t>ауызша-жазбаша</w:t>
            </w:r>
            <w:r w:rsidR="00207837" w:rsidRPr="00ED29A8">
              <w:rPr>
                <w:rFonts w:ascii="Times New Roman" w:hAnsi="Times New Roman" w:cs="Times New Roman"/>
                <w:lang w:val="kk-KZ" w:eastAsia="ko-KR"/>
              </w:rPr>
              <w:t xml:space="preserve"> - </w:t>
            </w:r>
            <w:r w:rsidR="00207837" w:rsidRPr="00ED29A8">
              <w:rPr>
                <w:rFonts w:ascii="Times New Roman" w:hAnsi="Times New Roman" w:cs="Times New Roman"/>
              </w:rPr>
              <w:t>білім алушы меңгерілген оқу материалдарын жазбаша жаз</w:t>
            </w:r>
            <w:r w:rsidR="00ED29A8" w:rsidRPr="00ED29A8">
              <w:rPr>
                <w:rFonts w:ascii="Times New Roman" w:hAnsi="Times New Roman" w:cs="Times New Roman"/>
                <w:lang w:val="kk-KZ"/>
              </w:rPr>
              <w:t>а</w:t>
            </w:r>
            <w:r w:rsidR="00207837" w:rsidRPr="00ED29A8">
              <w:rPr>
                <w:rFonts w:ascii="Times New Roman" w:hAnsi="Times New Roman" w:cs="Times New Roman"/>
              </w:rPr>
              <w:t xml:space="preserve">ды, </w:t>
            </w:r>
            <w:r w:rsidR="00207837" w:rsidRPr="00ED29A8">
              <w:rPr>
                <w:rFonts w:ascii="Times New Roman" w:hAnsi="Times New Roman" w:cs="Times New Roman"/>
                <w:color w:val="202122"/>
                <w:shd w:val="clear" w:color="auto" w:fill="FFFFFF"/>
              </w:rPr>
              <w:t>дұрыс, нақты, айқын, түсінікті сөйлеу арқылы, ойды нақты мысалдармен сөйлем талдай ал</w:t>
            </w:r>
            <w:r w:rsidR="00ED29A8" w:rsidRPr="00ED29A8">
              <w:rPr>
                <w:rFonts w:ascii="Times New Roman" w:hAnsi="Times New Roman" w:cs="Times New Roman"/>
                <w:color w:val="202122"/>
                <w:shd w:val="clear" w:color="auto" w:fill="FFFFFF"/>
                <w:lang w:val="kk-KZ"/>
              </w:rPr>
              <w:t>а</w:t>
            </w:r>
            <w:r w:rsidR="00207837" w:rsidRPr="00ED29A8">
              <w:rPr>
                <w:rFonts w:ascii="Times New Roman" w:hAnsi="Times New Roman" w:cs="Times New Roman"/>
                <w:color w:val="202122"/>
                <w:shd w:val="clear" w:color="auto" w:fill="FFFFFF"/>
              </w:rPr>
              <w:t>ды.</w:t>
            </w:r>
          </w:p>
          <w:p w14:paraId="68885AC7" w14:textId="13EAE48F" w:rsidR="00207837" w:rsidRPr="00ED29A8" w:rsidRDefault="00207837" w:rsidP="00750115">
            <w:pPr>
              <w:pStyle w:val="a3"/>
              <w:numPr>
                <w:ilvl w:val="0"/>
                <w:numId w:val="43"/>
              </w:numPr>
              <w:spacing w:after="0" w:line="240" w:lineRule="auto"/>
              <w:jc w:val="both"/>
              <w:rPr>
                <w:rFonts w:ascii="Times New Roman" w:hAnsi="Times New Roman" w:cs="Times New Roman"/>
                <w:lang w:val="kk-KZ" w:eastAsia="ko-KR"/>
              </w:rPr>
            </w:pPr>
            <w:r w:rsidRPr="00ED29A8">
              <w:rPr>
                <w:rFonts w:ascii="Times New Roman" w:hAnsi="Times New Roman" w:cs="Times New Roman"/>
                <w:color w:val="202122"/>
                <w:shd w:val="clear" w:color="auto" w:fill="FFFFFF"/>
                <w:lang w:val="kk-KZ"/>
              </w:rPr>
              <w:t xml:space="preserve">Эссе - </w:t>
            </w:r>
            <w:r w:rsidRPr="00ED29A8">
              <w:rPr>
                <w:rFonts w:ascii="Times New Roman" w:hAnsi="Times New Roman" w:cs="Times New Roman"/>
              </w:rPr>
              <w:t>білім алушы эсседе мәселені еркін баяндай ал</w:t>
            </w:r>
            <w:r w:rsidR="00ED29A8" w:rsidRPr="00ED29A8">
              <w:rPr>
                <w:rFonts w:ascii="Times New Roman" w:hAnsi="Times New Roman" w:cs="Times New Roman"/>
                <w:lang w:val="kk-KZ"/>
              </w:rPr>
              <w:t>у</w:t>
            </w:r>
            <w:r w:rsidRPr="00ED29A8">
              <w:rPr>
                <w:rFonts w:ascii="Times New Roman" w:hAnsi="Times New Roman" w:cs="Times New Roman"/>
              </w:rPr>
              <w:t>ы, дәлелді зиятты ізденіс жаса</w:t>
            </w:r>
            <w:r w:rsidR="00ED29A8" w:rsidRPr="00ED29A8">
              <w:rPr>
                <w:rFonts w:ascii="Times New Roman" w:hAnsi="Times New Roman" w:cs="Times New Roman"/>
                <w:lang w:val="kk-KZ"/>
              </w:rPr>
              <w:t>уы</w:t>
            </w:r>
            <w:r w:rsidRPr="00ED29A8">
              <w:rPr>
                <w:rFonts w:ascii="Times New Roman" w:hAnsi="Times New Roman" w:cs="Times New Roman"/>
              </w:rPr>
              <w:t>, жеке көзқарасын көрсет</w:t>
            </w:r>
            <w:r w:rsidR="00ED29A8" w:rsidRPr="00ED29A8">
              <w:rPr>
                <w:rFonts w:ascii="Times New Roman" w:hAnsi="Times New Roman" w:cs="Times New Roman"/>
                <w:lang w:val="kk-KZ"/>
              </w:rPr>
              <w:t>уі шарт</w:t>
            </w:r>
            <w:r w:rsidRPr="00ED29A8">
              <w:rPr>
                <w:rFonts w:ascii="Times New Roman" w:hAnsi="Times New Roman" w:cs="Times New Roman"/>
              </w:rPr>
              <w:t>.</w:t>
            </w:r>
          </w:p>
          <w:p w14:paraId="3BBE08E3" w14:textId="600FE2F6" w:rsidR="00207837" w:rsidRPr="00ED29A8" w:rsidRDefault="00207837" w:rsidP="00750115">
            <w:pPr>
              <w:pStyle w:val="a3"/>
              <w:numPr>
                <w:ilvl w:val="0"/>
                <w:numId w:val="43"/>
              </w:numPr>
              <w:spacing w:after="0" w:line="240" w:lineRule="auto"/>
              <w:jc w:val="both"/>
              <w:rPr>
                <w:rFonts w:ascii="Times New Roman" w:hAnsi="Times New Roman" w:cs="Times New Roman"/>
                <w:lang w:val="kk-KZ"/>
              </w:rPr>
            </w:pPr>
            <w:r w:rsidRPr="00ED29A8">
              <w:rPr>
                <w:rFonts w:ascii="Times New Roman" w:hAnsi="Times New Roman" w:cs="Times New Roman"/>
              </w:rPr>
              <w:lastRenderedPageBreak/>
              <w:t>Ассоциограмма</w:t>
            </w:r>
            <w:r w:rsidR="00C44A9F" w:rsidRPr="00ED29A8">
              <w:rPr>
                <w:rFonts w:ascii="Times New Roman" w:hAnsi="Times New Roman" w:cs="Times New Roman"/>
                <w:lang w:val="kk-KZ"/>
              </w:rPr>
              <w:t xml:space="preserve"> </w:t>
            </w:r>
            <w:r w:rsidR="00C44A9F" w:rsidRPr="00ED29A8">
              <w:rPr>
                <w:rFonts w:ascii="Times New Roman" w:hAnsi="Times New Roman" w:cs="Times New Roman"/>
                <w:lang w:val="kk-KZ" w:eastAsia="ko-KR"/>
              </w:rPr>
              <w:t>(</w:t>
            </w:r>
            <w:r w:rsidR="00C44A9F" w:rsidRPr="00ED29A8">
              <w:rPr>
                <w:rFonts w:ascii="Times New Roman" w:hAnsi="Times New Roman" w:cs="Times New Roman"/>
                <w:lang w:eastAsia="ko-KR"/>
              </w:rPr>
              <w:t>дамыта оқыту әдісі</w:t>
            </w:r>
            <w:r w:rsidR="00C44A9F" w:rsidRPr="00ED29A8">
              <w:rPr>
                <w:rFonts w:ascii="Times New Roman" w:hAnsi="Times New Roman" w:cs="Times New Roman"/>
                <w:lang w:val="kk-KZ"/>
              </w:rPr>
              <w:t xml:space="preserve"> - </w:t>
            </w:r>
            <w:r w:rsidR="00C44A9F" w:rsidRPr="00ED29A8">
              <w:rPr>
                <w:rFonts w:ascii="Times New Roman" w:hAnsi="Times New Roman" w:cs="Times New Roman"/>
                <w:color w:val="000000"/>
              </w:rPr>
              <w:t xml:space="preserve">білім алушы </w:t>
            </w:r>
            <w:r w:rsidR="00C44A9F" w:rsidRPr="00ED29A8">
              <w:rPr>
                <w:rFonts w:ascii="Times New Roman" w:hAnsi="Times New Roman" w:cs="Times New Roman"/>
                <w:color w:val="000000"/>
                <w:lang w:val="kk-KZ"/>
              </w:rPr>
              <w:t xml:space="preserve">құрмалас сөйлем туралы </w:t>
            </w:r>
            <w:r w:rsidR="00C44A9F" w:rsidRPr="00ED29A8">
              <w:rPr>
                <w:rFonts w:ascii="Times New Roman" w:hAnsi="Times New Roman" w:cs="Times New Roman"/>
                <w:color w:val="000000"/>
              </w:rPr>
              <w:t>ассоциацияны жазу барысында тілдік деңгейлерді толық түсіндіре ал</w:t>
            </w:r>
            <w:r w:rsidR="00C44A9F" w:rsidRPr="00ED29A8">
              <w:rPr>
                <w:rFonts w:ascii="Times New Roman" w:hAnsi="Times New Roman" w:cs="Times New Roman"/>
                <w:color w:val="000000"/>
                <w:lang w:val="kk-KZ"/>
              </w:rPr>
              <w:t>у</w:t>
            </w:r>
            <w:r w:rsidR="00C44A9F" w:rsidRPr="00ED29A8">
              <w:rPr>
                <w:rFonts w:ascii="Times New Roman" w:hAnsi="Times New Roman" w:cs="Times New Roman"/>
                <w:color w:val="000000"/>
              </w:rPr>
              <w:t>ы</w:t>
            </w:r>
            <w:r w:rsidR="00C44A9F" w:rsidRPr="00ED29A8">
              <w:rPr>
                <w:rFonts w:ascii="Times New Roman" w:hAnsi="Times New Roman" w:cs="Times New Roman"/>
                <w:color w:val="000000"/>
                <w:lang w:val="kk-KZ"/>
              </w:rPr>
              <w:t xml:space="preserve"> шарт.</w:t>
            </w:r>
          </w:p>
          <w:p w14:paraId="07C265B3" w14:textId="2082E940" w:rsidR="00207837" w:rsidRPr="00ED29A8" w:rsidRDefault="00207837" w:rsidP="00750115">
            <w:pPr>
              <w:pStyle w:val="a3"/>
              <w:numPr>
                <w:ilvl w:val="0"/>
                <w:numId w:val="43"/>
              </w:numPr>
              <w:spacing w:after="0" w:line="240" w:lineRule="auto"/>
              <w:jc w:val="both"/>
              <w:rPr>
                <w:rFonts w:ascii="Times New Roman" w:hAnsi="Times New Roman" w:cs="Times New Roman"/>
                <w:lang w:val="kk-KZ" w:eastAsia="ko-KR"/>
              </w:rPr>
            </w:pPr>
            <w:r w:rsidRPr="00ED29A8">
              <w:rPr>
                <w:rFonts w:ascii="Times New Roman" w:hAnsi="Times New Roman" w:cs="Times New Roman"/>
                <w:bCs/>
                <w:kern w:val="24"/>
              </w:rPr>
              <w:t>Іскерлік ойын</w:t>
            </w:r>
            <w:r w:rsidRPr="00ED29A8">
              <w:rPr>
                <w:rFonts w:ascii="Times New Roman" w:hAnsi="Times New Roman" w:cs="Times New Roman"/>
                <w:b/>
                <w:bCs/>
                <w:kern w:val="24"/>
                <w:lang w:val="kk-KZ"/>
              </w:rPr>
              <w:t xml:space="preserve"> (</w:t>
            </w:r>
            <w:r w:rsidRPr="00ED29A8">
              <w:rPr>
                <w:rFonts w:ascii="Times New Roman" w:hAnsi="Times New Roman" w:cs="Times New Roman"/>
                <w:lang w:eastAsia="ko-KR"/>
              </w:rPr>
              <w:t>кәсіби шеберлікті арттыру әдісі</w:t>
            </w:r>
            <w:r w:rsidRPr="00ED29A8">
              <w:rPr>
                <w:rFonts w:ascii="Times New Roman" w:hAnsi="Times New Roman" w:cs="Times New Roman"/>
                <w:lang w:val="kk-KZ"/>
              </w:rPr>
              <w:t xml:space="preserve">) - </w:t>
            </w:r>
            <w:r w:rsidRPr="00ED29A8">
              <w:rPr>
                <w:rFonts w:ascii="Times New Roman" w:hAnsi="Times New Roman" w:cs="Times New Roman"/>
              </w:rPr>
              <w:t xml:space="preserve">білім алушы берілген </w:t>
            </w:r>
            <w:r w:rsidRPr="00ED29A8">
              <w:rPr>
                <w:rFonts w:ascii="Times New Roman" w:hAnsi="Times New Roman" w:cs="Times New Roman"/>
                <w:lang w:val="kk-KZ"/>
              </w:rPr>
              <w:t xml:space="preserve">тақырыптар бойынша мектеп оқулықтарынан </w:t>
            </w:r>
            <w:r w:rsidRPr="00ED29A8">
              <w:rPr>
                <w:rFonts w:ascii="Times New Roman" w:hAnsi="Times New Roman" w:cs="Times New Roman"/>
              </w:rPr>
              <w:t xml:space="preserve">тапсырмаларды </w:t>
            </w:r>
            <w:r w:rsidRPr="00ED29A8">
              <w:rPr>
                <w:rFonts w:ascii="Times New Roman" w:hAnsi="Times New Roman" w:cs="Times New Roman"/>
                <w:lang w:val="kk-KZ"/>
              </w:rPr>
              <w:t xml:space="preserve">қазақ тілі пәнінің мұғалімі ретінде </w:t>
            </w:r>
            <w:r w:rsidR="00C44A9F" w:rsidRPr="00ED29A8">
              <w:rPr>
                <w:rFonts w:ascii="Times New Roman" w:hAnsi="Times New Roman" w:cs="Times New Roman"/>
                <w:lang w:val="kk-KZ"/>
              </w:rPr>
              <w:t>орындайды, қазіргі әдіс-тәсілдерді қолданады.</w:t>
            </w:r>
          </w:p>
          <w:p w14:paraId="672DFE4D" w14:textId="516C1B99" w:rsidR="0058195E" w:rsidRPr="00ED29A8" w:rsidRDefault="00207837" w:rsidP="00750115">
            <w:pPr>
              <w:pStyle w:val="a3"/>
              <w:numPr>
                <w:ilvl w:val="0"/>
                <w:numId w:val="43"/>
              </w:numPr>
              <w:spacing w:after="0" w:line="240" w:lineRule="auto"/>
              <w:jc w:val="both"/>
              <w:rPr>
                <w:rFonts w:ascii="Times New Roman" w:hAnsi="Times New Roman" w:cs="Times New Roman"/>
                <w:lang w:val="kk-KZ"/>
              </w:rPr>
            </w:pPr>
            <w:r w:rsidRPr="00ED29A8">
              <w:rPr>
                <w:rFonts w:ascii="Times New Roman" w:hAnsi="Times New Roman" w:cs="Times New Roman"/>
                <w:lang w:val="kk-KZ" w:eastAsia="ko-KR"/>
              </w:rPr>
              <w:t xml:space="preserve">Презентация </w:t>
            </w:r>
            <w:r w:rsidR="00C44A9F" w:rsidRPr="00ED29A8">
              <w:rPr>
                <w:rFonts w:ascii="Times New Roman" w:hAnsi="Times New Roman" w:cs="Times New Roman"/>
                <w:lang w:val="kk-KZ" w:eastAsia="ko-KR"/>
              </w:rPr>
              <w:t>(</w:t>
            </w:r>
            <w:r w:rsidR="00C44A9F" w:rsidRPr="00ED29A8">
              <w:rPr>
                <w:rFonts w:ascii="Times New Roman" w:hAnsi="Times New Roman" w:cs="Times New Roman"/>
                <w:lang w:eastAsia="ko-KR"/>
              </w:rPr>
              <w:t>дамыта оқыту әдісі</w:t>
            </w:r>
            <w:r w:rsidR="00C44A9F" w:rsidRPr="00ED29A8">
              <w:rPr>
                <w:rFonts w:ascii="Times New Roman" w:hAnsi="Times New Roman" w:cs="Times New Roman"/>
                <w:lang w:val="kk-KZ" w:eastAsia="ko-KR"/>
              </w:rPr>
              <w:t xml:space="preserve">) </w:t>
            </w:r>
            <w:r w:rsidRPr="00ED29A8">
              <w:rPr>
                <w:rFonts w:ascii="Times New Roman" w:hAnsi="Times New Roman" w:cs="Times New Roman"/>
                <w:lang w:val="kk-KZ" w:eastAsia="ko-KR"/>
              </w:rPr>
              <w:t xml:space="preserve">- </w:t>
            </w:r>
            <w:r w:rsidRPr="00ED29A8">
              <w:rPr>
                <w:rFonts w:ascii="Times New Roman" w:hAnsi="Times New Roman" w:cs="Times New Roman"/>
              </w:rPr>
              <w:t xml:space="preserve">білім алушы </w:t>
            </w:r>
            <w:r w:rsidR="00C44A9F" w:rsidRPr="00ED29A8">
              <w:rPr>
                <w:rFonts w:ascii="Times New Roman" w:hAnsi="Times New Roman" w:cs="Times New Roman"/>
              </w:rPr>
              <w:t xml:space="preserve">презентация нысаны </w:t>
            </w:r>
            <w:r w:rsidR="00C44A9F" w:rsidRPr="00ED29A8">
              <w:rPr>
                <w:rFonts w:ascii="Times New Roman" w:hAnsi="Times New Roman" w:cs="Times New Roman"/>
                <w:lang w:val="kk-KZ"/>
              </w:rPr>
              <w:t xml:space="preserve">болған тақырыпты </w:t>
            </w:r>
            <w:r w:rsidRPr="00ED29A8">
              <w:rPr>
                <w:rFonts w:ascii="Times New Roman" w:hAnsi="Times New Roman" w:cs="Times New Roman"/>
              </w:rPr>
              <w:t>толық ақпарат</w:t>
            </w:r>
            <w:r w:rsidR="00C44A9F" w:rsidRPr="00ED29A8">
              <w:rPr>
                <w:rFonts w:ascii="Times New Roman" w:hAnsi="Times New Roman" w:cs="Times New Roman"/>
                <w:lang w:val="kk-KZ"/>
              </w:rPr>
              <w:t>пен</w:t>
            </w:r>
            <w:r w:rsidRPr="00ED29A8">
              <w:rPr>
                <w:rFonts w:ascii="Times New Roman" w:hAnsi="Times New Roman" w:cs="Times New Roman"/>
              </w:rPr>
              <w:t xml:space="preserve"> ыңғайлы </w:t>
            </w:r>
            <w:r w:rsidR="00C44A9F" w:rsidRPr="00ED29A8">
              <w:rPr>
                <w:rFonts w:ascii="Times New Roman" w:hAnsi="Times New Roman" w:cs="Times New Roman"/>
                <w:lang w:val="kk-KZ"/>
              </w:rPr>
              <w:t>тіл</w:t>
            </w:r>
            <w:r w:rsidR="00250C08" w:rsidRPr="00ED29A8">
              <w:rPr>
                <w:rFonts w:ascii="Times New Roman" w:hAnsi="Times New Roman" w:cs="Times New Roman"/>
                <w:lang w:val="kk-KZ"/>
              </w:rPr>
              <w:t>д</w:t>
            </w:r>
            <w:r w:rsidR="00C44A9F" w:rsidRPr="00ED29A8">
              <w:rPr>
                <w:rFonts w:ascii="Times New Roman" w:hAnsi="Times New Roman" w:cs="Times New Roman"/>
                <w:lang w:val="kk-KZ"/>
              </w:rPr>
              <w:t>е</w:t>
            </w:r>
            <w:r w:rsidRPr="00ED29A8">
              <w:rPr>
                <w:rFonts w:ascii="Times New Roman" w:hAnsi="Times New Roman" w:cs="Times New Roman"/>
              </w:rPr>
              <w:t xml:space="preserve"> жеткізе ал</w:t>
            </w:r>
            <w:r w:rsidR="00C44A9F" w:rsidRPr="00ED29A8">
              <w:rPr>
                <w:rFonts w:ascii="Times New Roman" w:hAnsi="Times New Roman" w:cs="Times New Roman"/>
                <w:lang w:val="kk-KZ"/>
              </w:rPr>
              <w:t>у</w:t>
            </w:r>
            <w:r w:rsidRPr="00ED29A8">
              <w:rPr>
                <w:rFonts w:ascii="Times New Roman" w:hAnsi="Times New Roman" w:cs="Times New Roman"/>
              </w:rPr>
              <w:t xml:space="preserve">ы, талапқа сәйкес </w:t>
            </w:r>
            <w:r w:rsidR="00C44A9F" w:rsidRPr="00ED29A8">
              <w:rPr>
                <w:rFonts w:ascii="Times New Roman" w:hAnsi="Times New Roman" w:cs="Times New Roman"/>
                <w:lang w:val="kk-KZ"/>
              </w:rPr>
              <w:t>орындалуы тиіс.</w:t>
            </w:r>
          </w:p>
          <w:p w14:paraId="2C67E057" w14:textId="77777777" w:rsidR="00A768AB" w:rsidRDefault="00A768AB" w:rsidP="00FB4FC8">
            <w:pPr>
              <w:spacing w:after="0" w:line="240" w:lineRule="auto"/>
              <w:jc w:val="both"/>
              <w:rPr>
                <w:rFonts w:ascii="Times New Roman" w:hAnsi="Times New Roman" w:cs="Times New Roman"/>
                <w:i/>
                <w:sz w:val="24"/>
                <w:szCs w:val="24"/>
              </w:rPr>
            </w:pPr>
            <w:r w:rsidRPr="00ED29A8">
              <w:rPr>
                <w:rFonts w:ascii="Times New Roman" w:hAnsi="Times New Roman" w:cs="Times New Roman"/>
                <w:i/>
                <w:sz w:val="24"/>
                <w:szCs w:val="24"/>
              </w:rPr>
              <w:t>Мүмкіндігі шектеулі білімгерлер үшін құрылымдық бөлімдермен бірлесіп, мамандандырылған бейімдеу пәндерін (модульдерін) енгізудің оқыту әдістерін, формаларын, бақылау түрі мен уақыт мөлшерін пән оқытушысы өзгерте алады.</w:t>
            </w:r>
          </w:p>
          <w:p w14:paraId="28164013" w14:textId="3DEBDDCF" w:rsidR="00ED29A8" w:rsidRPr="00A70DFC" w:rsidRDefault="00AB291B" w:rsidP="00ED29A8">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bCs/>
                <w:sz w:val="24"/>
                <w:szCs w:val="24"/>
                <w:lang w:val="kk-KZ"/>
              </w:rPr>
              <w:t>«</w:t>
            </w:r>
            <w:r w:rsidRPr="00747FD3">
              <w:rPr>
                <w:rFonts w:ascii="Times New Roman" w:hAnsi="Times New Roman" w:cs="Times New Roman"/>
                <w:bCs/>
                <w:sz w:val="24"/>
                <w:szCs w:val="24"/>
                <w:lang w:val="kk-KZ"/>
              </w:rPr>
              <w:t>Қазақ тілінің синтаксисі және оқыту негіздері</w:t>
            </w:r>
            <w:r>
              <w:rPr>
                <w:rFonts w:ascii="Times New Roman" w:hAnsi="Times New Roman" w:cs="Times New Roman"/>
                <w:bCs/>
                <w:sz w:val="24"/>
                <w:szCs w:val="24"/>
                <w:lang w:val="kk-KZ"/>
              </w:rPr>
              <w:t>»</w:t>
            </w:r>
            <w:r w:rsidR="00ED29A8" w:rsidRPr="00A70DFC">
              <w:rPr>
                <w:rFonts w:ascii="Times New Roman" w:hAnsi="Times New Roman" w:cs="Times New Roman"/>
              </w:rPr>
              <w:t xml:space="preserve"> пәні лекция, практикалық сабақ, БӨЖ және ӨБӨЖ</w:t>
            </w:r>
            <w:r>
              <w:rPr>
                <w:rFonts w:ascii="Times New Roman" w:hAnsi="Times New Roman" w:cs="Times New Roman"/>
                <w:lang w:val="kk-KZ"/>
              </w:rPr>
              <w:t>-</w:t>
            </w:r>
            <w:r w:rsidR="00ED29A8" w:rsidRPr="00A70DFC">
              <w:rPr>
                <w:rFonts w:ascii="Times New Roman" w:hAnsi="Times New Roman" w:cs="Times New Roman"/>
              </w:rPr>
              <w:t>ден тұрады.</w:t>
            </w:r>
          </w:p>
          <w:p w14:paraId="01FC7E27" w14:textId="77777777" w:rsidR="00ED29A8" w:rsidRPr="00A70DFC" w:rsidRDefault="00ED29A8" w:rsidP="00ED29A8">
            <w:pPr>
              <w:autoSpaceDE w:val="0"/>
              <w:autoSpaceDN w:val="0"/>
              <w:adjustRightInd w:val="0"/>
              <w:spacing w:after="0" w:line="240" w:lineRule="auto"/>
              <w:ind w:firstLine="567"/>
              <w:jc w:val="both"/>
              <w:rPr>
                <w:rFonts w:ascii="Times New Roman" w:hAnsi="Times New Roman" w:cs="Times New Roman"/>
              </w:rPr>
            </w:pPr>
            <w:r w:rsidRPr="00A70DFC">
              <w:rPr>
                <w:rFonts w:ascii="Times New Roman" w:hAnsi="Times New Roman" w:cs="Times New Roman"/>
              </w:rPr>
              <w:t>БӨЖ, ОБӨЖ түрінде ұсынылатын өзбетінше жұмыс тапсырмалары өзiндiк жұмысты орындауға арналған тапсырма нұсқаулары таратылады.</w:t>
            </w:r>
          </w:p>
          <w:p w14:paraId="4E8042E2" w14:textId="77777777" w:rsidR="00ED29A8" w:rsidRPr="00A70DFC" w:rsidRDefault="00ED29A8" w:rsidP="00ED29A8">
            <w:pPr>
              <w:autoSpaceDE w:val="0"/>
              <w:autoSpaceDN w:val="0"/>
              <w:adjustRightInd w:val="0"/>
              <w:spacing w:after="0" w:line="240" w:lineRule="auto"/>
              <w:ind w:firstLine="567"/>
              <w:jc w:val="both"/>
              <w:rPr>
                <w:rFonts w:ascii="Times New Roman" w:hAnsi="Times New Roman" w:cs="Times New Roman"/>
              </w:rPr>
            </w:pPr>
            <w:r w:rsidRPr="00A70DFC">
              <w:rPr>
                <w:rFonts w:ascii="Times New Roman" w:hAnsi="Times New Roman" w:cs="Times New Roman"/>
              </w:rPr>
              <w:t>Қауiпсiздiк техникасы және еңбектi қорғау ережелері, сабақтарды өткiзу үдерісiнде техникалық құралдарды қолдануда техника қауiпсiздiгi мен еңбектi қорғау туралы мәлiметтер таратылады.</w:t>
            </w:r>
          </w:p>
          <w:p w14:paraId="2992B218" w14:textId="77777777" w:rsidR="00ED29A8" w:rsidRPr="00A70DFC" w:rsidRDefault="00ED29A8" w:rsidP="00ED29A8">
            <w:pPr>
              <w:autoSpaceDE w:val="0"/>
              <w:autoSpaceDN w:val="0"/>
              <w:adjustRightInd w:val="0"/>
              <w:spacing w:after="0" w:line="240" w:lineRule="auto"/>
              <w:ind w:firstLine="567"/>
              <w:jc w:val="both"/>
              <w:rPr>
                <w:rFonts w:ascii="Times New Roman" w:hAnsi="Times New Roman" w:cs="Times New Roman"/>
              </w:rPr>
            </w:pPr>
            <w:r w:rsidRPr="00A70DFC">
              <w:rPr>
                <w:rFonts w:ascii="Times New Roman" w:hAnsi="Times New Roman" w:cs="Times New Roman"/>
              </w:rPr>
              <w:t xml:space="preserve">Әдебиеттер тiзiмi беріледі. Сабақтарға және сабақтарды өткiзуге дайындалуда қолданылатын оқу ақпараттық көздер мен басқа да материалдар туралы ақпарат беріледі. </w:t>
            </w:r>
          </w:p>
          <w:p w14:paraId="6139544B" w14:textId="05789D07" w:rsidR="00AB291B" w:rsidRPr="00A70DFC" w:rsidRDefault="00AB291B" w:rsidP="00AB291B">
            <w:pPr>
              <w:pStyle w:val="af9"/>
              <w:spacing w:before="0" w:after="0" w:line="240" w:lineRule="auto"/>
              <w:ind w:firstLine="567"/>
              <w:jc w:val="both"/>
              <w:rPr>
                <w:rFonts w:ascii="Times New Roman" w:hAnsi="Times New Roman" w:cs="Times New Roman"/>
                <w:b w:val="0"/>
                <w:sz w:val="22"/>
                <w:szCs w:val="22"/>
              </w:rPr>
            </w:pPr>
            <w:r w:rsidRPr="00ED29A8">
              <w:rPr>
                <w:rFonts w:ascii="Times New Roman" w:hAnsi="Times New Roman" w:cs="Times New Roman"/>
                <w:b w:val="0"/>
                <w:sz w:val="22"/>
                <w:szCs w:val="22"/>
              </w:rPr>
              <w:t>Лекцияны өткізу формалары:</w:t>
            </w:r>
            <w:r>
              <w:rPr>
                <w:rFonts w:ascii="Times New Roman" w:hAnsi="Times New Roman" w:cs="Times New Roman"/>
                <w:b w:val="0"/>
                <w:sz w:val="22"/>
                <w:szCs w:val="22"/>
              </w:rPr>
              <w:t xml:space="preserve"> </w:t>
            </w:r>
            <w:r w:rsidRPr="00A70DFC">
              <w:rPr>
                <w:rFonts w:ascii="Times New Roman" w:hAnsi="Times New Roman" w:cs="Times New Roman"/>
                <w:b w:val="0"/>
                <w:sz w:val="22"/>
                <w:szCs w:val="22"/>
              </w:rPr>
              <w:t>- кіріспе лекция;</w:t>
            </w:r>
            <w:r>
              <w:rPr>
                <w:rFonts w:ascii="Times New Roman" w:hAnsi="Times New Roman" w:cs="Times New Roman"/>
                <w:b w:val="0"/>
                <w:sz w:val="22"/>
                <w:szCs w:val="22"/>
              </w:rPr>
              <w:t xml:space="preserve"> </w:t>
            </w:r>
            <w:r w:rsidRPr="00A70DFC">
              <w:rPr>
                <w:rFonts w:ascii="Times New Roman" w:hAnsi="Times New Roman" w:cs="Times New Roman"/>
                <w:b w:val="0"/>
                <w:sz w:val="22"/>
                <w:szCs w:val="22"/>
              </w:rPr>
              <w:t>- ақпаратты лекция;</w:t>
            </w:r>
            <w:r>
              <w:rPr>
                <w:rFonts w:ascii="Times New Roman" w:hAnsi="Times New Roman" w:cs="Times New Roman"/>
                <w:b w:val="0"/>
                <w:sz w:val="22"/>
                <w:szCs w:val="22"/>
              </w:rPr>
              <w:t xml:space="preserve"> </w:t>
            </w:r>
            <w:r w:rsidRPr="00A70DFC">
              <w:rPr>
                <w:rFonts w:ascii="Times New Roman" w:hAnsi="Times New Roman" w:cs="Times New Roman"/>
                <w:b w:val="0"/>
                <w:sz w:val="22"/>
                <w:szCs w:val="22"/>
              </w:rPr>
              <w:t>- шолу лекция;</w:t>
            </w:r>
            <w:r>
              <w:rPr>
                <w:rFonts w:ascii="Times New Roman" w:hAnsi="Times New Roman" w:cs="Times New Roman"/>
                <w:b w:val="0"/>
                <w:sz w:val="22"/>
                <w:szCs w:val="22"/>
              </w:rPr>
              <w:t xml:space="preserve"> </w:t>
            </w:r>
            <w:r w:rsidRPr="00A70DFC">
              <w:rPr>
                <w:rFonts w:ascii="Times New Roman" w:hAnsi="Times New Roman" w:cs="Times New Roman"/>
                <w:b w:val="0"/>
                <w:sz w:val="22"/>
                <w:szCs w:val="22"/>
              </w:rPr>
              <w:t>- проблемалық лекция</w:t>
            </w:r>
            <w:r>
              <w:rPr>
                <w:rFonts w:ascii="Times New Roman" w:hAnsi="Times New Roman" w:cs="Times New Roman"/>
                <w:b w:val="0"/>
                <w:sz w:val="22"/>
                <w:szCs w:val="22"/>
              </w:rPr>
              <w:t>.</w:t>
            </w:r>
            <w:r w:rsidRPr="00A70DFC">
              <w:rPr>
                <w:rFonts w:ascii="Times New Roman" w:hAnsi="Times New Roman" w:cs="Times New Roman"/>
                <w:b w:val="0"/>
                <w:sz w:val="22"/>
                <w:szCs w:val="22"/>
              </w:rPr>
              <w:t xml:space="preserve"> </w:t>
            </w:r>
          </w:p>
          <w:p w14:paraId="7BC712F7" w14:textId="77777777" w:rsidR="00ED29A8" w:rsidRPr="00A70DFC" w:rsidRDefault="00ED29A8" w:rsidP="00ED29A8">
            <w:pPr>
              <w:autoSpaceDE w:val="0"/>
              <w:autoSpaceDN w:val="0"/>
              <w:adjustRightInd w:val="0"/>
              <w:spacing w:after="0" w:line="240" w:lineRule="auto"/>
              <w:ind w:firstLine="567"/>
              <w:jc w:val="both"/>
              <w:rPr>
                <w:rFonts w:ascii="Times New Roman" w:hAnsi="Times New Roman" w:cs="Times New Roman"/>
              </w:rPr>
            </w:pPr>
            <w:r w:rsidRPr="00ED29A8">
              <w:rPr>
                <w:rFonts w:ascii="Times New Roman" w:hAnsi="Times New Roman" w:cs="Times New Roman"/>
              </w:rPr>
              <w:t>Практикалық сабақтарды өткiзу формалары:</w:t>
            </w:r>
          </w:p>
          <w:p w14:paraId="7BBB9A4B" w14:textId="3A17B4C8" w:rsidR="00ED29A8" w:rsidRPr="00A70DFC" w:rsidRDefault="00ED29A8" w:rsidP="00ED29A8">
            <w:pPr>
              <w:autoSpaceDE w:val="0"/>
              <w:autoSpaceDN w:val="0"/>
              <w:adjustRightInd w:val="0"/>
              <w:spacing w:after="0" w:line="240" w:lineRule="auto"/>
              <w:ind w:firstLine="567"/>
              <w:jc w:val="both"/>
              <w:rPr>
                <w:rFonts w:ascii="Times New Roman" w:hAnsi="Times New Roman" w:cs="Times New Roman"/>
              </w:rPr>
            </w:pPr>
            <w:r w:rsidRPr="00A70DFC">
              <w:rPr>
                <w:rFonts w:ascii="Times New Roman" w:hAnsi="Times New Roman" w:cs="Times New Roman"/>
              </w:rPr>
              <w:t xml:space="preserve">- оқу пәнiнiң ең маңызды тақырыптары бойынша білім алушылардың хабарламалары мен баяндамаларын талқылау; - сабақ жоспарына сәйкес оқу пәнiнiң </w:t>
            </w:r>
            <w:r w:rsidR="00AB291B">
              <w:rPr>
                <w:rFonts w:ascii="Times New Roman" w:hAnsi="Times New Roman" w:cs="Times New Roman"/>
                <w:lang w:val="kk-KZ"/>
              </w:rPr>
              <w:t>теориялық мәселелеріне сәйкес практикалық тапсырмалармен жұмыс жасау</w:t>
            </w:r>
            <w:r w:rsidRPr="00A70DFC">
              <w:rPr>
                <w:rFonts w:ascii="Times New Roman" w:hAnsi="Times New Roman" w:cs="Times New Roman"/>
              </w:rPr>
              <w:t>;</w:t>
            </w:r>
          </w:p>
          <w:p w14:paraId="671B282E" w14:textId="77777777" w:rsidR="00ED29A8" w:rsidRPr="00A70DFC" w:rsidRDefault="00ED29A8" w:rsidP="00ED29A8">
            <w:pPr>
              <w:autoSpaceDE w:val="0"/>
              <w:autoSpaceDN w:val="0"/>
              <w:adjustRightInd w:val="0"/>
              <w:spacing w:after="0" w:line="240" w:lineRule="auto"/>
              <w:ind w:firstLine="567"/>
              <w:jc w:val="both"/>
              <w:rPr>
                <w:rFonts w:ascii="Times New Roman" w:hAnsi="Times New Roman" w:cs="Times New Roman"/>
              </w:rPr>
            </w:pPr>
            <w:r w:rsidRPr="00A70DFC">
              <w:rPr>
                <w:rFonts w:ascii="Times New Roman" w:hAnsi="Times New Roman" w:cs="Times New Roman"/>
              </w:rPr>
              <w:t>- білім алушылар ұсынған тапсырмаларды және сұрақтарды талқылау;</w:t>
            </w:r>
          </w:p>
          <w:p w14:paraId="5338B9E7" w14:textId="77777777" w:rsidR="00AB291B" w:rsidRDefault="00ED29A8" w:rsidP="00AB291B">
            <w:pPr>
              <w:autoSpaceDE w:val="0"/>
              <w:autoSpaceDN w:val="0"/>
              <w:adjustRightInd w:val="0"/>
              <w:spacing w:after="0" w:line="240" w:lineRule="auto"/>
              <w:ind w:firstLine="567"/>
              <w:jc w:val="both"/>
              <w:rPr>
                <w:rFonts w:ascii="Times New Roman" w:hAnsi="Times New Roman" w:cs="Times New Roman"/>
              </w:rPr>
            </w:pPr>
            <w:r w:rsidRPr="00A70DFC">
              <w:rPr>
                <w:rFonts w:ascii="Times New Roman" w:hAnsi="Times New Roman" w:cs="Times New Roman"/>
              </w:rPr>
              <w:t>- оқу пәнiнiң теориялық қағидалары мен тұжырымдамаларын талдау;</w:t>
            </w:r>
          </w:p>
          <w:p w14:paraId="0E5D5927" w14:textId="05802AC1" w:rsidR="00AB291B" w:rsidRPr="00AB291B" w:rsidRDefault="00ED29A8" w:rsidP="00AB291B">
            <w:pPr>
              <w:autoSpaceDE w:val="0"/>
              <w:autoSpaceDN w:val="0"/>
              <w:adjustRightInd w:val="0"/>
              <w:spacing w:after="0" w:line="240" w:lineRule="auto"/>
              <w:ind w:firstLine="567"/>
              <w:jc w:val="both"/>
              <w:rPr>
                <w:rFonts w:ascii="Times New Roman" w:hAnsi="Times New Roman" w:cs="Times New Roman"/>
              </w:rPr>
            </w:pPr>
            <w:r w:rsidRPr="00A70DFC">
              <w:rPr>
                <w:rFonts w:ascii="Times New Roman" w:hAnsi="Times New Roman" w:cs="Times New Roman"/>
              </w:rPr>
              <w:t xml:space="preserve">- </w:t>
            </w:r>
            <w:r w:rsidR="00AB291B" w:rsidRPr="00AB291B">
              <w:rPr>
                <w:rFonts w:ascii="Times New Roman" w:hAnsi="Times New Roman" w:cs="Times New Roman"/>
                <w:lang w:val="kk-KZ"/>
              </w:rPr>
              <w:t>Т</w:t>
            </w:r>
            <w:r w:rsidR="00AB291B" w:rsidRPr="00AB291B">
              <w:rPr>
                <w:rFonts w:ascii="Times New Roman" w:hAnsi="Times New Roman" w:cs="Times New Roman"/>
                <w:lang w:eastAsia="ko-KR"/>
              </w:rPr>
              <w:t>оппен жұмыс</w:t>
            </w:r>
            <w:r w:rsidR="00AB291B" w:rsidRPr="00AB291B">
              <w:rPr>
                <w:rFonts w:ascii="Times New Roman" w:hAnsi="Times New Roman" w:cs="Times New Roman"/>
                <w:lang w:val="kk-KZ" w:eastAsia="ko-KR"/>
              </w:rPr>
              <w:t xml:space="preserve"> арқылы</w:t>
            </w:r>
            <w:r w:rsidR="00AB291B" w:rsidRPr="00AB291B">
              <w:rPr>
                <w:rFonts w:ascii="Times New Roman" w:hAnsi="Times New Roman" w:cs="Times New Roman"/>
                <w:lang w:eastAsia="ko-KR"/>
              </w:rPr>
              <w:t xml:space="preserve"> тілдік талдау</w:t>
            </w:r>
            <w:r w:rsidR="00AB291B" w:rsidRPr="00AB291B">
              <w:rPr>
                <w:rFonts w:ascii="Times New Roman" w:hAnsi="Times New Roman" w:cs="Times New Roman"/>
                <w:lang w:val="kk-KZ" w:eastAsia="ko-KR"/>
              </w:rPr>
              <w:t>лар жасау</w:t>
            </w:r>
            <w:r w:rsidR="00AB291B" w:rsidRPr="00AB291B">
              <w:rPr>
                <w:rFonts w:ascii="Times New Roman" w:hAnsi="Times New Roman" w:cs="Times New Roman"/>
                <w:lang w:eastAsia="ko-KR"/>
              </w:rPr>
              <w:t>, құрылымдық талдау, дамыта оқыту әдісі,</w:t>
            </w:r>
            <w:r w:rsidR="00AB291B" w:rsidRPr="00AB291B">
              <w:rPr>
                <w:rFonts w:ascii="Times New Roman" w:hAnsi="Times New Roman" w:cs="Times New Roman"/>
                <w:lang w:eastAsia="ko-KR"/>
              </w:rPr>
              <w:t xml:space="preserve"> кәсіби шеберлікті арттыру әдістері арқылы сын тұрғысынан ойлау қабілетін дамыту.</w:t>
            </w:r>
          </w:p>
          <w:p w14:paraId="00331950" w14:textId="179370DC" w:rsidR="00ED29A8" w:rsidRPr="00A70DFC" w:rsidRDefault="00ED29A8" w:rsidP="00ED29A8">
            <w:pPr>
              <w:spacing w:after="0" w:line="240" w:lineRule="auto"/>
              <w:ind w:firstLine="567"/>
              <w:jc w:val="both"/>
              <w:rPr>
                <w:rFonts w:ascii="Times New Roman" w:hAnsi="Times New Roman" w:cs="Times New Roman"/>
              </w:rPr>
            </w:pPr>
            <w:r w:rsidRPr="00ED29A8">
              <w:rPr>
                <w:rFonts w:ascii="Times New Roman" w:hAnsi="Times New Roman" w:cs="Times New Roman"/>
              </w:rPr>
              <w:t>БӨЖ ұйымдастыру және қабылдау технологиясы мынадай кезеңдерден тұрады:</w:t>
            </w:r>
            <w:r w:rsidRPr="00A70DFC">
              <w:rPr>
                <w:rFonts w:ascii="Times New Roman" w:hAnsi="Times New Roman" w:cs="Times New Roman"/>
              </w:rPr>
              <w:t xml:space="preserve"> </w:t>
            </w:r>
          </w:p>
          <w:p w14:paraId="435EC96F" w14:textId="5748AA97" w:rsidR="00ED29A8" w:rsidRPr="00546F02" w:rsidRDefault="00ED29A8" w:rsidP="00ED29A8">
            <w:pPr>
              <w:spacing w:after="0" w:line="240" w:lineRule="auto"/>
              <w:ind w:firstLine="567"/>
              <w:jc w:val="both"/>
              <w:rPr>
                <w:rFonts w:ascii="Times New Roman" w:hAnsi="Times New Roman" w:cs="Times New Roman"/>
                <w:lang w:val="kk-KZ"/>
              </w:rPr>
            </w:pPr>
            <w:r w:rsidRPr="00A70DFC">
              <w:rPr>
                <w:rFonts w:ascii="Times New Roman" w:hAnsi="Times New Roman" w:cs="Times New Roman"/>
              </w:rPr>
              <w:t>- Б</w:t>
            </w:r>
            <w:r w:rsidR="00546F02">
              <w:rPr>
                <w:rFonts w:ascii="Times New Roman" w:hAnsi="Times New Roman" w:cs="Times New Roman"/>
                <w:lang w:val="kk-KZ"/>
              </w:rPr>
              <w:t xml:space="preserve">елгілі тақырып бойынша әдістемелік нұсқаулықты негізге алып, </w:t>
            </w:r>
            <w:r w:rsidR="00546F02">
              <w:rPr>
                <w:rFonts w:ascii="Times New Roman" w:hAnsi="Times New Roman" w:cs="Times New Roman"/>
                <w:lang w:val="kk-KZ"/>
              </w:rPr>
              <w:t>Б</w:t>
            </w:r>
            <w:r w:rsidR="00546F02" w:rsidRPr="00A70DFC">
              <w:rPr>
                <w:rFonts w:ascii="Times New Roman" w:hAnsi="Times New Roman" w:cs="Times New Roman"/>
              </w:rPr>
              <w:t>ӨЖ</w:t>
            </w:r>
            <w:r w:rsidR="00546F02">
              <w:rPr>
                <w:rFonts w:ascii="Times New Roman" w:hAnsi="Times New Roman" w:cs="Times New Roman"/>
                <w:lang w:val="kk-KZ"/>
              </w:rPr>
              <w:t xml:space="preserve"> орындау.</w:t>
            </w:r>
          </w:p>
          <w:p w14:paraId="2D5818ED" w14:textId="77777777" w:rsidR="00ED29A8" w:rsidRPr="00A70DFC" w:rsidRDefault="00ED29A8" w:rsidP="00ED29A8">
            <w:pPr>
              <w:spacing w:after="0" w:line="240" w:lineRule="auto"/>
              <w:ind w:firstLine="567"/>
              <w:jc w:val="both"/>
              <w:rPr>
                <w:rFonts w:ascii="Times New Roman" w:hAnsi="Times New Roman" w:cs="Times New Roman"/>
              </w:rPr>
            </w:pPr>
            <w:r w:rsidRPr="00A70DFC">
              <w:rPr>
                <w:rFonts w:ascii="Times New Roman" w:hAnsi="Times New Roman" w:cs="Times New Roman"/>
              </w:rPr>
              <w:t>- БӨЖ бақылау мен бағалау, талдау және одан ары дамыту.</w:t>
            </w:r>
          </w:p>
          <w:p w14:paraId="27C11903" w14:textId="19C552F3" w:rsidR="00ED29A8" w:rsidRPr="00A70DFC" w:rsidRDefault="00ED29A8" w:rsidP="00ED29A8">
            <w:pPr>
              <w:spacing w:after="0" w:line="240" w:lineRule="auto"/>
              <w:ind w:firstLine="567"/>
              <w:jc w:val="both"/>
              <w:rPr>
                <w:rFonts w:ascii="Times New Roman" w:hAnsi="Times New Roman" w:cs="Times New Roman"/>
              </w:rPr>
            </w:pPr>
            <w:r w:rsidRPr="00A70DFC">
              <w:rPr>
                <w:rFonts w:ascii="Times New Roman" w:hAnsi="Times New Roman" w:cs="Times New Roman"/>
              </w:rPr>
              <w:t>БӨЖ екі бөліктен:</w:t>
            </w:r>
            <w:r w:rsidR="00546F02">
              <w:rPr>
                <w:rFonts w:ascii="Times New Roman" w:hAnsi="Times New Roman" w:cs="Times New Roman"/>
                <w:lang w:val="kk-KZ"/>
              </w:rPr>
              <w:t xml:space="preserve"> </w:t>
            </w:r>
            <w:r w:rsidRPr="00A70DFC">
              <w:rPr>
                <w:rFonts w:ascii="Times New Roman" w:hAnsi="Times New Roman" w:cs="Times New Roman"/>
              </w:rPr>
              <w:t>оқытушы басшылығымен білім алушының орындайтын өзіндік жұмысынан (ОБӨЖ) және білім алушының өзіндік жұмысынан (БӨЖ) тұрады.</w:t>
            </w:r>
          </w:p>
          <w:p w14:paraId="35E9448F" w14:textId="77777777" w:rsidR="00ED29A8" w:rsidRPr="00A70DFC" w:rsidRDefault="00ED29A8" w:rsidP="00ED29A8">
            <w:pPr>
              <w:spacing w:after="0" w:line="240" w:lineRule="auto"/>
              <w:ind w:firstLine="567"/>
              <w:jc w:val="both"/>
              <w:rPr>
                <w:rFonts w:ascii="Times New Roman" w:hAnsi="Times New Roman" w:cs="Times New Roman"/>
              </w:rPr>
            </w:pPr>
            <w:r w:rsidRPr="00A70DFC">
              <w:rPr>
                <w:rFonts w:ascii="Times New Roman" w:hAnsi="Times New Roman" w:cs="Times New Roman"/>
              </w:rPr>
              <w:t>ОБӨЖ бөлек кестемен ұйымдастырылады.</w:t>
            </w:r>
          </w:p>
          <w:p w14:paraId="50F7EBD4" w14:textId="77E69902" w:rsidR="00ED29A8" w:rsidRPr="00A70DFC" w:rsidRDefault="00ED29A8" w:rsidP="00ED29A8">
            <w:pPr>
              <w:spacing w:after="0" w:line="240" w:lineRule="auto"/>
              <w:ind w:firstLine="567"/>
              <w:jc w:val="both"/>
              <w:rPr>
                <w:rFonts w:ascii="Times New Roman" w:hAnsi="Times New Roman" w:cs="Times New Roman"/>
              </w:rPr>
            </w:pPr>
            <w:r w:rsidRPr="00A70DFC">
              <w:rPr>
                <w:rFonts w:ascii="Times New Roman" w:hAnsi="Times New Roman" w:cs="Times New Roman"/>
              </w:rPr>
              <w:t>Жоспарланған БӨЖ тақырыптары мен қабылдау түрі, уақыты, көлемі</w:t>
            </w:r>
            <w:r w:rsidR="00546F02">
              <w:rPr>
                <w:rFonts w:ascii="Times New Roman" w:hAnsi="Times New Roman" w:cs="Times New Roman"/>
                <w:lang w:val="kk-KZ"/>
              </w:rPr>
              <w:t xml:space="preserve"> </w:t>
            </w:r>
            <w:r w:rsidRPr="00A70DFC">
              <w:rPr>
                <w:rFonts w:ascii="Times New Roman" w:hAnsi="Times New Roman" w:cs="Times New Roman"/>
              </w:rPr>
              <w:t>т.б. мәліметтер пән</w:t>
            </w:r>
            <w:r w:rsidR="00546F02">
              <w:rPr>
                <w:rFonts w:ascii="Times New Roman" w:hAnsi="Times New Roman" w:cs="Times New Roman"/>
              </w:rPr>
              <w:t xml:space="preserve"> силлабусынд</w:t>
            </w:r>
            <w:r w:rsidRPr="00A70DFC">
              <w:rPr>
                <w:rFonts w:ascii="Times New Roman" w:hAnsi="Times New Roman" w:cs="Times New Roman"/>
              </w:rPr>
              <w:t>а және оқу-әдістемелік нұсқаулықтарда көрсетіледі. БӨЖ өткізу формасы мен түрі пәннің мақсаттары мен міндеттерін</w:t>
            </w:r>
            <w:r w:rsidR="00546F02">
              <w:rPr>
                <w:rFonts w:ascii="Times New Roman" w:hAnsi="Times New Roman" w:cs="Times New Roman"/>
                <w:lang w:val="kk-KZ"/>
              </w:rPr>
              <w:t>е</w:t>
            </w:r>
            <w:r w:rsidRPr="00A70DFC">
              <w:rPr>
                <w:rFonts w:ascii="Times New Roman" w:hAnsi="Times New Roman" w:cs="Times New Roman"/>
              </w:rPr>
              <w:t>, пәннің қалыптастыратын құзыреттер</w:t>
            </w:r>
            <w:r w:rsidR="00546F02">
              <w:rPr>
                <w:rFonts w:ascii="Times New Roman" w:hAnsi="Times New Roman" w:cs="Times New Roman"/>
                <w:lang w:val="kk-KZ"/>
              </w:rPr>
              <w:t>і</w:t>
            </w:r>
            <w:r w:rsidRPr="00A70DFC">
              <w:rPr>
                <w:rFonts w:ascii="Times New Roman" w:hAnsi="Times New Roman" w:cs="Times New Roman"/>
              </w:rPr>
              <w:t xml:space="preserve"> мен оқыту нәтижелерін</w:t>
            </w:r>
            <w:r w:rsidR="00546F02">
              <w:rPr>
                <w:rFonts w:ascii="Times New Roman" w:hAnsi="Times New Roman" w:cs="Times New Roman"/>
                <w:lang w:val="kk-KZ"/>
              </w:rPr>
              <w:t>е</w:t>
            </w:r>
            <w:r w:rsidRPr="00A70DFC">
              <w:rPr>
                <w:rFonts w:ascii="Times New Roman" w:hAnsi="Times New Roman" w:cs="Times New Roman"/>
              </w:rPr>
              <w:t>,  БӨЖ-ге бөлінген сағат санын</w:t>
            </w:r>
            <w:r w:rsidR="00546F02">
              <w:rPr>
                <w:rFonts w:ascii="Times New Roman" w:hAnsi="Times New Roman" w:cs="Times New Roman"/>
                <w:lang w:val="kk-KZ"/>
              </w:rPr>
              <w:t>а</w:t>
            </w:r>
            <w:r w:rsidRPr="00A70DFC">
              <w:rPr>
                <w:rFonts w:ascii="Times New Roman" w:hAnsi="Times New Roman" w:cs="Times New Roman"/>
              </w:rPr>
              <w:t xml:space="preserve"> </w:t>
            </w:r>
            <w:r w:rsidR="00546F02">
              <w:rPr>
                <w:rFonts w:ascii="Times New Roman" w:hAnsi="Times New Roman" w:cs="Times New Roman"/>
                <w:lang w:val="kk-KZ"/>
              </w:rPr>
              <w:t>қарай болады</w:t>
            </w:r>
            <w:r w:rsidRPr="00A70DFC">
              <w:rPr>
                <w:rFonts w:ascii="Times New Roman" w:hAnsi="Times New Roman" w:cs="Times New Roman"/>
              </w:rPr>
              <w:t>.</w:t>
            </w:r>
          </w:p>
          <w:p w14:paraId="521F019A" w14:textId="77777777" w:rsidR="00ED29A8" w:rsidRPr="00A70DFC" w:rsidRDefault="00ED29A8" w:rsidP="00ED29A8">
            <w:pPr>
              <w:spacing w:after="0" w:line="240" w:lineRule="auto"/>
              <w:ind w:firstLine="541"/>
              <w:jc w:val="both"/>
              <w:rPr>
                <w:rFonts w:ascii="Times New Roman" w:hAnsi="Times New Roman" w:cs="Times New Roman"/>
              </w:rPr>
            </w:pPr>
            <w:r w:rsidRPr="00ED29A8">
              <w:rPr>
                <w:rFonts w:ascii="Times New Roman" w:hAnsi="Times New Roman" w:cs="Times New Roman"/>
                <w:b/>
              </w:rPr>
              <w:t xml:space="preserve">     </w:t>
            </w:r>
            <w:r w:rsidRPr="00ED29A8">
              <w:rPr>
                <w:rFonts w:ascii="Times New Roman" w:hAnsi="Times New Roman" w:cs="Times New Roman"/>
              </w:rPr>
              <w:t>БӨЖ орындаудың негізгі функциялары:</w:t>
            </w:r>
          </w:p>
          <w:p w14:paraId="0A8D45C5" w14:textId="77777777" w:rsidR="00ED29A8" w:rsidRPr="00A70DFC" w:rsidRDefault="00ED29A8" w:rsidP="00ED29A8">
            <w:pPr>
              <w:spacing w:after="0" w:line="240" w:lineRule="auto"/>
              <w:ind w:firstLine="567"/>
              <w:jc w:val="both"/>
              <w:rPr>
                <w:rFonts w:ascii="Times New Roman" w:hAnsi="Times New Roman" w:cs="Times New Roman"/>
              </w:rPr>
            </w:pPr>
            <w:r w:rsidRPr="00A70DFC">
              <w:rPr>
                <w:rFonts w:ascii="Times New Roman" w:hAnsi="Times New Roman" w:cs="Times New Roman"/>
              </w:rPr>
              <w:t>- білім алушылар оқытушының кеңесін негізге ала отырып, өз беттерімен оқу-әдістемелік құралдарды, әдебиетерді оқып, үй тапсырмаларын, бақылау және курстық жұмыстарды орындайды. Бұл кезеңде білім алушылар жұмыс атқару әдістерін біле отырып, өздеріне қатаң талап қоя білуі керек;</w:t>
            </w:r>
          </w:p>
          <w:p w14:paraId="4F608A38" w14:textId="1577F5C0" w:rsidR="00ED29A8" w:rsidRPr="00ED29A8" w:rsidRDefault="00ED29A8" w:rsidP="00ED29A8">
            <w:pPr>
              <w:spacing w:after="0" w:line="240" w:lineRule="auto"/>
              <w:ind w:firstLine="567"/>
              <w:jc w:val="both"/>
              <w:rPr>
                <w:i/>
                <w:sz w:val="24"/>
                <w:szCs w:val="24"/>
              </w:rPr>
            </w:pPr>
            <w:r w:rsidRPr="00A70DFC">
              <w:rPr>
                <w:rFonts w:ascii="Times New Roman" w:hAnsi="Times New Roman" w:cs="Times New Roman"/>
              </w:rPr>
              <w:t>- білім алушылар күрделі ситуацияларды талдай отырып, бір жүйеге келтіріп, бұлардың себептерін түсініп, оқу материалын меңгере отырып, басқа да оқу әрекеттерін орындауы керек. Білім алушылар шешілмейтін мәселелерді, проблемалық жағдайларды оқытушыға сұрақтар ретінде қояды және бұл сұрақтарға өздері</w:t>
            </w:r>
            <w:r w:rsidR="00546F02">
              <w:rPr>
                <w:rFonts w:ascii="Times New Roman" w:hAnsi="Times New Roman" w:cs="Times New Roman"/>
                <w:lang w:val="kk-KZ"/>
              </w:rPr>
              <w:t xml:space="preserve"> </w:t>
            </w:r>
            <w:r w:rsidRPr="00A70DFC">
              <w:rPr>
                <w:rFonts w:ascii="Times New Roman" w:hAnsi="Times New Roman" w:cs="Times New Roman"/>
              </w:rPr>
              <w:t>де жауаптарын дайындайд</w:t>
            </w:r>
            <w:r w:rsidR="00546F02">
              <w:rPr>
                <w:rFonts w:ascii="Times New Roman" w:hAnsi="Times New Roman" w:cs="Times New Roman"/>
              </w:rPr>
              <w:t>ы.</w:t>
            </w:r>
          </w:p>
        </w:tc>
      </w:tr>
      <w:tr w:rsidR="00B25014" w:rsidRPr="009D5741" w14:paraId="2A12EEB6"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25D651F5" w14:textId="257C59E7" w:rsidR="00B25014" w:rsidRPr="00FB4FC8" w:rsidRDefault="00B25014" w:rsidP="00A830E5">
            <w:pPr>
              <w:pStyle w:val="2"/>
              <w:rPr>
                <w:rFonts w:ascii="Times New Roman" w:hAnsi="Times New Roman" w:cs="Times New Roman"/>
                <w:i/>
                <w:iCs/>
                <w:sz w:val="24"/>
                <w:szCs w:val="24"/>
                <w:lang w:val="kk-KZ"/>
              </w:rPr>
            </w:pPr>
            <w:bookmarkStart w:id="15" w:name="_Toc159742736"/>
            <w:r w:rsidRPr="00FB4FC8">
              <w:rPr>
                <w:rFonts w:ascii="Times New Roman" w:eastAsia="Times New Roman" w:hAnsi="Times New Roman" w:cs="Times New Roman"/>
                <w:sz w:val="24"/>
                <w:szCs w:val="24"/>
              </w:rPr>
              <w:lastRenderedPageBreak/>
              <w:t>2.5. Бағалау әдістері және бағалау үшін негіз</w:t>
            </w:r>
            <w:bookmarkEnd w:id="15"/>
          </w:p>
        </w:tc>
      </w:tr>
      <w:tr w:rsidR="00B25014" w:rsidRPr="009D5741" w14:paraId="755286EB" w14:textId="77777777" w:rsidTr="003537CC">
        <w:trPr>
          <w:trHeight w:val="122"/>
        </w:trPr>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3034076" w14:textId="77777777" w:rsidR="00D64632" w:rsidRPr="00E23909" w:rsidRDefault="00F411C0" w:rsidP="00D64632">
            <w:pPr>
              <w:autoSpaceDE w:val="0"/>
              <w:autoSpaceDN w:val="0"/>
              <w:adjustRightInd w:val="0"/>
              <w:spacing w:after="0" w:line="240" w:lineRule="auto"/>
              <w:ind w:firstLine="567"/>
              <w:jc w:val="both"/>
              <w:rPr>
                <w:rFonts w:ascii="Times New Roman" w:hAnsi="Times New Roman" w:cs="Times New Roman"/>
              </w:rPr>
            </w:pPr>
            <w:r w:rsidRPr="00E23909">
              <w:rPr>
                <w:rFonts w:ascii="Times New Roman" w:hAnsi="Times New Roman" w:cs="Times New Roman"/>
              </w:rPr>
              <w:t xml:space="preserve">Бұл бөлімде білім алушылардың орындайтын оқу және өзіндік жұмыстарының түрлері және соларға сәйкес ПОҚ тарапынан болжамды тексерілу мерзімі, сондай-ақ, пәнді зерделеу барысындағы ағымдық, аралық қорытынды бақылау түрлері көрсетілген. </w:t>
            </w:r>
          </w:p>
          <w:p w14:paraId="5EA87DE8" w14:textId="063965CE" w:rsidR="00F411C0" w:rsidRPr="00E23909" w:rsidRDefault="00F411C0" w:rsidP="00D64632">
            <w:pPr>
              <w:autoSpaceDE w:val="0"/>
              <w:autoSpaceDN w:val="0"/>
              <w:adjustRightInd w:val="0"/>
              <w:spacing w:after="0" w:line="240" w:lineRule="auto"/>
              <w:ind w:firstLine="567"/>
              <w:jc w:val="both"/>
              <w:rPr>
                <w:rFonts w:ascii="Times New Roman" w:hAnsi="Times New Roman" w:cs="Times New Roman"/>
              </w:rPr>
            </w:pPr>
            <w:r w:rsidRPr="00E23909">
              <w:rPr>
                <w:rFonts w:ascii="Times New Roman" w:hAnsi="Times New Roman" w:cs="Times New Roman"/>
              </w:rPr>
              <w:t xml:space="preserve">Бағалау әдістері берілген: </w:t>
            </w:r>
            <w:r w:rsidRPr="00E23909">
              <w:rPr>
                <w:rFonts w:ascii="Times New Roman" w:hAnsi="Times New Roman" w:cs="Times New Roman"/>
                <w:lang w:val="kk-KZ"/>
              </w:rPr>
              <w:t>Т-тест, ж ж-жазбаша жазу, ас-ауызша сұрау, аж-ауызша-жазбаша, а- ассоциограмма, э –эссе, тт-тілдік талдау</w:t>
            </w:r>
            <w:r w:rsidRPr="00E23909">
              <w:rPr>
                <w:rFonts w:ascii="Times New Roman" w:hAnsi="Times New Roman" w:cs="Times New Roman"/>
                <w:bCs/>
                <w:kern w:val="24"/>
                <w:lang w:val="kk-KZ"/>
              </w:rPr>
              <w:t>, іо-іскерлік ойын, п-</w:t>
            </w:r>
            <w:r w:rsidRPr="00E23909">
              <w:rPr>
                <w:rFonts w:ascii="Times New Roman" w:hAnsi="Times New Roman" w:cs="Times New Roman"/>
                <w:lang w:val="kk-KZ"/>
              </w:rPr>
              <w:t xml:space="preserve"> презентация, г- глоссарий.</w:t>
            </w:r>
          </w:p>
          <w:p w14:paraId="01FEB139" w14:textId="14FD90CB" w:rsidR="00F411C0" w:rsidRPr="00D64632" w:rsidRDefault="00F411C0" w:rsidP="00F411C0">
            <w:pPr>
              <w:pStyle w:val="afc"/>
              <w:rPr>
                <w:b/>
                <w:bCs/>
                <w:lang w:val="kk-KZ"/>
              </w:rPr>
            </w:pPr>
            <w:r w:rsidRPr="00D64632">
              <w:rPr>
                <w:b/>
                <w:bCs/>
                <w:lang w:val="kk-KZ"/>
              </w:rPr>
              <w:t>Білімді бақылау кестесі</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
              <w:gridCol w:w="2039"/>
              <w:gridCol w:w="425"/>
              <w:gridCol w:w="425"/>
              <w:gridCol w:w="426"/>
              <w:gridCol w:w="425"/>
              <w:gridCol w:w="283"/>
              <w:gridCol w:w="426"/>
              <w:gridCol w:w="425"/>
              <w:gridCol w:w="425"/>
              <w:gridCol w:w="425"/>
              <w:gridCol w:w="567"/>
              <w:gridCol w:w="426"/>
              <w:gridCol w:w="425"/>
              <w:gridCol w:w="425"/>
              <w:gridCol w:w="567"/>
              <w:gridCol w:w="425"/>
              <w:gridCol w:w="911"/>
            </w:tblGrid>
            <w:tr w:rsidR="00F411C0" w:rsidRPr="00D64632" w14:paraId="0A89843E" w14:textId="77777777" w:rsidTr="00D64632">
              <w:trPr>
                <w:trHeight w:val="222"/>
              </w:trPr>
              <w:tc>
                <w:tcPr>
                  <w:tcW w:w="453" w:type="dxa"/>
                  <w:vMerge w:val="restart"/>
                </w:tcPr>
                <w:p w14:paraId="22E18B56" w14:textId="77777777" w:rsidR="00F411C0" w:rsidRPr="00D64632" w:rsidRDefault="00F411C0" w:rsidP="00F411C0">
                  <w:pPr>
                    <w:spacing w:after="0" w:line="240" w:lineRule="auto"/>
                    <w:jc w:val="center"/>
                    <w:rPr>
                      <w:rFonts w:ascii="Times New Roman" w:hAnsi="Times New Roman" w:cs="Times New Roman"/>
                      <w:b/>
                      <w:sz w:val="20"/>
                      <w:szCs w:val="20"/>
                    </w:rPr>
                  </w:pPr>
                </w:p>
              </w:tc>
              <w:tc>
                <w:tcPr>
                  <w:tcW w:w="2039" w:type="dxa"/>
                  <w:vMerge w:val="restart"/>
                </w:tcPr>
                <w:p w14:paraId="41AB1B7D" w14:textId="77777777" w:rsidR="00F411C0" w:rsidRPr="00D64632" w:rsidRDefault="00F411C0" w:rsidP="00F411C0">
                  <w:pPr>
                    <w:spacing w:after="0" w:line="240" w:lineRule="auto"/>
                    <w:jc w:val="center"/>
                    <w:rPr>
                      <w:rFonts w:ascii="Times New Roman" w:hAnsi="Times New Roman" w:cs="Times New Roman"/>
                      <w:b/>
                      <w:sz w:val="20"/>
                      <w:szCs w:val="20"/>
                    </w:rPr>
                  </w:pPr>
                  <w:r w:rsidRPr="00D64632">
                    <w:rPr>
                      <w:rFonts w:ascii="Times New Roman" w:hAnsi="Times New Roman" w:cs="Times New Roman"/>
                      <w:b/>
                      <w:sz w:val="20"/>
                      <w:szCs w:val="20"/>
                    </w:rPr>
                    <w:t>Оқу жұмыс түрлері, бақылау құралдары</w:t>
                  </w:r>
                </w:p>
              </w:tc>
              <w:tc>
                <w:tcPr>
                  <w:tcW w:w="6520" w:type="dxa"/>
                  <w:gridSpan w:val="15"/>
                </w:tcPr>
                <w:p w14:paraId="5C4A728F" w14:textId="77777777" w:rsidR="00F411C0" w:rsidRPr="00D64632" w:rsidRDefault="00F411C0" w:rsidP="00F411C0">
                  <w:pPr>
                    <w:spacing w:after="0" w:line="240" w:lineRule="auto"/>
                    <w:jc w:val="center"/>
                    <w:rPr>
                      <w:rFonts w:ascii="Times New Roman" w:hAnsi="Times New Roman" w:cs="Times New Roman"/>
                      <w:b/>
                      <w:sz w:val="20"/>
                      <w:szCs w:val="20"/>
                    </w:rPr>
                  </w:pPr>
                  <w:r w:rsidRPr="00D64632">
                    <w:rPr>
                      <w:rFonts w:ascii="Times New Roman" w:hAnsi="Times New Roman" w:cs="Times New Roman"/>
                      <w:b/>
                      <w:sz w:val="20"/>
                      <w:szCs w:val="20"/>
                    </w:rPr>
                    <w:t>Апталар</w:t>
                  </w:r>
                </w:p>
              </w:tc>
              <w:tc>
                <w:tcPr>
                  <w:tcW w:w="911" w:type="dxa"/>
                  <w:vMerge w:val="restart"/>
                </w:tcPr>
                <w:p w14:paraId="2F19C439" w14:textId="77777777" w:rsidR="00F411C0" w:rsidRPr="00D64632" w:rsidRDefault="00F411C0" w:rsidP="00F411C0">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t>Емтихан</w:t>
                  </w:r>
                </w:p>
              </w:tc>
            </w:tr>
            <w:tr w:rsidR="00D64632" w:rsidRPr="00D64632" w14:paraId="668848F8" w14:textId="77777777" w:rsidTr="00D64632">
              <w:trPr>
                <w:trHeight w:val="494"/>
              </w:trPr>
              <w:tc>
                <w:tcPr>
                  <w:tcW w:w="453" w:type="dxa"/>
                  <w:vMerge/>
                </w:tcPr>
                <w:p w14:paraId="58A30794" w14:textId="77777777" w:rsidR="00F411C0" w:rsidRPr="00D64632" w:rsidRDefault="00F411C0" w:rsidP="00F411C0">
                  <w:pPr>
                    <w:spacing w:after="0" w:line="240" w:lineRule="auto"/>
                    <w:jc w:val="center"/>
                    <w:rPr>
                      <w:rFonts w:ascii="Times New Roman" w:hAnsi="Times New Roman" w:cs="Times New Roman"/>
                      <w:b/>
                      <w:sz w:val="20"/>
                      <w:szCs w:val="20"/>
                    </w:rPr>
                  </w:pPr>
                </w:p>
              </w:tc>
              <w:tc>
                <w:tcPr>
                  <w:tcW w:w="2039" w:type="dxa"/>
                  <w:vMerge/>
                </w:tcPr>
                <w:p w14:paraId="0166966E" w14:textId="77777777" w:rsidR="00F411C0" w:rsidRPr="00D64632" w:rsidRDefault="00F411C0" w:rsidP="00F411C0">
                  <w:pPr>
                    <w:spacing w:after="0" w:line="240" w:lineRule="auto"/>
                    <w:jc w:val="center"/>
                    <w:rPr>
                      <w:rFonts w:ascii="Times New Roman" w:hAnsi="Times New Roman" w:cs="Times New Roman"/>
                      <w:b/>
                      <w:sz w:val="20"/>
                      <w:szCs w:val="20"/>
                    </w:rPr>
                  </w:pPr>
                </w:p>
              </w:tc>
              <w:tc>
                <w:tcPr>
                  <w:tcW w:w="425" w:type="dxa"/>
                  <w:vAlign w:val="center"/>
                </w:tcPr>
                <w:p w14:paraId="57A5AF62"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1</w:t>
                  </w:r>
                </w:p>
              </w:tc>
              <w:tc>
                <w:tcPr>
                  <w:tcW w:w="425" w:type="dxa"/>
                  <w:vAlign w:val="center"/>
                </w:tcPr>
                <w:p w14:paraId="0A463000"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2</w:t>
                  </w:r>
                </w:p>
              </w:tc>
              <w:tc>
                <w:tcPr>
                  <w:tcW w:w="426" w:type="dxa"/>
                  <w:vAlign w:val="center"/>
                </w:tcPr>
                <w:p w14:paraId="41AC366F"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3</w:t>
                  </w:r>
                </w:p>
              </w:tc>
              <w:tc>
                <w:tcPr>
                  <w:tcW w:w="425" w:type="dxa"/>
                  <w:vAlign w:val="center"/>
                </w:tcPr>
                <w:p w14:paraId="06B11047"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4</w:t>
                  </w:r>
                </w:p>
              </w:tc>
              <w:tc>
                <w:tcPr>
                  <w:tcW w:w="283" w:type="dxa"/>
                  <w:vAlign w:val="center"/>
                </w:tcPr>
                <w:p w14:paraId="51CA2000"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5</w:t>
                  </w:r>
                </w:p>
              </w:tc>
              <w:tc>
                <w:tcPr>
                  <w:tcW w:w="426" w:type="dxa"/>
                  <w:vAlign w:val="center"/>
                </w:tcPr>
                <w:p w14:paraId="523A8048"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6</w:t>
                  </w:r>
                </w:p>
              </w:tc>
              <w:tc>
                <w:tcPr>
                  <w:tcW w:w="425" w:type="dxa"/>
                  <w:vAlign w:val="center"/>
                </w:tcPr>
                <w:p w14:paraId="295833A8"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7/</w:t>
                  </w:r>
                </w:p>
                <w:p w14:paraId="37C28448"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lastRenderedPageBreak/>
                    <w:t>1АБ</w:t>
                  </w:r>
                </w:p>
              </w:tc>
              <w:tc>
                <w:tcPr>
                  <w:tcW w:w="425" w:type="dxa"/>
                  <w:vAlign w:val="center"/>
                </w:tcPr>
                <w:p w14:paraId="3C59863D"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lastRenderedPageBreak/>
                    <w:t>8</w:t>
                  </w:r>
                </w:p>
              </w:tc>
              <w:tc>
                <w:tcPr>
                  <w:tcW w:w="425" w:type="dxa"/>
                  <w:vAlign w:val="center"/>
                </w:tcPr>
                <w:p w14:paraId="517FA1F5"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9</w:t>
                  </w:r>
                </w:p>
              </w:tc>
              <w:tc>
                <w:tcPr>
                  <w:tcW w:w="567" w:type="dxa"/>
                  <w:vAlign w:val="center"/>
                </w:tcPr>
                <w:p w14:paraId="28751F01"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10</w:t>
                  </w:r>
                </w:p>
              </w:tc>
              <w:tc>
                <w:tcPr>
                  <w:tcW w:w="426" w:type="dxa"/>
                  <w:vAlign w:val="center"/>
                </w:tcPr>
                <w:p w14:paraId="30332B87"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11</w:t>
                  </w:r>
                </w:p>
              </w:tc>
              <w:tc>
                <w:tcPr>
                  <w:tcW w:w="425" w:type="dxa"/>
                  <w:vAlign w:val="center"/>
                </w:tcPr>
                <w:p w14:paraId="36199C6E"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12</w:t>
                  </w:r>
                </w:p>
              </w:tc>
              <w:tc>
                <w:tcPr>
                  <w:tcW w:w="425" w:type="dxa"/>
                  <w:vAlign w:val="center"/>
                </w:tcPr>
                <w:p w14:paraId="0F92FF41"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13</w:t>
                  </w:r>
                </w:p>
              </w:tc>
              <w:tc>
                <w:tcPr>
                  <w:tcW w:w="567" w:type="dxa"/>
                  <w:vAlign w:val="center"/>
                </w:tcPr>
                <w:p w14:paraId="15572B8B"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14</w:t>
                  </w:r>
                </w:p>
              </w:tc>
              <w:tc>
                <w:tcPr>
                  <w:tcW w:w="425" w:type="dxa"/>
                  <w:vAlign w:val="center"/>
                </w:tcPr>
                <w:p w14:paraId="4C2E3F8C"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15/</w:t>
                  </w:r>
                </w:p>
                <w:p w14:paraId="2548C5B6"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lastRenderedPageBreak/>
                    <w:t>2АБ</w:t>
                  </w:r>
                </w:p>
              </w:tc>
              <w:tc>
                <w:tcPr>
                  <w:tcW w:w="911" w:type="dxa"/>
                  <w:vMerge/>
                </w:tcPr>
                <w:p w14:paraId="73D5A783" w14:textId="77777777" w:rsidR="00F411C0" w:rsidRPr="00D64632" w:rsidRDefault="00F411C0" w:rsidP="00F411C0">
                  <w:pPr>
                    <w:spacing w:after="0" w:line="240" w:lineRule="auto"/>
                    <w:jc w:val="center"/>
                    <w:rPr>
                      <w:rFonts w:ascii="Times New Roman" w:hAnsi="Times New Roman" w:cs="Times New Roman"/>
                      <w:sz w:val="20"/>
                      <w:szCs w:val="20"/>
                    </w:rPr>
                  </w:pPr>
                </w:p>
              </w:tc>
            </w:tr>
            <w:tr w:rsidR="00D64632" w:rsidRPr="00D64632" w14:paraId="3E7A5A79" w14:textId="77777777" w:rsidTr="00D64632">
              <w:trPr>
                <w:trHeight w:val="222"/>
              </w:trPr>
              <w:tc>
                <w:tcPr>
                  <w:tcW w:w="453" w:type="dxa"/>
                </w:tcPr>
                <w:p w14:paraId="15644004"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lastRenderedPageBreak/>
                    <w:t>1</w:t>
                  </w:r>
                </w:p>
              </w:tc>
              <w:tc>
                <w:tcPr>
                  <w:tcW w:w="2039" w:type="dxa"/>
                </w:tcPr>
                <w:p w14:paraId="41F89ED6"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Дәріс</w:t>
                  </w:r>
                </w:p>
              </w:tc>
              <w:tc>
                <w:tcPr>
                  <w:tcW w:w="425" w:type="dxa"/>
                </w:tcPr>
                <w:p w14:paraId="79F25938"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6155C59C"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6" w:type="dxa"/>
                </w:tcPr>
                <w:p w14:paraId="328ACCB6"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11DC3032"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283" w:type="dxa"/>
                </w:tcPr>
                <w:p w14:paraId="4731ABFB"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6" w:type="dxa"/>
                </w:tcPr>
                <w:p w14:paraId="579F9067"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1F739F8E"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31BCBFC9"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31165A83"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567" w:type="dxa"/>
                </w:tcPr>
                <w:p w14:paraId="419B1AEC"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6" w:type="dxa"/>
                </w:tcPr>
                <w:p w14:paraId="7664A693"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0E574340"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44BBACD1"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567" w:type="dxa"/>
                </w:tcPr>
                <w:p w14:paraId="6EE19B19"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600811BB"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911" w:type="dxa"/>
                  <w:vMerge w:val="restart"/>
                </w:tcPr>
                <w:p w14:paraId="309D1252"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Жазба</w:t>
                  </w:r>
                </w:p>
                <w:p w14:paraId="14D49009"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ша</w:t>
                  </w:r>
                </w:p>
                <w:p w14:paraId="39A65E3F" w14:textId="77777777" w:rsidR="00F411C0" w:rsidRPr="00D64632" w:rsidRDefault="00F411C0" w:rsidP="00F411C0">
                  <w:pPr>
                    <w:spacing w:after="0" w:line="240" w:lineRule="auto"/>
                    <w:jc w:val="center"/>
                    <w:rPr>
                      <w:rFonts w:ascii="Times New Roman" w:hAnsi="Times New Roman" w:cs="Times New Roman"/>
                      <w:sz w:val="20"/>
                      <w:szCs w:val="20"/>
                    </w:rPr>
                  </w:pPr>
                </w:p>
              </w:tc>
            </w:tr>
            <w:tr w:rsidR="00D64632" w:rsidRPr="00D64632" w14:paraId="0F068D4F" w14:textId="77777777" w:rsidTr="00D64632">
              <w:trPr>
                <w:trHeight w:val="222"/>
              </w:trPr>
              <w:tc>
                <w:tcPr>
                  <w:tcW w:w="453" w:type="dxa"/>
                </w:tcPr>
                <w:p w14:paraId="76EDA7A6"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2</w:t>
                  </w:r>
                </w:p>
              </w:tc>
              <w:tc>
                <w:tcPr>
                  <w:tcW w:w="2039" w:type="dxa"/>
                </w:tcPr>
                <w:p w14:paraId="16458764"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 xml:space="preserve">Практикалық сабақ </w:t>
                  </w:r>
                </w:p>
              </w:tc>
              <w:tc>
                <w:tcPr>
                  <w:tcW w:w="425" w:type="dxa"/>
                </w:tcPr>
                <w:p w14:paraId="0467B304"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жж</w:t>
                  </w:r>
                </w:p>
              </w:tc>
              <w:tc>
                <w:tcPr>
                  <w:tcW w:w="425" w:type="dxa"/>
                </w:tcPr>
                <w:p w14:paraId="194B4FF6"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ас</w:t>
                  </w:r>
                </w:p>
              </w:tc>
              <w:tc>
                <w:tcPr>
                  <w:tcW w:w="426" w:type="dxa"/>
                </w:tcPr>
                <w:p w14:paraId="794749FC"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іо</w:t>
                  </w:r>
                </w:p>
              </w:tc>
              <w:tc>
                <w:tcPr>
                  <w:tcW w:w="425" w:type="dxa"/>
                </w:tcPr>
                <w:p w14:paraId="3EEE3C89"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тт</w:t>
                  </w:r>
                </w:p>
              </w:tc>
              <w:tc>
                <w:tcPr>
                  <w:tcW w:w="283" w:type="dxa"/>
                </w:tcPr>
                <w:p w14:paraId="54953480"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э</w:t>
                  </w:r>
                </w:p>
              </w:tc>
              <w:tc>
                <w:tcPr>
                  <w:tcW w:w="426" w:type="dxa"/>
                </w:tcPr>
                <w:p w14:paraId="7B0BFF71"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э</w:t>
                  </w:r>
                </w:p>
              </w:tc>
              <w:tc>
                <w:tcPr>
                  <w:tcW w:w="425" w:type="dxa"/>
                  <w:tcBorders>
                    <w:bottom w:val="single" w:sz="4" w:space="0" w:color="auto"/>
                  </w:tcBorders>
                </w:tcPr>
                <w:p w14:paraId="1653964D"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т</w:t>
                  </w:r>
                </w:p>
              </w:tc>
              <w:tc>
                <w:tcPr>
                  <w:tcW w:w="425" w:type="dxa"/>
                </w:tcPr>
                <w:p w14:paraId="1FB9D261"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іо</w:t>
                  </w:r>
                </w:p>
              </w:tc>
              <w:tc>
                <w:tcPr>
                  <w:tcW w:w="425" w:type="dxa"/>
                </w:tcPr>
                <w:p w14:paraId="36C894E0"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э</w:t>
                  </w:r>
                </w:p>
              </w:tc>
              <w:tc>
                <w:tcPr>
                  <w:tcW w:w="567" w:type="dxa"/>
                </w:tcPr>
                <w:p w14:paraId="480433B6"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іо</w:t>
                  </w:r>
                </w:p>
              </w:tc>
              <w:tc>
                <w:tcPr>
                  <w:tcW w:w="426" w:type="dxa"/>
                </w:tcPr>
                <w:p w14:paraId="64409AE4"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а</w:t>
                  </w:r>
                </w:p>
              </w:tc>
              <w:tc>
                <w:tcPr>
                  <w:tcW w:w="425" w:type="dxa"/>
                </w:tcPr>
                <w:p w14:paraId="1D830B80"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э</w:t>
                  </w:r>
                </w:p>
              </w:tc>
              <w:tc>
                <w:tcPr>
                  <w:tcW w:w="425" w:type="dxa"/>
                </w:tcPr>
                <w:p w14:paraId="475CEBD7"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аж</w:t>
                  </w:r>
                </w:p>
              </w:tc>
              <w:tc>
                <w:tcPr>
                  <w:tcW w:w="567" w:type="dxa"/>
                </w:tcPr>
                <w:p w14:paraId="52D075BD"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г</w:t>
                  </w:r>
                </w:p>
              </w:tc>
              <w:tc>
                <w:tcPr>
                  <w:tcW w:w="425" w:type="dxa"/>
                </w:tcPr>
                <w:p w14:paraId="2241BD50"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т</w:t>
                  </w:r>
                </w:p>
              </w:tc>
              <w:tc>
                <w:tcPr>
                  <w:tcW w:w="911" w:type="dxa"/>
                  <w:vMerge/>
                </w:tcPr>
                <w:p w14:paraId="4F085DE2" w14:textId="77777777" w:rsidR="00F411C0" w:rsidRPr="00D64632" w:rsidRDefault="00F411C0" w:rsidP="00F411C0">
                  <w:pPr>
                    <w:spacing w:after="0" w:line="240" w:lineRule="auto"/>
                    <w:jc w:val="center"/>
                    <w:rPr>
                      <w:rFonts w:ascii="Times New Roman" w:hAnsi="Times New Roman" w:cs="Times New Roman"/>
                      <w:sz w:val="20"/>
                      <w:szCs w:val="20"/>
                    </w:rPr>
                  </w:pPr>
                </w:p>
              </w:tc>
            </w:tr>
            <w:tr w:rsidR="00D64632" w:rsidRPr="00D64632" w14:paraId="572A3D0C" w14:textId="77777777" w:rsidTr="00D64632">
              <w:trPr>
                <w:trHeight w:val="222"/>
              </w:trPr>
              <w:tc>
                <w:tcPr>
                  <w:tcW w:w="453" w:type="dxa"/>
                </w:tcPr>
                <w:p w14:paraId="0967B9E3"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3</w:t>
                  </w:r>
                </w:p>
              </w:tc>
              <w:tc>
                <w:tcPr>
                  <w:tcW w:w="2039" w:type="dxa"/>
                </w:tcPr>
                <w:p w14:paraId="6B52F70E"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ОБӨЖ тапсырмалары</w:t>
                  </w:r>
                </w:p>
              </w:tc>
              <w:tc>
                <w:tcPr>
                  <w:tcW w:w="425" w:type="dxa"/>
                </w:tcPr>
                <w:p w14:paraId="68DCB9C3" w14:textId="77777777" w:rsidR="00F411C0" w:rsidRPr="00D64632" w:rsidRDefault="00F411C0" w:rsidP="00F411C0">
                  <w:pPr>
                    <w:spacing w:after="0" w:line="240" w:lineRule="auto"/>
                    <w:jc w:val="center"/>
                    <w:rPr>
                      <w:rFonts w:ascii="Times New Roman" w:hAnsi="Times New Roman" w:cs="Times New Roman"/>
                      <w:sz w:val="20"/>
                      <w:szCs w:val="20"/>
                      <w:highlight w:val="yellow"/>
                    </w:rPr>
                  </w:pPr>
                </w:p>
              </w:tc>
              <w:tc>
                <w:tcPr>
                  <w:tcW w:w="425" w:type="dxa"/>
                </w:tcPr>
                <w:p w14:paraId="76CF5A68" w14:textId="77777777" w:rsidR="00F411C0" w:rsidRPr="00D64632" w:rsidRDefault="00F411C0" w:rsidP="00F411C0">
                  <w:pPr>
                    <w:spacing w:after="0" w:line="240" w:lineRule="auto"/>
                    <w:jc w:val="center"/>
                    <w:rPr>
                      <w:rFonts w:ascii="Times New Roman" w:hAnsi="Times New Roman" w:cs="Times New Roman"/>
                      <w:sz w:val="20"/>
                      <w:szCs w:val="20"/>
                      <w:highlight w:val="yellow"/>
                    </w:rPr>
                  </w:pPr>
                </w:p>
              </w:tc>
              <w:tc>
                <w:tcPr>
                  <w:tcW w:w="426" w:type="dxa"/>
                </w:tcPr>
                <w:p w14:paraId="0BCC4F8E" w14:textId="77777777" w:rsidR="00F411C0" w:rsidRPr="00D64632" w:rsidRDefault="00F411C0" w:rsidP="00F411C0">
                  <w:pPr>
                    <w:spacing w:after="0" w:line="240" w:lineRule="auto"/>
                    <w:jc w:val="center"/>
                    <w:rPr>
                      <w:rFonts w:ascii="Times New Roman" w:hAnsi="Times New Roman" w:cs="Times New Roman"/>
                      <w:sz w:val="20"/>
                      <w:szCs w:val="20"/>
                      <w:highlight w:val="yellow"/>
                    </w:rPr>
                  </w:pPr>
                </w:p>
              </w:tc>
              <w:tc>
                <w:tcPr>
                  <w:tcW w:w="425" w:type="dxa"/>
                </w:tcPr>
                <w:p w14:paraId="3814B328" w14:textId="77777777" w:rsidR="00F411C0" w:rsidRPr="00D64632" w:rsidRDefault="00F411C0" w:rsidP="00F411C0">
                  <w:pPr>
                    <w:spacing w:after="0" w:line="240" w:lineRule="auto"/>
                    <w:jc w:val="center"/>
                    <w:rPr>
                      <w:rFonts w:ascii="Times New Roman" w:hAnsi="Times New Roman" w:cs="Times New Roman"/>
                      <w:sz w:val="20"/>
                      <w:szCs w:val="20"/>
                      <w:highlight w:val="yellow"/>
                    </w:rPr>
                  </w:pPr>
                </w:p>
              </w:tc>
              <w:tc>
                <w:tcPr>
                  <w:tcW w:w="283" w:type="dxa"/>
                </w:tcPr>
                <w:p w14:paraId="0D29E4B2" w14:textId="77777777" w:rsidR="00F411C0" w:rsidRPr="00D64632" w:rsidRDefault="00F411C0" w:rsidP="00F411C0">
                  <w:pPr>
                    <w:spacing w:after="0" w:line="240" w:lineRule="auto"/>
                    <w:jc w:val="center"/>
                    <w:rPr>
                      <w:rFonts w:ascii="Times New Roman" w:hAnsi="Times New Roman" w:cs="Times New Roman"/>
                      <w:sz w:val="20"/>
                      <w:szCs w:val="20"/>
                      <w:highlight w:val="yellow"/>
                    </w:rPr>
                  </w:pPr>
                </w:p>
              </w:tc>
              <w:tc>
                <w:tcPr>
                  <w:tcW w:w="426" w:type="dxa"/>
                </w:tcPr>
                <w:p w14:paraId="1B372801" w14:textId="77777777" w:rsidR="00F411C0" w:rsidRPr="00D64632" w:rsidRDefault="00F411C0" w:rsidP="00F411C0">
                  <w:pPr>
                    <w:spacing w:after="0" w:line="240" w:lineRule="auto"/>
                    <w:jc w:val="center"/>
                    <w:rPr>
                      <w:rFonts w:ascii="Times New Roman" w:hAnsi="Times New Roman" w:cs="Times New Roman"/>
                      <w:sz w:val="20"/>
                      <w:szCs w:val="20"/>
                      <w:highlight w:val="yellow"/>
                    </w:rPr>
                  </w:pPr>
                </w:p>
              </w:tc>
              <w:tc>
                <w:tcPr>
                  <w:tcW w:w="425" w:type="dxa"/>
                  <w:tcBorders>
                    <w:bottom w:val="single" w:sz="4" w:space="0" w:color="auto"/>
                  </w:tcBorders>
                </w:tcPr>
                <w:p w14:paraId="2E066FB4"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п</w:t>
                  </w:r>
                </w:p>
              </w:tc>
              <w:tc>
                <w:tcPr>
                  <w:tcW w:w="425" w:type="dxa"/>
                </w:tcPr>
                <w:p w14:paraId="47F80EDA"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125E9F75"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567" w:type="dxa"/>
                </w:tcPr>
                <w:p w14:paraId="5318124F"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6" w:type="dxa"/>
                </w:tcPr>
                <w:p w14:paraId="5D83537D"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1226C6BE"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74A322D0"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567" w:type="dxa"/>
                </w:tcPr>
                <w:p w14:paraId="317B83D1"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6A7CC54F"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тт</w:t>
                  </w:r>
                </w:p>
              </w:tc>
              <w:tc>
                <w:tcPr>
                  <w:tcW w:w="911" w:type="dxa"/>
                  <w:vMerge/>
                </w:tcPr>
                <w:p w14:paraId="4FAA667A" w14:textId="77777777" w:rsidR="00F411C0" w:rsidRPr="00D64632" w:rsidRDefault="00F411C0" w:rsidP="00F411C0">
                  <w:pPr>
                    <w:spacing w:after="0" w:line="240" w:lineRule="auto"/>
                    <w:jc w:val="center"/>
                    <w:rPr>
                      <w:rFonts w:ascii="Times New Roman" w:hAnsi="Times New Roman" w:cs="Times New Roman"/>
                      <w:sz w:val="20"/>
                      <w:szCs w:val="20"/>
                    </w:rPr>
                  </w:pPr>
                </w:p>
              </w:tc>
            </w:tr>
            <w:tr w:rsidR="00D64632" w:rsidRPr="00D64632" w14:paraId="7F4766EC" w14:textId="77777777" w:rsidTr="00D64632">
              <w:trPr>
                <w:trHeight w:val="222"/>
              </w:trPr>
              <w:tc>
                <w:tcPr>
                  <w:tcW w:w="453" w:type="dxa"/>
                </w:tcPr>
                <w:p w14:paraId="0A74D053"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4</w:t>
                  </w:r>
                </w:p>
              </w:tc>
              <w:tc>
                <w:tcPr>
                  <w:tcW w:w="2039" w:type="dxa"/>
                </w:tcPr>
                <w:p w14:paraId="3E68C742" w14:textId="77777777" w:rsidR="00F411C0" w:rsidRPr="00D64632" w:rsidRDefault="00F411C0" w:rsidP="00F411C0">
                  <w:pPr>
                    <w:tabs>
                      <w:tab w:val="left" w:pos="6304"/>
                    </w:tabs>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БӨЖ тапсырмалары</w:t>
                  </w:r>
                </w:p>
              </w:tc>
              <w:tc>
                <w:tcPr>
                  <w:tcW w:w="425" w:type="dxa"/>
                </w:tcPr>
                <w:p w14:paraId="54B11747" w14:textId="77777777" w:rsidR="00F411C0" w:rsidRPr="00D64632" w:rsidRDefault="00F411C0" w:rsidP="00F411C0">
                  <w:pPr>
                    <w:spacing w:after="0" w:line="240" w:lineRule="auto"/>
                    <w:jc w:val="center"/>
                    <w:rPr>
                      <w:rFonts w:ascii="Times New Roman" w:hAnsi="Times New Roman" w:cs="Times New Roman"/>
                      <w:sz w:val="20"/>
                      <w:szCs w:val="20"/>
                      <w:highlight w:val="yellow"/>
                    </w:rPr>
                  </w:pPr>
                </w:p>
              </w:tc>
              <w:tc>
                <w:tcPr>
                  <w:tcW w:w="425" w:type="dxa"/>
                </w:tcPr>
                <w:p w14:paraId="28D6D2A4" w14:textId="77777777" w:rsidR="00F411C0" w:rsidRPr="00D64632" w:rsidRDefault="00F411C0" w:rsidP="00F411C0">
                  <w:pPr>
                    <w:spacing w:after="0" w:line="240" w:lineRule="auto"/>
                    <w:jc w:val="center"/>
                    <w:rPr>
                      <w:rFonts w:ascii="Times New Roman" w:hAnsi="Times New Roman" w:cs="Times New Roman"/>
                      <w:sz w:val="20"/>
                      <w:szCs w:val="20"/>
                      <w:highlight w:val="yellow"/>
                    </w:rPr>
                  </w:pPr>
                </w:p>
              </w:tc>
              <w:tc>
                <w:tcPr>
                  <w:tcW w:w="426" w:type="dxa"/>
                </w:tcPr>
                <w:p w14:paraId="545B9ADE" w14:textId="77777777" w:rsidR="00F411C0" w:rsidRPr="00D64632" w:rsidRDefault="00F411C0" w:rsidP="00F411C0">
                  <w:pPr>
                    <w:spacing w:after="0" w:line="240" w:lineRule="auto"/>
                    <w:jc w:val="center"/>
                    <w:rPr>
                      <w:rFonts w:ascii="Times New Roman" w:hAnsi="Times New Roman" w:cs="Times New Roman"/>
                      <w:sz w:val="20"/>
                      <w:szCs w:val="20"/>
                      <w:highlight w:val="yellow"/>
                    </w:rPr>
                  </w:pPr>
                </w:p>
              </w:tc>
              <w:tc>
                <w:tcPr>
                  <w:tcW w:w="425" w:type="dxa"/>
                </w:tcPr>
                <w:p w14:paraId="595126D1" w14:textId="77777777" w:rsidR="00F411C0" w:rsidRPr="00D64632" w:rsidRDefault="00F411C0" w:rsidP="00F411C0">
                  <w:pPr>
                    <w:spacing w:after="0" w:line="240" w:lineRule="auto"/>
                    <w:jc w:val="center"/>
                    <w:rPr>
                      <w:rFonts w:ascii="Times New Roman" w:hAnsi="Times New Roman" w:cs="Times New Roman"/>
                      <w:sz w:val="20"/>
                      <w:szCs w:val="20"/>
                      <w:highlight w:val="yellow"/>
                    </w:rPr>
                  </w:pPr>
                </w:p>
              </w:tc>
              <w:tc>
                <w:tcPr>
                  <w:tcW w:w="283" w:type="dxa"/>
                </w:tcPr>
                <w:p w14:paraId="194AF68C" w14:textId="77777777" w:rsidR="00F411C0" w:rsidRPr="00D64632" w:rsidRDefault="00F411C0" w:rsidP="00F411C0">
                  <w:pPr>
                    <w:spacing w:after="0" w:line="240" w:lineRule="auto"/>
                    <w:jc w:val="center"/>
                    <w:rPr>
                      <w:rFonts w:ascii="Times New Roman" w:hAnsi="Times New Roman" w:cs="Times New Roman"/>
                      <w:sz w:val="20"/>
                      <w:szCs w:val="20"/>
                      <w:highlight w:val="yellow"/>
                    </w:rPr>
                  </w:pPr>
                </w:p>
              </w:tc>
              <w:tc>
                <w:tcPr>
                  <w:tcW w:w="426" w:type="dxa"/>
                </w:tcPr>
                <w:p w14:paraId="6BE10B6F" w14:textId="77777777" w:rsidR="00F411C0" w:rsidRPr="00D64632" w:rsidRDefault="00F411C0" w:rsidP="00F411C0">
                  <w:pPr>
                    <w:spacing w:after="0" w:line="240" w:lineRule="auto"/>
                    <w:jc w:val="center"/>
                    <w:rPr>
                      <w:rFonts w:ascii="Times New Roman" w:hAnsi="Times New Roman" w:cs="Times New Roman"/>
                      <w:sz w:val="20"/>
                      <w:szCs w:val="20"/>
                      <w:highlight w:val="yellow"/>
                    </w:rPr>
                  </w:pPr>
                </w:p>
              </w:tc>
              <w:tc>
                <w:tcPr>
                  <w:tcW w:w="425" w:type="dxa"/>
                  <w:tcBorders>
                    <w:bottom w:val="single" w:sz="4" w:space="0" w:color="auto"/>
                  </w:tcBorders>
                </w:tcPr>
                <w:p w14:paraId="33809278"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п</w:t>
                  </w:r>
                </w:p>
              </w:tc>
              <w:tc>
                <w:tcPr>
                  <w:tcW w:w="425" w:type="dxa"/>
                </w:tcPr>
                <w:p w14:paraId="667FC3DB"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4E89A696"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567" w:type="dxa"/>
                </w:tcPr>
                <w:p w14:paraId="11C8B644"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6" w:type="dxa"/>
                </w:tcPr>
                <w:p w14:paraId="5C050626"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47C9C987"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23452533"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567" w:type="dxa"/>
                </w:tcPr>
                <w:p w14:paraId="2EB0D13F" w14:textId="77777777" w:rsidR="00F411C0" w:rsidRPr="00D64632" w:rsidRDefault="00F411C0" w:rsidP="00F411C0">
                  <w:pPr>
                    <w:spacing w:after="0" w:line="240" w:lineRule="auto"/>
                    <w:jc w:val="center"/>
                    <w:rPr>
                      <w:rFonts w:ascii="Times New Roman" w:hAnsi="Times New Roman" w:cs="Times New Roman"/>
                      <w:sz w:val="20"/>
                      <w:szCs w:val="20"/>
                    </w:rPr>
                  </w:pPr>
                </w:p>
              </w:tc>
              <w:tc>
                <w:tcPr>
                  <w:tcW w:w="425" w:type="dxa"/>
                </w:tcPr>
                <w:p w14:paraId="50582ECF" w14:textId="77777777" w:rsidR="00F411C0" w:rsidRPr="00D64632" w:rsidRDefault="00F411C0" w:rsidP="00F411C0">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п</w:t>
                  </w:r>
                </w:p>
              </w:tc>
              <w:tc>
                <w:tcPr>
                  <w:tcW w:w="911" w:type="dxa"/>
                  <w:vMerge/>
                </w:tcPr>
                <w:p w14:paraId="62089BA1" w14:textId="77777777" w:rsidR="00F411C0" w:rsidRPr="00D64632" w:rsidRDefault="00F411C0" w:rsidP="00F411C0">
                  <w:pPr>
                    <w:spacing w:after="0" w:line="240" w:lineRule="auto"/>
                    <w:jc w:val="center"/>
                    <w:rPr>
                      <w:rFonts w:ascii="Times New Roman" w:hAnsi="Times New Roman" w:cs="Times New Roman"/>
                      <w:sz w:val="20"/>
                      <w:szCs w:val="20"/>
                    </w:rPr>
                  </w:pPr>
                </w:p>
              </w:tc>
            </w:tr>
          </w:tbl>
          <w:p w14:paraId="6A5E6892" w14:textId="77777777" w:rsidR="00E23909" w:rsidRPr="00E23909" w:rsidRDefault="00E23909" w:rsidP="00E23909">
            <w:pPr>
              <w:tabs>
                <w:tab w:val="center" w:pos="4536"/>
                <w:tab w:val="right" w:pos="9072"/>
              </w:tabs>
              <w:spacing w:after="0" w:line="240" w:lineRule="auto"/>
              <w:jc w:val="center"/>
              <w:rPr>
                <w:rFonts w:ascii="Times New Roman" w:hAnsi="Times New Roman" w:cs="Times New Roman"/>
                <w:b/>
              </w:rPr>
            </w:pPr>
            <w:r w:rsidRPr="00E23909">
              <w:rPr>
                <w:rFonts w:ascii="Times New Roman" w:hAnsi="Times New Roman" w:cs="Times New Roman"/>
                <w:b/>
              </w:rPr>
              <w:t>Бағалау саясаты</w:t>
            </w:r>
          </w:p>
          <w:p w14:paraId="42DE9576" w14:textId="77777777" w:rsidR="00E23909" w:rsidRPr="002D02D7" w:rsidRDefault="00E23909" w:rsidP="00E23909">
            <w:pPr>
              <w:tabs>
                <w:tab w:val="center" w:pos="4536"/>
                <w:tab w:val="right" w:pos="9072"/>
              </w:tabs>
              <w:spacing w:after="0" w:line="240" w:lineRule="auto"/>
              <w:ind w:firstLine="993"/>
              <w:rPr>
                <w:rFonts w:ascii="Times New Roman" w:hAnsi="Times New Roman" w:cs="Times New Roman"/>
              </w:rPr>
            </w:pPr>
            <w:r w:rsidRPr="002D02D7">
              <w:rPr>
                <w:rFonts w:ascii="Times New Roman" w:hAnsi="Times New Roman" w:cs="Times New Roman"/>
              </w:rPr>
              <w:tab/>
              <w:t>Осы пәнді оқу барысында 1 және 2 аралық бақылау (АБ) автоматты түрде есептелінеді .  АБ-дың 50% ағымдағы бақылау (апталық бағалау) және ОБӨЖ, 40%-БӨЖ тапсырмасы, 10%-сабаққа қатысуы құрайды. (барлығы 100%). Ағымдағы бақылау (апталық бағалау) оқу пәнінің әр тақырыбы бойынша өткізіледі және аудиториялық, аудиториядан тыс сабақтардағы (ОБӨЖ) бақылауды қамтиды.</w:t>
            </w:r>
          </w:p>
          <w:p w14:paraId="7018A356" w14:textId="77777777" w:rsidR="00E23909" w:rsidRPr="002D02D7" w:rsidRDefault="00E23909" w:rsidP="00E23909">
            <w:pPr>
              <w:tabs>
                <w:tab w:val="center" w:pos="4536"/>
                <w:tab w:val="right" w:pos="9072"/>
              </w:tabs>
              <w:spacing w:after="0" w:line="240" w:lineRule="auto"/>
              <w:ind w:firstLine="993"/>
              <w:rPr>
                <w:rFonts w:ascii="Times New Roman" w:hAnsi="Times New Roman" w:cs="Times New Roman"/>
                <w:bCs/>
              </w:rPr>
            </w:pPr>
            <w:r w:rsidRPr="002D02D7">
              <w:rPr>
                <w:rFonts w:ascii="Times New Roman" w:hAnsi="Times New Roman" w:cs="Times New Roman"/>
              </w:rPr>
              <w:t>Қорытынды баға: екі аралық бақылаудың орта мәнінің 60% және қорытынды бақылау (емтихан) нәтижесінің 40% құрайды.</w:t>
            </w:r>
          </w:p>
          <w:p w14:paraId="7C3F016A" w14:textId="77777777" w:rsidR="00E23909" w:rsidRPr="002D02D7" w:rsidRDefault="00E23909" w:rsidP="00E23909">
            <w:pPr>
              <w:spacing w:after="0" w:line="240" w:lineRule="auto"/>
              <w:ind w:firstLine="129"/>
              <w:jc w:val="both"/>
              <w:rPr>
                <w:rFonts w:ascii="Times New Roman" w:eastAsia="Times New Roman" w:hAnsi="Times New Roman" w:cs="Times New Roman"/>
              </w:rPr>
            </w:pPr>
            <w:r w:rsidRPr="002D02D7">
              <w:rPr>
                <w:rFonts w:ascii="Times New Roman" w:eastAsia="Times New Roman" w:hAnsi="Times New Roman" w:cs="Times New Roman"/>
              </w:rPr>
              <w:t xml:space="preserve">Инклюзивті білім берудегі бағалау технологиялары мен әдістері оқыту кезеңіне байланысты бағалауды диагностикалық және түпкілікті пайдалануға жол беріледі. </w:t>
            </w:r>
          </w:p>
          <w:p w14:paraId="1826445C" w14:textId="77777777" w:rsidR="00E23909" w:rsidRPr="002D02D7" w:rsidRDefault="00E23909" w:rsidP="00E23909">
            <w:pPr>
              <w:spacing w:after="0" w:line="240" w:lineRule="auto"/>
              <w:ind w:firstLine="129"/>
              <w:jc w:val="both"/>
              <w:rPr>
                <w:rFonts w:ascii="Times New Roman" w:hAnsi="Times New Roman" w:cs="Times New Roman"/>
              </w:rPr>
            </w:pPr>
            <w:r w:rsidRPr="002D02D7">
              <w:rPr>
                <w:rFonts w:ascii="Times New Roman" w:eastAsia="Times New Roman" w:hAnsi="Times New Roman" w:cs="Times New Roman"/>
              </w:rPr>
              <w:t>Бағалау және кері байланыс стратегиясы оқуды жеңілдетеді және оқушыларға өздерінің жетістіктерін көрсетуге және олардың жетістіктерін талқылауға мүмкіндік береді. Оқу курсын бағалау</w:t>
            </w:r>
            <w:r w:rsidRPr="002D02D7">
              <w:rPr>
                <w:rFonts w:ascii="Times New Roman" w:hAnsi="Times New Roman" w:cs="Times New Roman"/>
                <w:lang w:bidi="en-US"/>
              </w:rPr>
              <w:t xml:space="preserve"> кері байланыс </w:t>
            </w:r>
            <w:r w:rsidRPr="002D02D7">
              <w:rPr>
                <w:rFonts w:ascii="Times New Roman" w:hAnsi="Times New Roman" w:cs="Times New Roman"/>
              </w:rPr>
              <w:t>«оқытушы-студент», «студент-студент» «студент-оқытушы» жүйелері арқылы бағаланады.</w:t>
            </w:r>
          </w:p>
          <w:p w14:paraId="0F1932D9" w14:textId="77777777" w:rsidR="00E23909" w:rsidRPr="002D02D7" w:rsidRDefault="00E23909" w:rsidP="00E23909">
            <w:pPr>
              <w:pBdr>
                <w:top w:val="nil"/>
                <w:left w:val="nil"/>
                <w:bottom w:val="nil"/>
                <w:right w:val="nil"/>
                <w:between w:val="nil"/>
              </w:pBdr>
              <w:spacing w:after="0" w:line="240" w:lineRule="auto"/>
              <w:jc w:val="both"/>
              <w:rPr>
                <w:rFonts w:ascii="Times New Roman" w:eastAsia="Times New Roman" w:hAnsi="Times New Roman" w:cs="Times New Roman"/>
              </w:rPr>
            </w:pPr>
            <w:r w:rsidRPr="002D02D7">
              <w:rPr>
                <w:rFonts w:ascii="Times New Roman" w:hAnsi="Times New Roman" w:cs="Times New Roman"/>
              </w:rPr>
              <w:t xml:space="preserve">«Оқытушы-студент» </w:t>
            </w:r>
            <w:r w:rsidRPr="002D02D7">
              <w:rPr>
                <w:rFonts w:ascii="Times New Roman" w:hAnsi="Times New Roman" w:cs="Times New Roman"/>
                <w:lang w:bidi="en-US"/>
              </w:rPr>
              <w:t xml:space="preserve">кері байланыс </w:t>
            </w:r>
            <w:r w:rsidRPr="002D02D7">
              <w:rPr>
                <w:rFonts w:ascii="Times New Roman" w:hAnsi="Times New Roman" w:cs="Times New Roman"/>
              </w:rPr>
              <w:t>жүйесінде бағалауда оқытушы әрбір білім алушының  ерекшелігі (кейбір білім алушылардың жоғары деңгейге жетуіне көмектесу, екіншілерінің оқуға деген ынтасына бөгет жасамау, т.б.) ескеріледі.</w:t>
            </w:r>
          </w:p>
          <w:p w14:paraId="54C075DD" w14:textId="77777777" w:rsidR="00E23909" w:rsidRPr="002D02D7" w:rsidRDefault="00E23909" w:rsidP="00E23909">
            <w:pPr>
              <w:pBdr>
                <w:top w:val="nil"/>
                <w:left w:val="nil"/>
                <w:bottom w:val="nil"/>
                <w:right w:val="nil"/>
                <w:between w:val="nil"/>
              </w:pBdr>
              <w:spacing w:after="0" w:line="240" w:lineRule="auto"/>
              <w:jc w:val="both"/>
              <w:rPr>
                <w:rFonts w:ascii="Times New Roman" w:hAnsi="Times New Roman" w:cs="Times New Roman"/>
                <w:shd w:val="clear" w:color="auto" w:fill="FFFFFF"/>
              </w:rPr>
            </w:pPr>
            <w:r w:rsidRPr="002D02D7">
              <w:rPr>
                <w:rFonts w:ascii="Times New Roman" w:hAnsi="Times New Roman" w:cs="Times New Roman"/>
              </w:rPr>
              <w:t xml:space="preserve">«Студент-студент» </w:t>
            </w:r>
            <w:r w:rsidRPr="002D02D7">
              <w:rPr>
                <w:rFonts w:ascii="Times New Roman" w:hAnsi="Times New Roman" w:cs="Times New Roman"/>
                <w:lang w:bidi="en-US"/>
              </w:rPr>
              <w:t xml:space="preserve">кері байланыс </w:t>
            </w:r>
            <w:r w:rsidRPr="002D02D7">
              <w:rPr>
                <w:rFonts w:ascii="Times New Roman" w:hAnsi="Times New Roman" w:cs="Times New Roman"/>
              </w:rPr>
              <w:t>жүйесінде бағалау – білім алушылардың бір-бірінен үйренуі арқылы жаңа оқу материалдарын игеруіне, өздерінің  пікірін дәлелдеуге (білім алушылар тапсырманы орындау жолдарымен, проблеманы талқылаудағы пікірлерімен, түсініксіз сұрақтарға жауап алу, т.б. пікір таластырады) бағытталған.</w:t>
            </w:r>
            <w:r w:rsidRPr="002D02D7">
              <w:rPr>
                <w:rFonts w:ascii="Times New Roman" w:hAnsi="Times New Roman" w:cs="Times New Roman"/>
                <w:shd w:val="clear" w:color="auto" w:fill="FFFFFF"/>
              </w:rPr>
              <w:t xml:space="preserve"> </w:t>
            </w:r>
          </w:p>
          <w:p w14:paraId="7676809D" w14:textId="77777777" w:rsidR="00E23909" w:rsidRPr="002D02D7" w:rsidRDefault="00E23909" w:rsidP="00E23909">
            <w:pPr>
              <w:spacing w:after="0" w:line="240" w:lineRule="auto"/>
              <w:rPr>
                <w:rFonts w:ascii="Times New Roman" w:hAnsi="Times New Roman" w:cs="Times New Roman"/>
              </w:rPr>
            </w:pPr>
            <w:r w:rsidRPr="002D02D7">
              <w:rPr>
                <w:rFonts w:ascii="Times New Roman" w:hAnsi="Times New Roman" w:cs="Times New Roman"/>
              </w:rPr>
              <w:t xml:space="preserve">«Студент-оқытушы» </w:t>
            </w:r>
            <w:r w:rsidRPr="002D02D7">
              <w:rPr>
                <w:rFonts w:ascii="Times New Roman" w:hAnsi="Times New Roman" w:cs="Times New Roman"/>
                <w:lang w:bidi="en-US"/>
              </w:rPr>
              <w:t xml:space="preserve">кері байланыс </w:t>
            </w:r>
            <w:r w:rsidRPr="002D02D7">
              <w:rPr>
                <w:rFonts w:ascii="Times New Roman" w:hAnsi="Times New Roman" w:cs="Times New Roman"/>
              </w:rPr>
              <w:t>жүйесінде бағалау – білім алушылар оқытушының жұмысына баға бере отырып, өздерінің білімін жетілдіреді.</w:t>
            </w:r>
          </w:p>
          <w:p w14:paraId="71445A1A" w14:textId="77777777" w:rsidR="00F411C0" w:rsidRPr="00E23909" w:rsidRDefault="00F411C0" w:rsidP="00F411C0">
            <w:pPr>
              <w:pStyle w:val="afc"/>
              <w:rPr>
                <w:lang w:val="fi-FI"/>
              </w:rPr>
            </w:pPr>
          </w:p>
          <w:p w14:paraId="59F54980" w14:textId="77777777" w:rsidR="001D25A3" w:rsidRPr="003D33FC" w:rsidRDefault="001D25A3" w:rsidP="001D25A3">
            <w:pPr>
              <w:shd w:val="clear" w:color="auto" w:fill="FFFFFF"/>
              <w:spacing w:after="0" w:line="240" w:lineRule="auto"/>
              <w:jc w:val="center"/>
              <w:rPr>
                <w:rFonts w:ascii="Times New Roman" w:hAnsi="Times New Roman" w:cs="Times New Roman"/>
                <w:b/>
              </w:rPr>
            </w:pPr>
            <w:r w:rsidRPr="003D33FC">
              <w:rPr>
                <w:rFonts w:ascii="Times New Roman" w:hAnsi="Times New Roman" w:cs="Times New Roman"/>
                <w:b/>
              </w:rPr>
              <w:t>Оқыту нәтижелерін ағымдық, аралық аттестаттауды бағалау критерийлері</w:t>
            </w:r>
          </w:p>
          <w:p w14:paraId="32118A6B" w14:textId="77777777" w:rsidR="001D25A3" w:rsidRPr="003D33FC" w:rsidRDefault="001D25A3" w:rsidP="001D25A3">
            <w:pPr>
              <w:spacing w:after="0" w:line="240" w:lineRule="auto"/>
              <w:ind w:firstLine="708"/>
              <w:contextualSpacing/>
              <w:jc w:val="both"/>
              <w:rPr>
                <w:rFonts w:ascii="Times New Roman" w:hAnsi="Times New Roman" w:cs="Times New Roman"/>
              </w:rPr>
            </w:pPr>
            <w:r w:rsidRPr="003D33FC">
              <w:rPr>
                <w:rFonts w:ascii="Times New Roman" w:hAnsi="Times New Roman" w:cs="Times New Roman"/>
              </w:rPr>
              <w:t>Білім алушылардың оқу жетістіктері (білімі, дағдылары, қабілеттері және құзыретіліктері) халықаралық жүйеге сәйкес келетін 100 балдық шкала бойынша әріптік жүйемен (қанғаттанарлық бағалар кемуіне қарай «А» -дан «D» -ге дейін, «қанағаттанарлықсыз» - «FХ», «F») 4 балдық шкалаға келетін сандық эквивалентке сәйкес жүргізіледі.</w:t>
            </w:r>
          </w:p>
          <w:p w14:paraId="65F7F952" w14:textId="77777777" w:rsidR="001D25A3" w:rsidRPr="00D64632" w:rsidRDefault="001D25A3" w:rsidP="001D25A3">
            <w:pPr>
              <w:spacing w:line="240" w:lineRule="auto"/>
              <w:ind w:firstLine="708"/>
              <w:contextualSpacing/>
              <w:jc w:val="both"/>
              <w:rPr>
                <w:rFonts w:ascii="Times New Roman" w:hAnsi="Times New Roman" w:cs="Times New Roman"/>
                <w:sz w:val="20"/>
                <w:szCs w:val="20"/>
              </w:rPr>
            </w:pPr>
            <w:r w:rsidRPr="00D64632">
              <w:rPr>
                <w:rFonts w:ascii="Times New Roman" w:hAnsi="Times New Roman" w:cs="Times New Roman"/>
                <w:b/>
                <w:bCs/>
                <w:sz w:val="20"/>
                <w:szCs w:val="20"/>
              </w:rPr>
              <w:t>Білімді бақылау кестесінде таңдап алынған бақылау түрлері ғана жазылады</w:t>
            </w:r>
          </w:p>
          <w:tbl>
            <w:tblPr>
              <w:tblW w:w="177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
              <w:gridCol w:w="618"/>
              <w:gridCol w:w="139"/>
              <w:gridCol w:w="1704"/>
              <w:gridCol w:w="1984"/>
              <w:gridCol w:w="1701"/>
              <w:gridCol w:w="1701"/>
              <w:gridCol w:w="2218"/>
              <w:gridCol w:w="7592"/>
            </w:tblGrid>
            <w:tr w:rsidR="001D25A3" w:rsidRPr="00D64632" w14:paraId="0C65E46A" w14:textId="77777777" w:rsidTr="003537CC">
              <w:trPr>
                <w:gridBefore w:val="1"/>
                <w:gridAfter w:val="1"/>
                <w:wBefore w:w="103" w:type="dxa"/>
                <w:wAfter w:w="7592" w:type="dxa"/>
                <w:trHeight w:val="314"/>
              </w:trPr>
              <w:tc>
                <w:tcPr>
                  <w:tcW w:w="618" w:type="dxa"/>
                  <w:vMerge w:val="restart"/>
                  <w:tcBorders>
                    <w:top w:val="single" w:sz="4" w:space="0" w:color="000000"/>
                    <w:left w:val="single" w:sz="4" w:space="0" w:color="000000"/>
                    <w:right w:val="single" w:sz="4" w:space="0" w:color="000000"/>
                  </w:tcBorders>
                </w:tcPr>
                <w:p w14:paraId="75249F72" w14:textId="77777777" w:rsidR="001D25A3" w:rsidRPr="00D64632" w:rsidRDefault="001D25A3" w:rsidP="001D25A3">
                  <w:pPr>
                    <w:spacing w:line="240" w:lineRule="auto"/>
                    <w:ind w:right="-108"/>
                    <w:jc w:val="center"/>
                    <w:rPr>
                      <w:rFonts w:ascii="Times New Roman" w:hAnsi="Times New Roman" w:cs="Times New Roman"/>
                      <w:b/>
                      <w:sz w:val="20"/>
                      <w:szCs w:val="20"/>
                    </w:rPr>
                  </w:pPr>
                  <w:r w:rsidRPr="00D64632">
                    <w:rPr>
                      <w:rFonts w:ascii="Times New Roman" w:hAnsi="Times New Roman" w:cs="Times New Roman"/>
                      <w:b/>
                      <w:sz w:val="20"/>
                      <w:szCs w:val="20"/>
                    </w:rPr>
                    <w:t>Деңгейлер</w:t>
                  </w:r>
                </w:p>
              </w:tc>
              <w:tc>
                <w:tcPr>
                  <w:tcW w:w="9447" w:type="dxa"/>
                  <w:gridSpan w:val="6"/>
                  <w:tcBorders>
                    <w:top w:val="single" w:sz="4" w:space="0" w:color="000000"/>
                    <w:left w:val="single" w:sz="4" w:space="0" w:color="000000"/>
                    <w:bottom w:val="single" w:sz="4" w:space="0" w:color="000000"/>
                    <w:right w:val="single" w:sz="4" w:space="0" w:color="000000"/>
                  </w:tcBorders>
                </w:tcPr>
                <w:p w14:paraId="1905BE65" w14:textId="77777777" w:rsidR="001D25A3" w:rsidRPr="00D64632" w:rsidRDefault="001D25A3" w:rsidP="001D25A3">
                  <w:pPr>
                    <w:spacing w:line="240" w:lineRule="auto"/>
                    <w:jc w:val="center"/>
                    <w:rPr>
                      <w:rFonts w:ascii="Times New Roman" w:hAnsi="Times New Roman" w:cs="Times New Roman"/>
                      <w:b/>
                      <w:sz w:val="20"/>
                      <w:szCs w:val="20"/>
                    </w:rPr>
                  </w:pPr>
                  <w:r w:rsidRPr="00D64632">
                    <w:rPr>
                      <w:rFonts w:ascii="Times New Roman" w:hAnsi="Times New Roman" w:cs="Times New Roman"/>
                      <w:b/>
                      <w:sz w:val="20"/>
                      <w:szCs w:val="20"/>
                    </w:rPr>
                    <w:t>Критерийлер</w:t>
                  </w:r>
                </w:p>
              </w:tc>
            </w:tr>
            <w:tr w:rsidR="001D25A3" w:rsidRPr="00D64632" w14:paraId="0678CF7A" w14:textId="77777777" w:rsidTr="003537CC">
              <w:trPr>
                <w:gridBefore w:val="1"/>
                <w:gridAfter w:val="1"/>
                <w:wBefore w:w="103" w:type="dxa"/>
                <w:wAfter w:w="7592" w:type="dxa"/>
              </w:trPr>
              <w:tc>
                <w:tcPr>
                  <w:tcW w:w="618" w:type="dxa"/>
                  <w:vMerge/>
                  <w:tcBorders>
                    <w:left w:val="single" w:sz="4" w:space="0" w:color="000000"/>
                    <w:bottom w:val="single" w:sz="4" w:space="0" w:color="000000"/>
                    <w:right w:val="single" w:sz="4" w:space="0" w:color="000000"/>
                  </w:tcBorders>
                </w:tcPr>
                <w:p w14:paraId="3BF86111" w14:textId="77777777" w:rsidR="001D25A3" w:rsidRPr="00D64632" w:rsidRDefault="001D25A3" w:rsidP="001D25A3">
                  <w:pPr>
                    <w:spacing w:line="240" w:lineRule="auto"/>
                    <w:jc w:val="center"/>
                    <w:rPr>
                      <w:rFonts w:ascii="Times New Roman" w:hAnsi="Times New Roman" w:cs="Times New Roman"/>
                      <w:b/>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tcPr>
                <w:p w14:paraId="42B0A99C" w14:textId="77777777" w:rsidR="001D25A3" w:rsidRPr="00D64632" w:rsidRDefault="001D25A3" w:rsidP="001D25A3">
                  <w:pPr>
                    <w:spacing w:line="240" w:lineRule="auto"/>
                    <w:jc w:val="center"/>
                    <w:rPr>
                      <w:rFonts w:ascii="Times New Roman" w:hAnsi="Times New Roman" w:cs="Times New Roman"/>
                      <w:b/>
                      <w:sz w:val="20"/>
                      <w:szCs w:val="20"/>
                    </w:rPr>
                  </w:pPr>
                  <w:r w:rsidRPr="00D64632">
                    <w:rPr>
                      <w:rFonts w:ascii="Times New Roman" w:hAnsi="Times New Roman" w:cs="Times New Roman"/>
                      <w:b/>
                      <w:sz w:val="20"/>
                      <w:szCs w:val="20"/>
                    </w:rPr>
                    <w:t>90-100 (А; А-)</w:t>
                  </w:r>
                </w:p>
              </w:tc>
              <w:tc>
                <w:tcPr>
                  <w:tcW w:w="1984" w:type="dxa"/>
                  <w:tcBorders>
                    <w:top w:val="single" w:sz="4" w:space="0" w:color="000000"/>
                    <w:left w:val="single" w:sz="4" w:space="0" w:color="000000"/>
                    <w:bottom w:val="single" w:sz="4" w:space="0" w:color="000000"/>
                    <w:right w:val="single" w:sz="4" w:space="0" w:color="000000"/>
                  </w:tcBorders>
                </w:tcPr>
                <w:p w14:paraId="0E6796BF" w14:textId="77777777" w:rsidR="001D25A3" w:rsidRPr="00D64632" w:rsidRDefault="001D25A3" w:rsidP="001D25A3">
                  <w:pPr>
                    <w:spacing w:line="240" w:lineRule="auto"/>
                    <w:jc w:val="center"/>
                    <w:rPr>
                      <w:rFonts w:ascii="Times New Roman" w:hAnsi="Times New Roman" w:cs="Times New Roman"/>
                      <w:b/>
                      <w:sz w:val="20"/>
                      <w:szCs w:val="20"/>
                    </w:rPr>
                  </w:pPr>
                  <w:r w:rsidRPr="00D64632">
                    <w:rPr>
                      <w:rFonts w:ascii="Times New Roman" w:hAnsi="Times New Roman" w:cs="Times New Roman"/>
                      <w:b/>
                      <w:sz w:val="20"/>
                      <w:szCs w:val="20"/>
                    </w:rPr>
                    <w:t>70-89 (В+; В; В-;С+)</w:t>
                  </w:r>
                </w:p>
              </w:tc>
              <w:tc>
                <w:tcPr>
                  <w:tcW w:w="1701" w:type="dxa"/>
                  <w:tcBorders>
                    <w:top w:val="single" w:sz="4" w:space="0" w:color="000000"/>
                    <w:left w:val="single" w:sz="4" w:space="0" w:color="000000"/>
                    <w:bottom w:val="single" w:sz="4" w:space="0" w:color="000000"/>
                    <w:right w:val="single" w:sz="4" w:space="0" w:color="000000"/>
                  </w:tcBorders>
                </w:tcPr>
                <w:p w14:paraId="370EE565" w14:textId="77777777" w:rsidR="001D25A3" w:rsidRPr="00D64632" w:rsidRDefault="001D25A3" w:rsidP="001D25A3">
                  <w:pPr>
                    <w:spacing w:line="240" w:lineRule="auto"/>
                    <w:jc w:val="center"/>
                    <w:rPr>
                      <w:rFonts w:ascii="Times New Roman" w:hAnsi="Times New Roman" w:cs="Times New Roman"/>
                      <w:b/>
                      <w:sz w:val="20"/>
                      <w:szCs w:val="20"/>
                    </w:rPr>
                  </w:pPr>
                  <w:r w:rsidRPr="00D64632">
                    <w:rPr>
                      <w:rFonts w:ascii="Times New Roman" w:hAnsi="Times New Roman" w:cs="Times New Roman"/>
                      <w:b/>
                      <w:sz w:val="20"/>
                      <w:szCs w:val="20"/>
                    </w:rPr>
                    <w:t xml:space="preserve">50-69 (С;С-; </w:t>
                  </w:r>
                  <w:r w:rsidRPr="00D64632">
                    <w:rPr>
                      <w:rFonts w:ascii="Times New Roman" w:hAnsi="Times New Roman" w:cs="Times New Roman"/>
                      <w:b/>
                      <w:sz w:val="20"/>
                      <w:szCs w:val="20"/>
                      <w:lang w:val="en-US"/>
                    </w:rPr>
                    <w:t>D</w:t>
                  </w:r>
                  <w:r w:rsidRPr="00D64632">
                    <w:rPr>
                      <w:rFonts w:ascii="Times New Roman" w:hAnsi="Times New Roman" w:cs="Times New Roman"/>
                      <w:b/>
                      <w:sz w:val="20"/>
                      <w:szCs w:val="20"/>
                    </w:rPr>
                    <w:t xml:space="preserve">+; </w:t>
                  </w:r>
                  <w:r w:rsidRPr="00D64632">
                    <w:rPr>
                      <w:rFonts w:ascii="Times New Roman" w:hAnsi="Times New Roman" w:cs="Times New Roman"/>
                      <w:b/>
                      <w:sz w:val="20"/>
                      <w:szCs w:val="20"/>
                      <w:lang w:val="en-US"/>
                    </w:rPr>
                    <w:t>D</w:t>
                  </w:r>
                  <w:r w:rsidRPr="00D64632">
                    <w:rPr>
                      <w:rFonts w:ascii="Times New Roman" w:hAnsi="Times New Roman" w:cs="Times New Roman"/>
                      <w:b/>
                      <w:sz w:val="20"/>
                      <w:szCs w:val="20"/>
                    </w:rPr>
                    <w:t>-)</w:t>
                  </w:r>
                </w:p>
              </w:tc>
              <w:tc>
                <w:tcPr>
                  <w:tcW w:w="1701" w:type="dxa"/>
                  <w:tcBorders>
                    <w:top w:val="single" w:sz="4" w:space="0" w:color="000000"/>
                    <w:left w:val="single" w:sz="4" w:space="0" w:color="000000"/>
                    <w:bottom w:val="single" w:sz="4" w:space="0" w:color="000000"/>
                    <w:right w:val="single" w:sz="4" w:space="0" w:color="auto"/>
                  </w:tcBorders>
                </w:tcPr>
                <w:p w14:paraId="51831C85" w14:textId="77777777" w:rsidR="001D25A3" w:rsidRPr="00D64632" w:rsidRDefault="001D25A3" w:rsidP="001D25A3">
                  <w:pPr>
                    <w:spacing w:line="240" w:lineRule="auto"/>
                    <w:jc w:val="center"/>
                    <w:rPr>
                      <w:rFonts w:ascii="Times New Roman" w:hAnsi="Times New Roman" w:cs="Times New Roman"/>
                      <w:b/>
                      <w:sz w:val="20"/>
                      <w:szCs w:val="20"/>
                    </w:rPr>
                  </w:pPr>
                  <w:r w:rsidRPr="00D64632">
                    <w:rPr>
                      <w:rFonts w:ascii="Times New Roman" w:hAnsi="Times New Roman" w:cs="Times New Roman"/>
                      <w:b/>
                      <w:sz w:val="20"/>
                      <w:szCs w:val="20"/>
                      <w:lang w:val="en-US"/>
                    </w:rPr>
                    <w:t>FX</w:t>
                  </w:r>
                  <w:r w:rsidRPr="00D64632">
                    <w:rPr>
                      <w:rFonts w:ascii="Times New Roman" w:hAnsi="Times New Roman" w:cs="Times New Roman"/>
                      <w:b/>
                      <w:sz w:val="20"/>
                      <w:szCs w:val="20"/>
                    </w:rPr>
                    <w:t>(25-49)</w:t>
                  </w:r>
                </w:p>
              </w:tc>
              <w:tc>
                <w:tcPr>
                  <w:tcW w:w="2218" w:type="dxa"/>
                  <w:tcBorders>
                    <w:top w:val="single" w:sz="4" w:space="0" w:color="000000"/>
                    <w:left w:val="single" w:sz="4" w:space="0" w:color="auto"/>
                    <w:bottom w:val="single" w:sz="4" w:space="0" w:color="000000"/>
                    <w:right w:val="single" w:sz="4" w:space="0" w:color="000000"/>
                  </w:tcBorders>
                </w:tcPr>
                <w:p w14:paraId="2DEA0970" w14:textId="77777777" w:rsidR="001D25A3" w:rsidRPr="00D64632" w:rsidRDefault="001D25A3" w:rsidP="001D25A3">
                  <w:pPr>
                    <w:spacing w:line="240" w:lineRule="auto"/>
                    <w:jc w:val="center"/>
                    <w:rPr>
                      <w:rFonts w:ascii="Times New Roman" w:hAnsi="Times New Roman" w:cs="Times New Roman"/>
                      <w:b/>
                      <w:sz w:val="20"/>
                      <w:szCs w:val="20"/>
                    </w:rPr>
                  </w:pPr>
                  <w:r w:rsidRPr="00D64632">
                    <w:rPr>
                      <w:rFonts w:ascii="Times New Roman" w:hAnsi="Times New Roman" w:cs="Times New Roman"/>
                      <w:b/>
                      <w:sz w:val="20"/>
                      <w:szCs w:val="20"/>
                      <w:lang w:val="en-US"/>
                    </w:rPr>
                    <w:t xml:space="preserve">F </w:t>
                  </w:r>
                  <w:r w:rsidRPr="00D64632">
                    <w:rPr>
                      <w:rFonts w:ascii="Times New Roman" w:hAnsi="Times New Roman" w:cs="Times New Roman"/>
                      <w:b/>
                      <w:sz w:val="20"/>
                      <w:szCs w:val="20"/>
                    </w:rPr>
                    <w:t>(0-24)</w:t>
                  </w:r>
                </w:p>
              </w:tc>
            </w:tr>
            <w:tr w:rsidR="001D25A3" w:rsidRPr="00D64632" w14:paraId="51B2D3F2" w14:textId="77777777" w:rsidTr="003537CC">
              <w:trPr>
                <w:gridBefore w:val="1"/>
                <w:gridAfter w:val="1"/>
                <w:wBefore w:w="103" w:type="dxa"/>
                <w:wAfter w:w="7592" w:type="dxa"/>
                <w:trHeight w:val="1139"/>
              </w:trPr>
              <w:tc>
                <w:tcPr>
                  <w:tcW w:w="618" w:type="dxa"/>
                  <w:tcBorders>
                    <w:left w:val="single" w:sz="4" w:space="0" w:color="000000"/>
                    <w:bottom w:val="single" w:sz="4" w:space="0" w:color="000000"/>
                    <w:right w:val="single" w:sz="4" w:space="0" w:color="000000"/>
                  </w:tcBorders>
                </w:tcPr>
                <w:p w14:paraId="63BC413A" w14:textId="77777777" w:rsidR="001D25A3" w:rsidRPr="00D64632" w:rsidRDefault="001D25A3" w:rsidP="001D25A3">
                  <w:pPr>
                    <w:spacing w:line="240" w:lineRule="auto"/>
                    <w:jc w:val="center"/>
                    <w:rPr>
                      <w:rFonts w:ascii="Times New Roman" w:hAnsi="Times New Roman" w:cs="Times New Roman"/>
                      <w:b/>
                      <w:sz w:val="20"/>
                      <w:szCs w:val="20"/>
                    </w:rPr>
                  </w:pPr>
                  <w:r w:rsidRPr="00D64632">
                    <w:rPr>
                      <w:rFonts w:ascii="Times New Roman" w:hAnsi="Times New Roman" w:cs="Times New Roman"/>
                      <w:b/>
                      <w:sz w:val="20"/>
                      <w:szCs w:val="20"/>
                    </w:rPr>
                    <w:t>Тест</w:t>
                  </w:r>
                </w:p>
              </w:tc>
              <w:tc>
                <w:tcPr>
                  <w:tcW w:w="1843" w:type="dxa"/>
                  <w:gridSpan w:val="2"/>
                  <w:tcBorders>
                    <w:top w:val="single" w:sz="4" w:space="0" w:color="000000"/>
                    <w:left w:val="single" w:sz="4" w:space="0" w:color="000000"/>
                    <w:bottom w:val="single" w:sz="4" w:space="0" w:color="000000"/>
                    <w:right w:val="single" w:sz="4" w:space="0" w:color="000000"/>
                  </w:tcBorders>
                </w:tcPr>
                <w:p w14:paraId="481F39F8"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Жалпы берілген 25 сұрақ, әр сұраққа 4 балл, 90-100 аралығы</w:t>
                  </w:r>
                </w:p>
              </w:tc>
              <w:tc>
                <w:tcPr>
                  <w:tcW w:w="1984" w:type="dxa"/>
                  <w:tcBorders>
                    <w:top w:val="single" w:sz="4" w:space="0" w:color="000000"/>
                    <w:left w:val="single" w:sz="4" w:space="0" w:color="000000"/>
                    <w:bottom w:val="single" w:sz="4" w:space="0" w:color="000000"/>
                    <w:right w:val="single" w:sz="4" w:space="0" w:color="000000"/>
                  </w:tcBorders>
                </w:tcPr>
                <w:p w14:paraId="70FFA825" w14:textId="77777777" w:rsidR="001D25A3" w:rsidRPr="00D64632" w:rsidRDefault="001D25A3" w:rsidP="001D25A3">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t>Жалпы берілген 25 сұрақ, әр сұраққа 4 балл, 70-89 аралығы</w:t>
                  </w:r>
                </w:p>
              </w:tc>
              <w:tc>
                <w:tcPr>
                  <w:tcW w:w="1701" w:type="dxa"/>
                  <w:tcBorders>
                    <w:top w:val="single" w:sz="4" w:space="0" w:color="000000"/>
                    <w:left w:val="single" w:sz="4" w:space="0" w:color="000000"/>
                    <w:bottom w:val="single" w:sz="4" w:space="0" w:color="000000"/>
                    <w:right w:val="single" w:sz="4" w:space="0" w:color="000000"/>
                  </w:tcBorders>
                </w:tcPr>
                <w:p w14:paraId="1AE29778" w14:textId="77777777" w:rsidR="001D25A3" w:rsidRPr="00D64632" w:rsidRDefault="001D25A3" w:rsidP="001D25A3">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t>Жалпы берілген 25 сұрақ, әр сұраққа 4 балл, 50-69 аралығы</w:t>
                  </w:r>
                </w:p>
              </w:tc>
              <w:tc>
                <w:tcPr>
                  <w:tcW w:w="1701" w:type="dxa"/>
                  <w:tcBorders>
                    <w:top w:val="single" w:sz="4" w:space="0" w:color="000000"/>
                    <w:left w:val="single" w:sz="4" w:space="0" w:color="000000"/>
                    <w:bottom w:val="single" w:sz="4" w:space="0" w:color="000000"/>
                    <w:right w:val="single" w:sz="4" w:space="0" w:color="auto"/>
                  </w:tcBorders>
                </w:tcPr>
                <w:p w14:paraId="01D98C2C" w14:textId="77777777" w:rsidR="001D25A3" w:rsidRPr="00D64632" w:rsidRDefault="001D25A3" w:rsidP="001D25A3">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t>Жалпы берілген 25 сұрақ, әр сұраққа 4 балл, 25-49 аралығы</w:t>
                  </w:r>
                </w:p>
              </w:tc>
              <w:tc>
                <w:tcPr>
                  <w:tcW w:w="2218" w:type="dxa"/>
                  <w:tcBorders>
                    <w:top w:val="single" w:sz="4" w:space="0" w:color="000000"/>
                    <w:left w:val="single" w:sz="4" w:space="0" w:color="auto"/>
                    <w:bottom w:val="single" w:sz="4" w:space="0" w:color="000000"/>
                    <w:right w:val="single" w:sz="4" w:space="0" w:color="000000"/>
                  </w:tcBorders>
                </w:tcPr>
                <w:p w14:paraId="11E32298" w14:textId="77777777" w:rsidR="001D25A3" w:rsidRPr="00D64632" w:rsidRDefault="001D25A3" w:rsidP="001D25A3">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t>Жалпы берілген 25 сұрақ, әр сұраққа 4 балл, 0-24 аралығы</w:t>
                  </w:r>
                </w:p>
              </w:tc>
            </w:tr>
            <w:tr w:rsidR="001D25A3" w:rsidRPr="00D64632" w14:paraId="43843C32" w14:textId="77777777" w:rsidTr="003537CC">
              <w:trPr>
                <w:gridBefore w:val="1"/>
                <w:gridAfter w:val="1"/>
                <w:wBefore w:w="103" w:type="dxa"/>
                <w:wAfter w:w="7592" w:type="dxa"/>
              </w:trPr>
              <w:tc>
                <w:tcPr>
                  <w:tcW w:w="618" w:type="dxa"/>
                  <w:tcBorders>
                    <w:left w:val="single" w:sz="4" w:space="0" w:color="000000"/>
                    <w:bottom w:val="single" w:sz="4" w:space="0" w:color="000000"/>
                    <w:right w:val="single" w:sz="4" w:space="0" w:color="000000"/>
                  </w:tcBorders>
                </w:tcPr>
                <w:p w14:paraId="5479DAA2" w14:textId="77777777" w:rsidR="001D25A3" w:rsidRPr="00D64632" w:rsidRDefault="001D25A3" w:rsidP="001D25A3">
                  <w:pPr>
                    <w:spacing w:line="240" w:lineRule="auto"/>
                    <w:jc w:val="center"/>
                    <w:rPr>
                      <w:rFonts w:ascii="Times New Roman" w:hAnsi="Times New Roman" w:cs="Times New Roman"/>
                      <w:b/>
                      <w:sz w:val="20"/>
                      <w:szCs w:val="20"/>
                      <w:highlight w:val="yellow"/>
                    </w:rPr>
                  </w:pPr>
                  <w:r w:rsidRPr="00D64632">
                    <w:rPr>
                      <w:rFonts w:ascii="Times New Roman" w:hAnsi="Times New Roman" w:cs="Times New Roman"/>
                      <w:b/>
                      <w:sz w:val="20"/>
                      <w:szCs w:val="20"/>
                    </w:rPr>
                    <w:t>Жазбаша</w:t>
                  </w:r>
                </w:p>
              </w:tc>
              <w:tc>
                <w:tcPr>
                  <w:tcW w:w="1843" w:type="dxa"/>
                  <w:gridSpan w:val="2"/>
                  <w:tcBorders>
                    <w:top w:val="single" w:sz="4" w:space="0" w:color="000000"/>
                    <w:left w:val="single" w:sz="4" w:space="0" w:color="000000"/>
                    <w:bottom w:val="single" w:sz="4" w:space="0" w:color="000000"/>
                    <w:right w:val="single" w:sz="4" w:space="0" w:color="000000"/>
                  </w:tcBorders>
                </w:tcPr>
                <w:p w14:paraId="61C54C05" w14:textId="77777777" w:rsidR="001D25A3" w:rsidRPr="00D64632" w:rsidRDefault="001D25A3" w:rsidP="001D25A3">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t>білім алушы меңгерілген оқу материалдарын есте сақтағанын және өз ойын мысалдармен дәлелдеп толық жазбаша жазып көрсетті</w:t>
                  </w:r>
                </w:p>
              </w:tc>
              <w:tc>
                <w:tcPr>
                  <w:tcW w:w="1984" w:type="dxa"/>
                  <w:tcBorders>
                    <w:top w:val="single" w:sz="4" w:space="0" w:color="000000"/>
                    <w:left w:val="single" w:sz="4" w:space="0" w:color="000000"/>
                    <w:bottom w:val="single" w:sz="4" w:space="0" w:color="000000"/>
                    <w:right w:val="single" w:sz="4" w:space="0" w:color="000000"/>
                  </w:tcBorders>
                </w:tcPr>
                <w:p w14:paraId="69024D7B" w14:textId="77777777" w:rsidR="001D25A3" w:rsidRPr="00D64632" w:rsidRDefault="001D25A3" w:rsidP="001D25A3">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t>білім алушы меңгерілген оқу материалдарын  есте сақтағанын және өз ойын жазды, алған мысалдары  толық емес</w:t>
                  </w:r>
                </w:p>
              </w:tc>
              <w:tc>
                <w:tcPr>
                  <w:tcW w:w="1701" w:type="dxa"/>
                  <w:tcBorders>
                    <w:top w:val="single" w:sz="4" w:space="0" w:color="000000"/>
                    <w:left w:val="single" w:sz="4" w:space="0" w:color="000000"/>
                    <w:bottom w:val="single" w:sz="4" w:space="0" w:color="000000"/>
                    <w:right w:val="single" w:sz="4" w:space="0" w:color="000000"/>
                  </w:tcBorders>
                </w:tcPr>
                <w:p w14:paraId="18635695" w14:textId="77777777" w:rsidR="001D25A3" w:rsidRPr="00D64632" w:rsidRDefault="001D25A3" w:rsidP="001D25A3">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t>білім алушы меңгерілген оқу материалдарын  есте сақтағанын және өз ойын жазбаша шектеулі жазып көрсетті</w:t>
                  </w:r>
                </w:p>
              </w:tc>
              <w:tc>
                <w:tcPr>
                  <w:tcW w:w="1701" w:type="dxa"/>
                  <w:tcBorders>
                    <w:top w:val="single" w:sz="4" w:space="0" w:color="000000"/>
                    <w:left w:val="single" w:sz="4" w:space="0" w:color="000000"/>
                    <w:bottom w:val="single" w:sz="4" w:space="0" w:color="000000"/>
                    <w:right w:val="single" w:sz="4" w:space="0" w:color="auto"/>
                  </w:tcBorders>
                </w:tcPr>
                <w:p w14:paraId="35FD3F03" w14:textId="77777777" w:rsidR="001D25A3" w:rsidRPr="00D64632" w:rsidRDefault="001D25A3" w:rsidP="001D25A3">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t>білім алушы меңгерілген оқу материалдарын есте сақтағанын және өз ойын жазбаша аз мөлшерде жазып көрсетті</w:t>
                  </w:r>
                </w:p>
              </w:tc>
              <w:tc>
                <w:tcPr>
                  <w:tcW w:w="2218" w:type="dxa"/>
                  <w:tcBorders>
                    <w:top w:val="single" w:sz="4" w:space="0" w:color="000000"/>
                    <w:left w:val="single" w:sz="4" w:space="0" w:color="auto"/>
                    <w:bottom w:val="single" w:sz="4" w:space="0" w:color="000000"/>
                    <w:right w:val="single" w:sz="4" w:space="0" w:color="000000"/>
                  </w:tcBorders>
                </w:tcPr>
                <w:p w14:paraId="4F67285C" w14:textId="77777777" w:rsidR="001D25A3" w:rsidRPr="00D64632" w:rsidRDefault="001D25A3" w:rsidP="001D25A3">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t>білім алушы меңгерілген оқу материалдарын сақтамағанын және өз ойын жазбаша мүлдем жазып көрсете алмады</w:t>
                  </w:r>
                </w:p>
              </w:tc>
            </w:tr>
            <w:tr w:rsidR="001D25A3" w:rsidRPr="00D64632" w14:paraId="4D780F86" w14:textId="77777777" w:rsidTr="003537CC">
              <w:trPr>
                <w:gridBefore w:val="1"/>
                <w:gridAfter w:val="1"/>
                <w:wBefore w:w="103" w:type="dxa"/>
                <w:wAfter w:w="7592" w:type="dxa"/>
              </w:trPr>
              <w:tc>
                <w:tcPr>
                  <w:tcW w:w="618" w:type="dxa"/>
                  <w:tcBorders>
                    <w:left w:val="single" w:sz="4" w:space="0" w:color="000000"/>
                    <w:bottom w:val="single" w:sz="4" w:space="0" w:color="000000"/>
                    <w:right w:val="single" w:sz="4" w:space="0" w:color="000000"/>
                  </w:tcBorders>
                </w:tcPr>
                <w:p w14:paraId="43061DC9" w14:textId="77777777" w:rsidR="001D25A3" w:rsidRPr="00D64632" w:rsidRDefault="001D25A3" w:rsidP="001D25A3">
                  <w:pPr>
                    <w:spacing w:line="240" w:lineRule="auto"/>
                    <w:jc w:val="center"/>
                    <w:rPr>
                      <w:rFonts w:ascii="Times New Roman" w:hAnsi="Times New Roman" w:cs="Times New Roman"/>
                      <w:b/>
                      <w:sz w:val="20"/>
                      <w:szCs w:val="20"/>
                      <w:highlight w:val="yellow"/>
                    </w:rPr>
                  </w:pPr>
                  <w:r w:rsidRPr="00D64632">
                    <w:rPr>
                      <w:rFonts w:ascii="Times New Roman" w:hAnsi="Times New Roman" w:cs="Times New Roman"/>
                      <w:b/>
                      <w:sz w:val="20"/>
                      <w:szCs w:val="20"/>
                    </w:rPr>
                    <w:t>Ауызша-жаз</w:t>
                  </w:r>
                  <w:r w:rsidRPr="00D64632">
                    <w:rPr>
                      <w:rFonts w:ascii="Times New Roman" w:hAnsi="Times New Roman" w:cs="Times New Roman"/>
                      <w:b/>
                      <w:sz w:val="20"/>
                      <w:szCs w:val="20"/>
                    </w:rPr>
                    <w:lastRenderedPageBreak/>
                    <w:t>баша</w:t>
                  </w:r>
                </w:p>
              </w:tc>
              <w:tc>
                <w:tcPr>
                  <w:tcW w:w="1843" w:type="dxa"/>
                  <w:gridSpan w:val="2"/>
                  <w:tcBorders>
                    <w:top w:val="single" w:sz="4" w:space="0" w:color="000000"/>
                    <w:left w:val="single" w:sz="4" w:space="0" w:color="000000"/>
                    <w:bottom w:val="single" w:sz="4" w:space="0" w:color="000000"/>
                    <w:right w:val="single" w:sz="4" w:space="0" w:color="000000"/>
                  </w:tcBorders>
                </w:tcPr>
                <w:p w14:paraId="5CB176C5"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lastRenderedPageBreak/>
                    <w:t xml:space="preserve">білім алушы меңгерілген оқу материалдарын жазбаша жазды, </w:t>
                  </w:r>
                  <w:r w:rsidRPr="00D64632">
                    <w:rPr>
                      <w:rFonts w:ascii="Times New Roman" w:hAnsi="Times New Roman" w:cs="Times New Roman"/>
                      <w:color w:val="202122"/>
                      <w:sz w:val="20"/>
                      <w:szCs w:val="20"/>
                      <w:shd w:val="clear" w:color="auto" w:fill="FFFFFF"/>
                    </w:rPr>
                    <w:t xml:space="preserve">дұрыс, нақты, </w:t>
                  </w:r>
                  <w:r w:rsidRPr="00D64632">
                    <w:rPr>
                      <w:rFonts w:ascii="Times New Roman" w:hAnsi="Times New Roman" w:cs="Times New Roman"/>
                      <w:color w:val="202122"/>
                      <w:sz w:val="20"/>
                      <w:szCs w:val="20"/>
                      <w:shd w:val="clear" w:color="auto" w:fill="FFFFFF"/>
                    </w:rPr>
                    <w:lastRenderedPageBreak/>
                    <w:t>айқын, түсінікті сөйлеу арқылы, ойды нақты мысалдармен сөйлем талдай алды.</w:t>
                  </w:r>
                </w:p>
              </w:tc>
              <w:tc>
                <w:tcPr>
                  <w:tcW w:w="1984" w:type="dxa"/>
                  <w:tcBorders>
                    <w:top w:val="single" w:sz="4" w:space="0" w:color="000000"/>
                    <w:left w:val="single" w:sz="4" w:space="0" w:color="000000"/>
                    <w:bottom w:val="single" w:sz="4" w:space="0" w:color="000000"/>
                    <w:right w:val="single" w:sz="4" w:space="0" w:color="000000"/>
                  </w:tcBorders>
                </w:tcPr>
                <w:p w14:paraId="1F2639BC" w14:textId="77777777" w:rsidR="001D25A3" w:rsidRPr="00D64632" w:rsidRDefault="001D25A3" w:rsidP="001D25A3">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lastRenderedPageBreak/>
                    <w:t xml:space="preserve">білім алушы меңгерілген оқу материалдарын жазбаша жазды, </w:t>
                  </w:r>
                  <w:r w:rsidRPr="00D64632">
                    <w:rPr>
                      <w:rFonts w:ascii="Times New Roman" w:hAnsi="Times New Roman" w:cs="Times New Roman"/>
                      <w:color w:val="202122"/>
                      <w:sz w:val="20"/>
                      <w:szCs w:val="20"/>
                      <w:shd w:val="clear" w:color="auto" w:fill="FFFFFF"/>
                    </w:rPr>
                    <w:t xml:space="preserve">дұрыс, нақты, </w:t>
                  </w:r>
                  <w:r w:rsidRPr="00D64632">
                    <w:rPr>
                      <w:rFonts w:ascii="Times New Roman" w:hAnsi="Times New Roman" w:cs="Times New Roman"/>
                      <w:color w:val="202122"/>
                      <w:sz w:val="20"/>
                      <w:szCs w:val="20"/>
                      <w:shd w:val="clear" w:color="auto" w:fill="FFFFFF"/>
                    </w:rPr>
                    <w:lastRenderedPageBreak/>
                    <w:t>айқын, түсінікті сөйлеу арқылы, ойды нақты өз сөзімен айта алмады</w:t>
                  </w:r>
                </w:p>
              </w:tc>
              <w:tc>
                <w:tcPr>
                  <w:tcW w:w="1701" w:type="dxa"/>
                  <w:tcBorders>
                    <w:top w:val="single" w:sz="4" w:space="0" w:color="000000"/>
                    <w:left w:val="single" w:sz="4" w:space="0" w:color="000000"/>
                    <w:bottom w:val="single" w:sz="4" w:space="0" w:color="000000"/>
                    <w:right w:val="single" w:sz="4" w:space="0" w:color="000000"/>
                  </w:tcBorders>
                </w:tcPr>
                <w:p w14:paraId="1881B6CB" w14:textId="77777777" w:rsidR="001D25A3" w:rsidRPr="00D64632" w:rsidRDefault="001D25A3" w:rsidP="001D25A3">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lastRenderedPageBreak/>
                    <w:t xml:space="preserve">білім алушы меңгерілген оқу материалдарын жазбаша шектеулі ғана </w:t>
                  </w:r>
                  <w:r w:rsidRPr="00D64632">
                    <w:rPr>
                      <w:rFonts w:ascii="Times New Roman" w:hAnsi="Times New Roman" w:cs="Times New Roman"/>
                      <w:sz w:val="20"/>
                      <w:szCs w:val="20"/>
                    </w:rPr>
                    <w:lastRenderedPageBreak/>
                    <w:t xml:space="preserve">жазды, </w:t>
                  </w:r>
                  <w:r w:rsidRPr="00D64632">
                    <w:rPr>
                      <w:rFonts w:ascii="Times New Roman" w:hAnsi="Times New Roman" w:cs="Times New Roman"/>
                      <w:color w:val="202122"/>
                      <w:sz w:val="20"/>
                      <w:szCs w:val="20"/>
                      <w:shd w:val="clear" w:color="auto" w:fill="FFFFFF"/>
                    </w:rPr>
                    <w:t>сөйлеу арқылы, ойын шектеулі ғана өз сөзімен айты</w:t>
                  </w:r>
                </w:p>
              </w:tc>
              <w:tc>
                <w:tcPr>
                  <w:tcW w:w="1701" w:type="dxa"/>
                  <w:tcBorders>
                    <w:top w:val="single" w:sz="4" w:space="0" w:color="000000"/>
                    <w:left w:val="single" w:sz="4" w:space="0" w:color="000000"/>
                    <w:bottom w:val="single" w:sz="4" w:space="0" w:color="000000"/>
                    <w:right w:val="single" w:sz="4" w:space="0" w:color="auto"/>
                  </w:tcBorders>
                </w:tcPr>
                <w:p w14:paraId="434E46E3" w14:textId="77777777" w:rsidR="001D25A3" w:rsidRPr="00D64632" w:rsidRDefault="001D25A3" w:rsidP="001D25A3">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lastRenderedPageBreak/>
                    <w:t xml:space="preserve">білім алушы меңгерілген оқу материалдарын жазбаша аз мөлшерде </w:t>
                  </w:r>
                  <w:r w:rsidRPr="00D64632">
                    <w:rPr>
                      <w:rFonts w:ascii="Times New Roman" w:hAnsi="Times New Roman" w:cs="Times New Roman"/>
                      <w:sz w:val="20"/>
                      <w:szCs w:val="20"/>
                    </w:rPr>
                    <w:lastRenderedPageBreak/>
                    <w:t xml:space="preserve">жазды, </w:t>
                  </w:r>
                  <w:r w:rsidRPr="00D64632">
                    <w:rPr>
                      <w:rFonts w:ascii="Times New Roman" w:hAnsi="Times New Roman" w:cs="Times New Roman"/>
                      <w:color w:val="202122"/>
                      <w:sz w:val="20"/>
                      <w:szCs w:val="20"/>
                      <w:shd w:val="clear" w:color="auto" w:fill="FFFFFF"/>
                    </w:rPr>
                    <w:t>сөйлеу арқылы, ойын аз мөлшерде өз сөзімен айты</w:t>
                  </w:r>
                </w:p>
              </w:tc>
              <w:tc>
                <w:tcPr>
                  <w:tcW w:w="2218" w:type="dxa"/>
                  <w:tcBorders>
                    <w:top w:val="single" w:sz="4" w:space="0" w:color="000000"/>
                    <w:left w:val="single" w:sz="4" w:space="0" w:color="auto"/>
                    <w:bottom w:val="single" w:sz="4" w:space="0" w:color="000000"/>
                    <w:right w:val="single" w:sz="4" w:space="0" w:color="000000"/>
                  </w:tcBorders>
                </w:tcPr>
                <w:p w14:paraId="2D0254B3" w14:textId="77777777" w:rsidR="001D25A3" w:rsidRPr="00D64632" w:rsidRDefault="001D25A3" w:rsidP="001D25A3">
                  <w:pPr>
                    <w:spacing w:after="0" w:line="240" w:lineRule="auto"/>
                    <w:jc w:val="center"/>
                    <w:rPr>
                      <w:rFonts w:ascii="Times New Roman" w:hAnsi="Times New Roman" w:cs="Times New Roman"/>
                      <w:b/>
                      <w:sz w:val="20"/>
                      <w:szCs w:val="20"/>
                    </w:rPr>
                  </w:pPr>
                  <w:r w:rsidRPr="00D64632">
                    <w:rPr>
                      <w:rFonts w:ascii="Times New Roman" w:hAnsi="Times New Roman" w:cs="Times New Roman"/>
                      <w:sz w:val="20"/>
                      <w:szCs w:val="20"/>
                    </w:rPr>
                    <w:lastRenderedPageBreak/>
                    <w:t xml:space="preserve">білім алушы меңгерілген оқу материалдарын жазбаша мүлдем жазбады, </w:t>
                  </w:r>
                  <w:r w:rsidRPr="00D64632">
                    <w:rPr>
                      <w:rFonts w:ascii="Times New Roman" w:hAnsi="Times New Roman" w:cs="Times New Roman"/>
                      <w:color w:val="202122"/>
                      <w:sz w:val="20"/>
                      <w:szCs w:val="20"/>
                      <w:shd w:val="clear" w:color="auto" w:fill="FFFFFF"/>
                    </w:rPr>
                    <w:t xml:space="preserve">сөйлеу </w:t>
                  </w:r>
                  <w:r w:rsidRPr="00D64632">
                    <w:rPr>
                      <w:rFonts w:ascii="Times New Roman" w:hAnsi="Times New Roman" w:cs="Times New Roman"/>
                      <w:color w:val="202122"/>
                      <w:sz w:val="20"/>
                      <w:szCs w:val="20"/>
                      <w:shd w:val="clear" w:color="auto" w:fill="FFFFFF"/>
                    </w:rPr>
                    <w:lastRenderedPageBreak/>
                    <w:t>арқылы, ойын мүлдем өз сөзімен айта алмады</w:t>
                  </w:r>
                </w:p>
              </w:tc>
            </w:tr>
            <w:tr w:rsidR="001D25A3" w:rsidRPr="00D64632" w14:paraId="6DD9990D" w14:textId="77777777" w:rsidTr="003537CC">
              <w:trPr>
                <w:gridBefore w:val="1"/>
                <w:gridAfter w:val="1"/>
                <w:wBefore w:w="103" w:type="dxa"/>
                <w:wAfter w:w="7592" w:type="dxa"/>
              </w:trPr>
              <w:tc>
                <w:tcPr>
                  <w:tcW w:w="618" w:type="dxa"/>
                  <w:tcBorders>
                    <w:left w:val="single" w:sz="4" w:space="0" w:color="000000"/>
                    <w:bottom w:val="single" w:sz="4" w:space="0" w:color="000000"/>
                    <w:right w:val="single" w:sz="4" w:space="0" w:color="000000"/>
                  </w:tcBorders>
                </w:tcPr>
                <w:p w14:paraId="11F85FE0" w14:textId="77777777" w:rsidR="001D25A3" w:rsidRPr="00D64632" w:rsidRDefault="001D25A3" w:rsidP="001D25A3">
                  <w:pPr>
                    <w:spacing w:line="240" w:lineRule="auto"/>
                    <w:jc w:val="center"/>
                    <w:rPr>
                      <w:rFonts w:ascii="Times New Roman" w:hAnsi="Times New Roman" w:cs="Times New Roman"/>
                      <w:b/>
                      <w:sz w:val="20"/>
                      <w:szCs w:val="20"/>
                      <w:highlight w:val="yellow"/>
                    </w:rPr>
                  </w:pPr>
                  <w:r w:rsidRPr="00D64632">
                    <w:rPr>
                      <w:rFonts w:ascii="Times New Roman" w:hAnsi="Times New Roman" w:cs="Times New Roman"/>
                      <w:b/>
                      <w:sz w:val="20"/>
                      <w:szCs w:val="20"/>
                    </w:rPr>
                    <w:lastRenderedPageBreak/>
                    <w:t>Эссе</w:t>
                  </w:r>
                </w:p>
              </w:tc>
              <w:tc>
                <w:tcPr>
                  <w:tcW w:w="1843" w:type="dxa"/>
                  <w:gridSpan w:val="2"/>
                  <w:tcBorders>
                    <w:top w:val="single" w:sz="4" w:space="0" w:color="000000"/>
                    <w:left w:val="single" w:sz="4" w:space="0" w:color="000000"/>
                    <w:bottom w:val="single" w:sz="4" w:space="0" w:color="000000"/>
                    <w:right w:val="single" w:sz="4" w:space="0" w:color="000000"/>
                  </w:tcBorders>
                </w:tcPr>
                <w:p w14:paraId="0082BFD6" w14:textId="77777777" w:rsidR="001D25A3" w:rsidRPr="00D64632" w:rsidRDefault="001D25A3" w:rsidP="001D25A3">
                  <w:pPr>
                    <w:spacing w:after="0" w:line="240" w:lineRule="auto"/>
                    <w:jc w:val="both"/>
                    <w:rPr>
                      <w:rFonts w:ascii="Times New Roman" w:hAnsi="Times New Roman" w:cs="Times New Roman"/>
                      <w:sz w:val="20"/>
                      <w:szCs w:val="20"/>
                    </w:rPr>
                  </w:pPr>
                  <w:r w:rsidRPr="00D64632">
                    <w:rPr>
                      <w:rFonts w:ascii="Times New Roman" w:hAnsi="Times New Roman" w:cs="Times New Roman"/>
                      <w:sz w:val="20"/>
                      <w:szCs w:val="20"/>
                    </w:rPr>
                    <w:t>білім алушы эсседе мәселені еркін баяндай алды, дәлелді зиятты ізденіс жасай алған, жеке көзқарасын көрсеткен.</w:t>
                  </w:r>
                </w:p>
              </w:tc>
              <w:tc>
                <w:tcPr>
                  <w:tcW w:w="1984" w:type="dxa"/>
                  <w:tcBorders>
                    <w:top w:val="single" w:sz="4" w:space="0" w:color="000000"/>
                    <w:left w:val="single" w:sz="4" w:space="0" w:color="000000"/>
                    <w:bottom w:val="single" w:sz="4" w:space="0" w:color="000000"/>
                    <w:right w:val="single" w:sz="4" w:space="0" w:color="000000"/>
                  </w:tcBorders>
                </w:tcPr>
                <w:p w14:paraId="330635B5" w14:textId="77777777" w:rsidR="001D25A3" w:rsidRPr="00D64632" w:rsidRDefault="001D25A3" w:rsidP="001D25A3">
                  <w:pPr>
                    <w:spacing w:after="0" w:line="240" w:lineRule="auto"/>
                    <w:jc w:val="both"/>
                    <w:rPr>
                      <w:rFonts w:ascii="Times New Roman" w:hAnsi="Times New Roman" w:cs="Times New Roman"/>
                      <w:sz w:val="20"/>
                      <w:szCs w:val="20"/>
                    </w:rPr>
                  </w:pPr>
                  <w:r w:rsidRPr="00D64632">
                    <w:rPr>
                      <w:rFonts w:ascii="Times New Roman" w:hAnsi="Times New Roman" w:cs="Times New Roman"/>
                      <w:sz w:val="20"/>
                      <w:szCs w:val="20"/>
                    </w:rPr>
                    <w:t>білім алушы эсседе мәселені еркін баяндай алды, дәлелді зиятты ізденіс жасалған, бірақ жеке көзқарасын жаза алмады</w:t>
                  </w:r>
                </w:p>
              </w:tc>
              <w:tc>
                <w:tcPr>
                  <w:tcW w:w="1701" w:type="dxa"/>
                  <w:tcBorders>
                    <w:top w:val="single" w:sz="4" w:space="0" w:color="000000"/>
                    <w:left w:val="single" w:sz="4" w:space="0" w:color="000000"/>
                    <w:bottom w:val="single" w:sz="4" w:space="0" w:color="000000"/>
                    <w:right w:val="single" w:sz="4" w:space="0" w:color="000000"/>
                  </w:tcBorders>
                </w:tcPr>
                <w:p w14:paraId="104726BE" w14:textId="77777777" w:rsidR="001D25A3" w:rsidRPr="00D64632" w:rsidRDefault="001D25A3" w:rsidP="001D25A3">
                  <w:pPr>
                    <w:spacing w:after="0" w:line="240" w:lineRule="auto"/>
                    <w:jc w:val="both"/>
                    <w:rPr>
                      <w:rFonts w:ascii="Times New Roman" w:hAnsi="Times New Roman" w:cs="Times New Roman"/>
                      <w:sz w:val="20"/>
                      <w:szCs w:val="20"/>
                    </w:rPr>
                  </w:pPr>
                  <w:r w:rsidRPr="00D64632">
                    <w:rPr>
                      <w:rFonts w:ascii="Times New Roman" w:hAnsi="Times New Roman" w:cs="Times New Roman"/>
                      <w:sz w:val="20"/>
                      <w:szCs w:val="20"/>
                    </w:rPr>
                    <w:t>білім алушы эсседе мәселені шектеулі ғана баяндай алды, ізденіс жасалған, бірақ жеке көзқарасын жаза алмады</w:t>
                  </w:r>
                </w:p>
              </w:tc>
              <w:tc>
                <w:tcPr>
                  <w:tcW w:w="1701" w:type="dxa"/>
                  <w:tcBorders>
                    <w:top w:val="single" w:sz="4" w:space="0" w:color="000000"/>
                    <w:left w:val="single" w:sz="4" w:space="0" w:color="000000"/>
                    <w:bottom w:val="single" w:sz="4" w:space="0" w:color="000000"/>
                    <w:right w:val="single" w:sz="4" w:space="0" w:color="auto"/>
                  </w:tcBorders>
                </w:tcPr>
                <w:p w14:paraId="14A5F8AB" w14:textId="77777777" w:rsidR="001D25A3" w:rsidRPr="00D64632" w:rsidRDefault="001D25A3" w:rsidP="001D25A3">
                  <w:pPr>
                    <w:spacing w:after="0" w:line="240" w:lineRule="auto"/>
                    <w:jc w:val="both"/>
                    <w:rPr>
                      <w:rFonts w:ascii="Times New Roman" w:hAnsi="Times New Roman" w:cs="Times New Roman"/>
                      <w:sz w:val="20"/>
                      <w:szCs w:val="20"/>
                    </w:rPr>
                  </w:pPr>
                  <w:r w:rsidRPr="00D64632">
                    <w:rPr>
                      <w:rFonts w:ascii="Times New Roman" w:hAnsi="Times New Roman" w:cs="Times New Roman"/>
                      <w:sz w:val="20"/>
                      <w:szCs w:val="20"/>
                    </w:rPr>
                    <w:t>білім алушы эсседе мәселені аз мөлшерде ғана баяндай алды, ізденіс жасалмаған, жеке көзқарасын жаза алмады</w:t>
                  </w:r>
                </w:p>
              </w:tc>
              <w:tc>
                <w:tcPr>
                  <w:tcW w:w="2218" w:type="dxa"/>
                  <w:tcBorders>
                    <w:top w:val="single" w:sz="4" w:space="0" w:color="000000"/>
                    <w:left w:val="single" w:sz="4" w:space="0" w:color="auto"/>
                    <w:bottom w:val="single" w:sz="4" w:space="0" w:color="000000"/>
                    <w:right w:val="single" w:sz="4" w:space="0" w:color="000000"/>
                  </w:tcBorders>
                </w:tcPr>
                <w:p w14:paraId="3E416557" w14:textId="77777777" w:rsidR="001D25A3" w:rsidRPr="00D64632" w:rsidRDefault="001D25A3" w:rsidP="001D25A3">
                  <w:pPr>
                    <w:spacing w:after="0" w:line="240" w:lineRule="auto"/>
                    <w:jc w:val="both"/>
                    <w:rPr>
                      <w:rFonts w:ascii="Times New Roman" w:hAnsi="Times New Roman" w:cs="Times New Roman"/>
                      <w:sz w:val="20"/>
                      <w:szCs w:val="20"/>
                    </w:rPr>
                  </w:pPr>
                  <w:r w:rsidRPr="00D64632">
                    <w:rPr>
                      <w:rFonts w:ascii="Times New Roman" w:hAnsi="Times New Roman" w:cs="Times New Roman"/>
                      <w:sz w:val="20"/>
                      <w:szCs w:val="20"/>
                    </w:rPr>
                    <w:t>білім алушы эсседе мәселені мүлдем баяндай алмады, ізденіс жасалмаған, жеке көзқарасын жаза алмады</w:t>
                  </w:r>
                </w:p>
              </w:tc>
            </w:tr>
            <w:tr w:rsidR="001D25A3" w:rsidRPr="00D64632" w14:paraId="0179E350" w14:textId="77777777" w:rsidTr="003537CC">
              <w:trPr>
                <w:gridBefore w:val="1"/>
                <w:gridAfter w:val="1"/>
                <w:wBefore w:w="103" w:type="dxa"/>
                <w:wAfter w:w="7592" w:type="dxa"/>
              </w:trPr>
              <w:tc>
                <w:tcPr>
                  <w:tcW w:w="618" w:type="dxa"/>
                  <w:tcBorders>
                    <w:left w:val="single" w:sz="4" w:space="0" w:color="000000"/>
                    <w:bottom w:val="single" w:sz="4" w:space="0" w:color="000000"/>
                    <w:right w:val="single" w:sz="4" w:space="0" w:color="000000"/>
                  </w:tcBorders>
                </w:tcPr>
                <w:p w14:paraId="4FD1732B" w14:textId="77777777" w:rsidR="001D25A3" w:rsidRPr="00D64632" w:rsidRDefault="001D25A3" w:rsidP="001D25A3">
                  <w:pPr>
                    <w:spacing w:after="0" w:line="240" w:lineRule="auto"/>
                    <w:jc w:val="center"/>
                    <w:rPr>
                      <w:rFonts w:ascii="Times New Roman" w:hAnsi="Times New Roman" w:cs="Times New Roman"/>
                      <w:b/>
                      <w:sz w:val="20"/>
                      <w:szCs w:val="20"/>
                      <w:highlight w:val="yellow"/>
                    </w:rPr>
                  </w:pPr>
                  <w:r w:rsidRPr="00D64632">
                    <w:rPr>
                      <w:rFonts w:ascii="Times New Roman" w:hAnsi="Times New Roman" w:cs="Times New Roman"/>
                      <w:b/>
                      <w:sz w:val="20"/>
                      <w:szCs w:val="20"/>
                    </w:rPr>
                    <w:t>Ассоциограмма</w:t>
                  </w:r>
                </w:p>
              </w:tc>
              <w:tc>
                <w:tcPr>
                  <w:tcW w:w="1843" w:type="dxa"/>
                  <w:gridSpan w:val="2"/>
                  <w:tcBorders>
                    <w:top w:val="single" w:sz="4" w:space="0" w:color="000000"/>
                    <w:left w:val="single" w:sz="4" w:space="0" w:color="000000"/>
                    <w:bottom w:val="single" w:sz="4" w:space="0" w:color="000000"/>
                    <w:right w:val="single" w:sz="4" w:space="0" w:color="000000"/>
                  </w:tcBorders>
                </w:tcPr>
                <w:p w14:paraId="313C24BE" w14:textId="77777777" w:rsidR="001D25A3" w:rsidRPr="00D64632" w:rsidRDefault="001D25A3" w:rsidP="001D25A3">
                  <w:pPr>
                    <w:spacing w:after="0" w:line="240" w:lineRule="auto"/>
                    <w:jc w:val="both"/>
                    <w:rPr>
                      <w:rFonts w:ascii="Times New Roman" w:hAnsi="Times New Roman" w:cs="Times New Roman"/>
                      <w:sz w:val="20"/>
                      <w:szCs w:val="20"/>
                    </w:rPr>
                  </w:pPr>
                  <w:r w:rsidRPr="00D64632">
                    <w:rPr>
                      <w:rFonts w:ascii="Times New Roman" w:hAnsi="Times New Roman" w:cs="Times New Roman"/>
                      <w:color w:val="000000"/>
                      <w:sz w:val="20"/>
                      <w:szCs w:val="20"/>
                    </w:rPr>
                    <w:t>Білім алушы ассоциацияны  жазу  барысында тілдік деңгейлерді толық түсіндіре алды</w:t>
                  </w:r>
                  <w:r w:rsidRPr="00D64632">
                    <w:rPr>
                      <w:rFonts w:ascii="Times New Roman" w:hAnsi="Times New Roman" w:cs="Times New Roman"/>
                      <w:color w:val="FF0000"/>
                      <w:sz w:val="20"/>
                      <w:szCs w:val="20"/>
                    </w:rPr>
                    <w:t xml:space="preserve"> </w:t>
                  </w:r>
                </w:p>
              </w:tc>
              <w:tc>
                <w:tcPr>
                  <w:tcW w:w="1984" w:type="dxa"/>
                  <w:tcBorders>
                    <w:top w:val="single" w:sz="4" w:space="0" w:color="000000"/>
                    <w:left w:val="single" w:sz="4" w:space="0" w:color="000000"/>
                    <w:bottom w:val="single" w:sz="4" w:space="0" w:color="000000"/>
                    <w:right w:val="single" w:sz="4" w:space="0" w:color="000000"/>
                  </w:tcBorders>
                </w:tcPr>
                <w:p w14:paraId="6B5A6AFB" w14:textId="77777777" w:rsidR="001D25A3" w:rsidRPr="00D64632" w:rsidRDefault="001D25A3" w:rsidP="001D25A3">
                  <w:pPr>
                    <w:spacing w:after="0" w:line="240" w:lineRule="auto"/>
                    <w:jc w:val="both"/>
                    <w:rPr>
                      <w:rFonts w:ascii="Times New Roman" w:hAnsi="Times New Roman" w:cs="Times New Roman"/>
                      <w:sz w:val="20"/>
                      <w:szCs w:val="20"/>
                    </w:rPr>
                  </w:pPr>
                  <w:r w:rsidRPr="00D64632">
                    <w:rPr>
                      <w:rFonts w:ascii="Times New Roman" w:hAnsi="Times New Roman" w:cs="Times New Roman"/>
                      <w:color w:val="000000"/>
                      <w:sz w:val="20"/>
                      <w:szCs w:val="20"/>
                    </w:rPr>
                    <w:t xml:space="preserve">Білім алушы ассоциацияны  жазу  барысында тілдік деңгейлерді толық түсіндіре </w:t>
                  </w:r>
                  <w:r w:rsidRPr="00D64632">
                    <w:rPr>
                      <w:rFonts w:ascii="Times New Roman" w:hAnsi="Times New Roman" w:cs="Times New Roman"/>
                      <w:sz w:val="20"/>
                      <w:szCs w:val="20"/>
                    </w:rPr>
                    <w:t>алмады</w:t>
                  </w:r>
                  <w:r w:rsidRPr="00D64632">
                    <w:rPr>
                      <w:rFonts w:ascii="Times New Roman" w:hAnsi="Times New Roman" w:cs="Times New Roman"/>
                      <w:color w:val="FF0000"/>
                      <w:sz w:val="20"/>
                      <w:szCs w:val="20"/>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06C716D9" w14:textId="77777777" w:rsidR="001D25A3" w:rsidRPr="00D64632" w:rsidRDefault="001D25A3" w:rsidP="001D25A3">
                  <w:pPr>
                    <w:spacing w:after="0" w:line="240" w:lineRule="auto"/>
                    <w:jc w:val="both"/>
                    <w:rPr>
                      <w:rFonts w:ascii="Times New Roman" w:hAnsi="Times New Roman" w:cs="Times New Roman"/>
                      <w:sz w:val="20"/>
                      <w:szCs w:val="20"/>
                    </w:rPr>
                  </w:pPr>
                  <w:r w:rsidRPr="00D64632">
                    <w:rPr>
                      <w:rFonts w:ascii="Times New Roman" w:hAnsi="Times New Roman" w:cs="Times New Roman"/>
                      <w:color w:val="000000"/>
                      <w:sz w:val="20"/>
                      <w:szCs w:val="20"/>
                    </w:rPr>
                    <w:t>Білім алушы ассоциацияны  жазу  барысында тілдік деңгейлерді шектеулі ғана  </w:t>
                  </w:r>
                  <w:r w:rsidRPr="00D64632">
                    <w:rPr>
                      <w:rFonts w:ascii="Times New Roman" w:hAnsi="Times New Roman" w:cs="Times New Roman"/>
                      <w:sz w:val="20"/>
                      <w:szCs w:val="20"/>
                    </w:rPr>
                    <w:t>бейнелей алды</w:t>
                  </w:r>
                  <w:r w:rsidRPr="00D64632">
                    <w:rPr>
                      <w:rFonts w:ascii="Times New Roman" w:hAnsi="Times New Roman" w:cs="Times New Roman"/>
                      <w:color w:val="FF0000"/>
                      <w:sz w:val="20"/>
                      <w:szCs w:val="20"/>
                    </w:rPr>
                    <w:t xml:space="preserve"> </w:t>
                  </w:r>
                </w:p>
              </w:tc>
              <w:tc>
                <w:tcPr>
                  <w:tcW w:w="1701" w:type="dxa"/>
                  <w:tcBorders>
                    <w:top w:val="single" w:sz="4" w:space="0" w:color="000000"/>
                    <w:left w:val="single" w:sz="4" w:space="0" w:color="000000"/>
                    <w:bottom w:val="single" w:sz="4" w:space="0" w:color="000000"/>
                    <w:right w:val="single" w:sz="4" w:space="0" w:color="auto"/>
                  </w:tcBorders>
                </w:tcPr>
                <w:p w14:paraId="1EC43975" w14:textId="77777777" w:rsidR="001D25A3" w:rsidRPr="00D64632" w:rsidRDefault="001D25A3" w:rsidP="001D25A3">
                  <w:pPr>
                    <w:spacing w:after="0" w:line="240" w:lineRule="auto"/>
                    <w:jc w:val="both"/>
                    <w:rPr>
                      <w:rFonts w:ascii="Times New Roman" w:hAnsi="Times New Roman" w:cs="Times New Roman"/>
                      <w:b/>
                      <w:sz w:val="20"/>
                      <w:szCs w:val="20"/>
                    </w:rPr>
                  </w:pPr>
                  <w:r w:rsidRPr="00D64632">
                    <w:rPr>
                      <w:rFonts w:ascii="Times New Roman" w:hAnsi="Times New Roman" w:cs="Times New Roman"/>
                      <w:color w:val="000000"/>
                      <w:sz w:val="20"/>
                      <w:szCs w:val="20"/>
                    </w:rPr>
                    <w:t>Білім алушы ассоциацияны  барысында тілдік деңгейлерді аз мөлшерде ғана  </w:t>
                  </w:r>
                  <w:r w:rsidRPr="00D64632">
                    <w:rPr>
                      <w:rFonts w:ascii="Times New Roman" w:hAnsi="Times New Roman" w:cs="Times New Roman"/>
                      <w:sz w:val="20"/>
                      <w:szCs w:val="20"/>
                    </w:rPr>
                    <w:t>бейнелей алды</w:t>
                  </w:r>
                </w:p>
              </w:tc>
              <w:tc>
                <w:tcPr>
                  <w:tcW w:w="2218" w:type="dxa"/>
                  <w:tcBorders>
                    <w:top w:val="single" w:sz="4" w:space="0" w:color="000000"/>
                    <w:left w:val="single" w:sz="4" w:space="0" w:color="auto"/>
                    <w:bottom w:val="single" w:sz="4" w:space="0" w:color="000000"/>
                    <w:right w:val="single" w:sz="4" w:space="0" w:color="000000"/>
                  </w:tcBorders>
                </w:tcPr>
                <w:p w14:paraId="68DD00F0" w14:textId="77777777" w:rsidR="001D25A3" w:rsidRPr="00D64632" w:rsidRDefault="001D25A3" w:rsidP="001D25A3">
                  <w:pPr>
                    <w:spacing w:after="0" w:line="240" w:lineRule="auto"/>
                    <w:jc w:val="both"/>
                    <w:rPr>
                      <w:rFonts w:ascii="Times New Roman" w:hAnsi="Times New Roman" w:cs="Times New Roman"/>
                      <w:b/>
                      <w:sz w:val="20"/>
                      <w:szCs w:val="20"/>
                    </w:rPr>
                  </w:pPr>
                  <w:r w:rsidRPr="00D64632">
                    <w:rPr>
                      <w:rFonts w:ascii="Times New Roman" w:hAnsi="Times New Roman" w:cs="Times New Roman"/>
                      <w:color w:val="000000"/>
                      <w:sz w:val="20"/>
                      <w:szCs w:val="20"/>
                    </w:rPr>
                    <w:t>Білім алушы ассоциацияны  жазу  барысында тілдік деңгейлерді мүлдем  түсіндіре  </w:t>
                  </w:r>
                  <w:r w:rsidRPr="00D64632">
                    <w:rPr>
                      <w:rFonts w:ascii="Times New Roman" w:hAnsi="Times New Roman" w:cs="Times New Roman"/>
                      <w:sz w:val="20"/>
                      <w:szCs w:val="20"/>
                    </w:rPr>
                    <w:t xml:space="preserve"> алмады</w:t>
                  </w:r>
                </w:p>
              </w:tc>
            </w:tr>
            <w:tr w:rsidR="001D25A3" w:rsidRPr="00D64632" w14:paraId="3403E49F" w14:textId="77777777" w:rsidTr="003537CC">
              <w:trPr>
                <w:gridBefore w:val="1"/>
                <w:gridAfter w:val="1"/>
                <w:wBefore w:w="103" w:type="dxa"/>
                <w:wAfter w:w="7592" w:type="dxa"/>
                <w:trHeight w:val="977"/>
              </w:trPr>
              <w:tc>
                <w:tcPr>
                  <w:tcW w:w="618" w:type="dxa"/>
                  <w:tcBorders>
                    <w:left w:val="single" w:sz="4" w:space="0" w:color="000000"/>
                    <w:bottom w:val="single" w:sz="4" w:space="0" w:color="000000"/>
                    <w:right w:val="single" w:sz="4" w:space="0" w:color="000000"/>
                  </w:tcBorders>
                </w:tcPr>
                <w:p w14:paraId="3C122BA9" w14:textId="77777777" w:rsidR="001D25A3" w:rsidRPr="00D64632" w:rsidRDefault="001D25A3" w:rsidP="001D25A3">
                  <w:pPr>
                    <w:spacing w:after="0" w:line="240" w:lineRule="auto"/>
                    <w:jc w:val="center"/>
                    <w:rPr>
                      <w:rFonts w:ascii="Times New Roman" w:hAnsi="Times New Roman" w:cs="Times New Roman"/>
                      <w:b/>
                      <w:sz w:val="20"/>
                      <w:szCs w:val="20"/>
                      <w:highlight w:val="yellow"/>
                    </w:rPr>
                  </w:pPr>
                  <w:r w:rsidRPr="00D64632">
                    <w:rPr>
                      <w:rFonts w:ascii="Times New Roman" w:hAnsi="Times New Roman" w:cs="Times New Roman"/>
                      <w:b/>
                      <w:sz w:val="20"/>
                      <w:szCs w:val="20"/>
                    </w:rPr>
                    <w:t>Тілдік талдау</w:t>
                  </w:r>
                </w:p>
              </w:tc>
              <w:tc>
                <w:tcPr>
                  <w:tcW w:w="1843" w:type="dxa"/>
                  <w:gridSpan w:val="2"/>
                  <w:tcBorders>
                    <w:top w:val="single" w:sz="4" w:space="0" w:color="000000"/>
                    <w:left w:val="single" w:sz="4" w:space="0" w:color="000000"/>
                    <w:bottom w:val="single" w:sz="4" w:space="0" w:color="000000"/>
                    <w:right w:val="single" w:sz="4" w:space="0" w:color="000000"/>
                  </w:tcBorders>
                </w:tcPr>
                <w:p w14:paraId="2021C3B2" w14:textId="77777777" w:rsidR="001D25A3" w:rsidRPr="00D64632" w:rsidRDefault="001D25A3" w:rsidP="001D25A3">
                  <w:pPr>
                    <w:pStyle w:val="1"/>
                    <w:shd w:val="clear" w:color="auto" w:fill="FFFFFF"/>
                    <w:spacing w:before="0" w:line="240" w:lineRule="auto"/>
                    <w:jc w:val="center"/>
                    <w:rPr>
                      <w:rFonts w:ascii="Times New Roman" w:hAnsi="Times New Roman" w:cs="Times New Roman"/>
                      <w:b/>
                      <w:color w:val="auto"/>
                      <w:sz w:val="20"/>
                      <w:szCs w:val="20"/>
                    </w:rPr>
                  </w:pPr>
                  <w:r w:rsidRPr="00D64632">
                    <w:rPr>
                      <w:rFonts w:ascii="Times New Roman" w:hAnsi="Times New Roman" w:cs="Times New Roman"/>
                      <w:color w:val="auto"/>
                      <w:sz w:val="20"/>
                      <w:szCs w:val="20"/>
                    </w:rPr>
                    <w:t>білім алушы берілген тапсырмаларды тілдік деңгейлерге  талдауда толық сауаттылық көрсетті</w:t>
                  </w:r>
                </w:p>
              </w:tc>
              <w:tc>
                <w:tcPr>
                  <w:tcW w:w="1984" w:type="dxa"/>
                  <w:tcBorders>
                    <w:top w:val="single" w:sz="4" w:space="0" w:color="000000"/>
                    <w:left w:val="single" w:sz="4" w:space="0" w:color="000000"/>
                    <w:bottom w:val="single" w:sz="4" w:space="0" w:color="000000"/>
                    <w:right w:val="single" w:sz="4" w:space="0" w:color="000000"/>
                  </w:tcBorders>
                </w:tcPr>
                <w:p w14:paraId="4A5D45AD" w14:textId="77777777" w:rsidR="001D25A3" w:rsidRPr="00D64632" w:rsidRDefault="001D25A3" w:rsidP="001D25A3">
                  <w:pPr>
                    <w:pStyle w:val="1"/>
                    <w:shd w:val="clear" w:color="auto" w:fill="FFFFFF"/>
                    <w:spacing w:before="0" w:line="240" w:lineRule="auto"/>
                    <w:jc w:val="center"/>
                    <w:rPr>
                      <w:rFonts w:ascii="Times New Roman" w:hAnsi="Times New Roman" w:cs="Times New Roman"/>
                      <w:b/>
                      <w:color w:val="auto"/>
                      <w:sz w:val="20"/>
                      <w:szCs w:val="20"/>
                    </w:rPr>
                  </w:pPr>
                  <w:r w:rsidRPr="00D64632">
                    <w:rPr>
                      <w:rFonts w:ascii="Times New Roman" w:hAnsi="Times New Roman" w:cs="Times New Roman"/>
                      <w:color w:val="auto"/>
                      <w:sz w:val="20"/>
                      <w:szCs w:val="20"/>
                    </w:rPr>
                    <w:t>білім алушы берілген тапсырмаларды тілдік деңгейлерге  талдауда сауаттылығын толық көрсете алмады</w:t>
                  </w:r>
                </w:p>
              </w:tc>
              <w:tc>
                <w:tcPr>
                  <w:tcW w:w="1701" w:type="dxa"/>
                  <w:tcBorders>
                    <w:top w:val="single" w:sz="4" w:space="0" w:color="000000"/>
                    <w:left w:val="single" w:sz="4" w:space="0" w:color="000000"/>
                    <w:bottom w:val="single" w:sz="4" w:space="0" w:color="000000"/>
                    <w:right w:val="single" w:sz="4" w:space="0" w:color="000000"/>
                  </w:tcBorders>
                </w:tcPr>
                <w:p w14:paraId="7746D8A8" w14:textId="77777777" w:rsidR="001D25A3" w:rsidRPr="00D64632" w:rsidRDefault="001D25A3" w:rsidP="001D25A3">
                  <w:pPr>
                    <w:pStyle w:val="1"/>
                    <w:shd w:val="clear" w:color="auto" w:fill="FFFFFF"/>
                    <w:spacing w:before="0" w:line="240" w:lineRule="auto"/>
                    <w:jc w:val="center"/>
                    <w:rPr>
                      <w:rFonts w:ascii="Times New Roman" w:hAnsi="Times New Roman" w:cs="Times New Roman"/>
                      <w:b/>
                      <w:color w:val="auto"/>
                      <w:sz w:val="20"/>
                      <w:szCs w:val="20"/>
                    </w:rPr>
                  </w:pPr>
                  <w:r w:rsidRPr="00D64632">
                    <w:rPr>
                      <w:rFonts w:ascii="Times New Roman" w:hAnsi="Times New Roman" w:cs="Times New Roman"/>
                      <w:color w:val="auto"/>
                      <w:sz w:val="20"/>
                      <w:szCs w:val="20"/>
                    </w:rPr>
                    <w:t>білім алушы берілген тапсырмаларды тілдік деңгейлерге  талдауда сауаттылығын шектеулі ғана көрсете алды</w:t>
                  </w:r>
                </w:p>
              </w:tc>
              <w:tc>
                <w:tcPr>
                  <w:tcW w:w="1701" w:type="dxa"/>
                  <w:tcBorders>
                    <w:top w:val="single" w:sz="4" w:space="0" w:color="000000"/>
                    <w:left w:val="single" w:sz="4" w:space="0" w:color="000000"/>
                    <w:bottom w:val="single" w:sz="4" w:space="0" w:color="000000"/>
                    <w:right w:val="single" w:sz="4" w:space="0" w:color="auto"/>
                  </w:tcBorders>
                </w:tcPr>
                <w:p w14:paraId="73F2AAED" w14:textId="77777777" w:rsidR="001D25A3" w:rsidRPr="00D64632" w:rsidRDefault="001D25A3" w:rsidP="001D25A3">
                  <w:pPr>
                    <w:pStyle w:val="1"/>
                    <w:shd w:val="clear" w:color="auto" w:fill="FFFFFF"/>
                    <w:spacing w:before="0" w:line="240" w:lineRule="auto"/>
                    <w:jc w:val="center"/>
                    <w:rPr>
                      <w:rFonts w:ascii="Times New Roman" w:hAnsi="Times New Roman" w:cs="Times New Roman"/>
                      <w:b/>
                      <w:color w:val="auto"/>
                      <w:sz w:val="20"/>
                      <w:szCs w:val="20"/>
                    </w:rPr>
                  </w:pPr>
                  <w:r w:rsidRPr="00D64632">
                    <w:rPr>
                      <w:rFonts w:ascii="Times New Roman" w:hAnsi="Times New Roman" w:cs="Times New Roman"/>
                      <w:color w:val="auto"/>
                      <w:sz w:val="20"/>
                      <w:szCs w:val="20"/>
                    </w:rPr>
                    <w:t>білім алушы берілген тапсырмаларды тілдік деңгейлерге  талдауда сауаттылығын аз мөлшерде ғана көрсете алды</w:t>
                  </w:r>
                </w:p>
              </w:tc>
              <w:tc>
                <w:tcPr>
                  <w:tcW w:w="2218" w:type="dxa"/>
                  <w:tcBorders>
                    <w:top w:val="single" w:sz="4" w:space="0" w:color="000000"/>
                    <w:left w:val="single" w:sz="4" w:space="0" w:color="auto"/>
                    <w:bottom w:val="single" w:sz="4" w:space="0" w:color="000000"/>
                    <w:right w:val="single" w:sz="4" w:space="0" w:color="000000"/>
                  </w:tcBorders>
                </w:tcPr>
                <w:p w14:paraId="3F9436B7" w14:textId="77777777" w:rsidR="001D25A3" w:rsidRPr="00D64632" w:rsidRDefault="001D25A3" w:rsidP="001D25A3">
                  <w:pPr>
                    <w:pStyle w:val="1"/>
                    <w:shd w:val="clear" w:color="auto" w:fill="FFFFFF"/>
                    <w:spacing w:before="0" w:line="240" w:lineRule="auto"/>
                    <w:jc w:val="center"/>
                    <w:rPr>
                      <w:rFonts w:ascii="Times New Roman" w:hAnsi="Times New Roman" w:cs="Times New Roman"/>
                      <w:b/>
                      <w:color w:val="auto"/>
                      <w:sz w:val="20"/>
                      <w:szCs w:val="20"/>
                    </w:rPr>
                  </w:pPr>
                  <w:r w:rsidRPr="00D64632">
                    <w:rPr>
                      <w:rFonts w:ascii="Times New Roman" w:hAnsi="Times New Roman" w:cs="Times New Roman"/>
                      <w:color w:val="auto"/>
                      <w:sz w:val="20"/>
                      <w:szCs w:val="20"/>
                    </w:rPr>
                    <w:t>білім алушы берілген тапсырмаларды тілдік деңгейлерге  талдауда сауаттылығын мүлдем көрсете алмады</w:t>
                  </w:r>
                </w:p>
              </w:tc>
            </w:tr>
            <w:tr w:rsidR="001D25A3" w:rsidRPr="00D64632" w14:paraId="373C53B7" w14:textId="77777777" w:rsidTr="003537CC">
              <w:trPr>
                <w:gridBefore w:val="1"/>
                <w:gridAfter w:val="1"/>
                <w:wBefore w:w="103" w:type="dxa"/>
                <w:wAfter w:w="7592" w:type="dxa"/>
              </w:trPr>
              <w:tc>
                <w:tcPr>
                  <w:tcW w:w="618" w:type="dxa"/>
                  <w:tcBorders>
                    <w:top w:val="single" w:sz="4" w:space="0" w:color="000000"/>
                    <w:left w:val="single" w:sz="4" w:space="0" w:color="000000"/>
                    <w:bottom w:val="single" w:sz="4" w:space="0" w:color="000000"/>
                    <w:right w:val="single" w:sz="4" w:space="0" w:color="000000"/>
                  </w:tcBorders>
                </w:tcPr>
                <w:p w14:paraId="14666EF2" w14:textId="77777777" w:rsidR="001D25A3" w:rsidRPr="00D64632" w:rsidRDefault="001D25A3" w:rsidP="001D25A3">
                  <w:pPr>
                    <w:spacing w:after="0" w:line="240" w:lineRule="auto"/>
                    <w:ind w:hanging="34"/>
                    <w:rPr>
                      <w:rFonts w:ascii="Times New Roman" w:hAnsi="Times New Roman" w:cs="Times New Roman"/>
                      <w:b/>
                      <w:sz w:val="20"/>
                      <w:szCs w:val="20"/>
                      <w:highlight w:val="yellow"/>
                    </w:rPr>
                  </w:pPr>
                  <w:r w:rsidRPr="00D64632">
                    <w:rPr>
                      <w:rFonts w:ascii="Times New Roman" w:hAnsi="Times New Roman" w:cs="Times New Roman"/>
                      <w:b/>
                      <w:bCs/>
                      <w:kern w:val="24"/>
                      <w:sz w:val="20"/>
                      <w:szCs w:val="20"/>
                    </w:rPr>
                    <w:t>Іскерлік ойын</w:t>
                  </w:r>
                </w:p>
              </w:tc>
              <w:tc>
                <w:tcPr>
                  <w:tcW w:w="1843" w:type="dxa"/>
                  <w:gridSpan w:val="2"/>
                  <w:tcBorders>
                    <w:top w:val="single" w:sz="4" w:space="0" w:color="000000"/>
                    <w:left w:val="single" w:sz="4" w:space="0" w:color="000000"/>
                    <w:bottom w:val="single" w:sz="4" w:space="0" w:color="000000"/>
                    <w:right w:val="single" w:sz="4" w:space="0" w:color="000000"/>
                  </w:tcBorders>
                </w:tcPr>
                <w:p w14:paraId="38BB02D2"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білім алушы өзіне  берілген тапсырмаларды бірігіп шешу жолында өзіндік нәтиже шығара алды</w:t>
                  </w:r>
                </w:p>
              </w:tc>
              <w:tc>
                <w:tcPr>
                  <w:tcW w:w="1984" w:type="dxa"/>
                  <w:tcBorders>
                    <w:top w:val="single" w:sz="4" w:space="0" w:color="000000"/>
                    <w:left w:val="single" w:sz="4" w:space="0" w:color="000000"/>
                    <w:bottom w:val="single" w:sz="4" w:space="0" w:color="000000"/>
                    <w:right w:val="single" w:sz="4" w:space="0" w:color="000000"/>
                  </w:tcBorders>
                </w:tcPr>
                <w:p w14:paraId="79680202"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білім алушы өзіне  берілген тапсырмаларды бірігіп шешу жолында өзіндік нәтиже толықтай шығара алмады</w:t>
                  </w:r>
                </w:p>
              </w:tc>
              <w:tc>
                <w:tcPr>
                  <w:tcW w:w="1701" w:type="dxa"/>
                  <w:tcBorders>
                    <w:top w:val="single" w:sz="4" w:space="0" w:color="000000"/>
                    <w:left w:val="single" w:sz="4" w:space="0" w:color="000000"/>
                    <w:bottom w:val="single" w:sz="4" w:space="0" w:color="000000"/>
                    <w:right w:val="single" w:sz="4" w:space="0" w:color="000000"/>
                  </w:tcBorders>
                </w:tcPr>
                <w:p w14:paraId="2622111F"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білім алушы өзіне  берілген тапсырмаларды бірігіп шешу жолында өзіндік нәтиже шектеулі ғана шығара алды</w:t>
                  </w:r>
                </w:p>
              </w:tc>
              <w:tc>
                <w:tcPr>
                  <w:tcW w:w="1701" w:type="dxa"/>
                  <w:tcBorders>
                    <w:top w:val="single" w:sz="4" w:space="0" w:color="000000"/>
                    <w:left w:val="single" w:sz="4" w:space="0" w:color="000000"/>
                    <w:bottom w:val="single" w:sz="4" w:space="0" w:color="000000"/>
                    <w:right w:val="single" w:sz="4" w:space="0" w:color="auto"/>
                  </w:tcBorders>
                </w:tcPr>
                <w:p w14:paraId="03F798A0"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білім алушы өзіне  берілген тапсырмаларды бірігіп шешу жолында өзіндік нәтиже аз мөлшерде шығара алды</w:t>
                  </w:r>
                </w:p>
              </w:tc>
              <w:tc>
                <w:tcPr>
                  <w:tcW w:w="2218" w:type="dxa"/>
                  <w:tcBorders>
                    <w:top w:val="single" w:sz="4" w:space="0" w:color="000000"/>
                    <w:left w:val="single" w:sz="4" w:space="0" w:color="auto"/>
                    <w:bottom w:val="single" w:sz="4" w:space="0" w:color="000000"/>
                    <w:right w:val="single" w:sz="4" w:space="0" w:color="000000"/>
                  </w:tcBorders>
                </w:tcPr>
                <w:p w14:paraId="4CA6D4BE"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білім алушы өзіне  берілген тапсырмаларды бірігіп шешу жолында өзіндік нәтиже мүлдем шығара алмады</w:t>
                  </w:r>
                </w:p>
              </w:tc>
            </w:tr>
            <w:tr w:rsidR="001D25A3" w:rsidRPr="00D64632" w14:paraId="71E86B86" w14:textId="77777777" w:rsidTr="003537CC">
              <w:trPr>
                <w:gridBefore w:val="1"/>
                <w:gridAfter w:val="1"/>
                <w:wBefore w:w="103" w:type="dxa"/>
                <w:wAfter w:w="7592" w:type="dxa"/>
              </w:trPr>
              <w:tc>
                <w:tcPr>
                  <w:tcW w:w="618" w:type="dxa"/>
                  <w:tcBorders>
                    <w:top w:val="single" w:sz="4" w:space="0" w:color="000000"/>
                    <w:left w:val="single" w:sz="4" w:space="0" w:color="000000"/>
                    <w:bottom w:val="single" w:sz="4" w:space="0" w:color="000000"/>
                    <w:right w:val="single" w:sz="4" w:space="0" w:color="000000"/>
                  </w:tcBorders>
                </w:tcPr>
                <w:p w14:paraId="20647364" w14:textId="77777777" w:rsidR="001D25A3" w:rsidRPr="00D64632" w:rsidRDefault="001D25A3" w:rsidP="001D25A3">
                  <w:pPr>
                    <w:spacing w:after="0" w:line="240" w:lineRule="auto"/>
                    <w:rPr>
                      <w:rFonts w:ascii="Times New Roman" w:hAnsi="Times New Roman" w:cs="Times New Roman"/>
                      <w:b/>
                      <w:sz w:val="20"/>
                      <w:szCs w:val="20"/>
                    </w:rPr>
                  </w:pPr>
                  <w:r w:rsidRPr="00D64632">
                    <w:rPr>
                      <w:rFonts w:ascii="Times New Roman" w:hAnsi="Times New Roman" w:cs="Times New Roman"/>
                      <w:b/>
                      <w:sz w:val="20"/>
                      <w:szCs w:val="20"/>
                    </w:rPr>
                    <w:t>Презентация</w:t>
                  </w:r>
                </w:p>
              </w:tc>
              <w:tc>
                <w:tcPr>
                  <w:tcW w:w="1843" w:type="dxa"/>
                  <w:gridSpan w:val="2"/>
                  <w:tcBorders>
                    <w:top w:val="single" w:sz="4" w:space="0" w:color="000000"/>
                    <w:left w:val="single" w:sz="4" w:space="0" w:color="000000"/>
                    <w:bottom w:val="single" w:sz="4" w:space="0" w:color="000000"/>
                    <w:right w:val="single" w:sz="4" w:space="0" w:color="000000"/>
                  </w:tcBorders>
                </w:tcPr>
                <w:p w14:paraId="48AB89FC"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білім алушы тыңдаушыларға презентация нысаны туралы толық ақпаратты ыңғайлы түрде жеткізе алды, талапқа сәйкес жазылған</w:t>
                  </w:r>
                </w:p>
              </w:tc>
              <w:tc>
                <w:tcPr>
                  <w:tcW w:w="1984" w:type="dxa"/>
                  <w:tcBorders>
                    <w:top w:val="single" w:sz="4" w:space="0" w:color="000000"/>
                    <w:left w:val="single" w:sz="4" w:space="0" w:color="000000"/>
                    <w:bottom w:val="single" w:sz="4" w:space="0" w:color="000000"/>
                    <w:right w:val="single" w:sz="4" w:space="0" w:color="000000"/>
                  </w:tcBorders>
                </w:tcPr>
                <w:p w14:paraId="77D96D66"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білім алушы тыңдаушыларға презентация нысаны туралы ақпаратты ыңғайлы түрде толық жеткізе алмады, талапқа сәйкес жазылған</w:t>
                  </w:r>
                </w:p>
              </w:tc>
              <w:tc>
                <w:tcPr>
                  <w:tcW w:w="1701" w:type="dxa"/>
                  <w:tcBorders>
                    <w:top w:val="single" w:sz="4" w:space="0" w:color="000000"/>
                    <w:left w:val="single" w:sz="4" w:space="0" w:color="000000"/>
                    <w:bottom w:val="single" w:sz="4" w:space="0" w:color="000000"/>
                    <w:right w:val="single" w:sz="4" w:space="0" w:color="000000"/>
                  </w:tcBorders>
                </w:tcPr>
                <w:p w14:paraId="6B46CEA0"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білім алушы тыңдаушыларға презентация нысаны туралы толық ақпаратты ыңғайлы түрде шектеулі ғана жеткізе алды, талапқа сәйкес жазылмаған</w:t>
                  </w:r>
                </w:p>
              </w:tc>
              <w:tc>
                <w:tcPr>
                  <w:tcW w:w="1701" w:type="dxa"/>
                  <w:tcBorders>
                    <w:top w:val="single" w:sz="4" w:space="0" w:color="000000"/>
                    <w:left w:val="single" w:sz="4" w:space="0" w:color="000000"/>
                    <w:bottom w:val="single" w:sz="4" w:space="0" w:color="000000"/>
                    <w:right w:val="single" w:sz="4" w:space="0" w:color="auto"/>
                  </w:tcBorders>
                </w:tcPr>
                <w:p w14:paraId="1671B19C"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білім алушы тыңдаушыларға презентация нысаны туралы толық ақпаратты ыңғайлы түрде аз мөлшерде ғана жеткізе алды, талапқа сәйкес жазылмаған</w:t>
                  </w:r>
                </w:p>
              </w:tc>
              <w:tc>
                <w:tcPr>
                  <w:tcW w:w="2218" w:type="dxa"/>
                  <w:tcBorders>
                    <w:top w:val="single" w:sz="4" w:space="0" w:color="000000"/>
                    <w:left w:val="single" w:sz="4" w:space="0" w:color="auto"/>
                    <w:bottom w:val="single" w:sz="4" w:space="0" w:color="000000"/>
                    <w:right w:val="single" w:sz="4" w:space="0" w:color="000000"/>
                  </w:tcBorders>
                </w:tcPr>
                <w:p w14:paraId="22B76D4A"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sz w:val="20"/>
                      <w:szCs w:val="20"/>
                    </w:rPr>
                    <w:t>білім алушы тыңдаушыларға презентация нысаны туралы толық ақпаратты ыңғайлы түрде мүлдем жеткізе алмады, талапқа сәйкес жазылмаған</w:t>
                  </w:r>
                </w:p>
              </w:tc>
            </w:tr>
            <w:tr w:rsidR="001D25A3" w:rsidRPr="00D64632" w14:paraId="770BBC61" w14:textId="77777777" w:rsidTr="003537CC">
              <w:trPr>
                <w:gridBefore w:val="1"/>
                <w:gridAfter w:val="1"/>
                <w:wBefore w:w="103" w:type="dxa"/>
                <w:wAfter w:w="7592" w:type="dxa"/>
              </w:trPr>
              <w:tc>
                <w:tcPr>
                  <w:tcW w:w="618" w:type="dxa"/>
                  <w:tcBorders>
                    <w:top w:val="single" w:sz="4" w:space="0" w:color="000000"/>
                    <w:left w:val="single" w:sz="4" w:space="0" w:color="000000"/>
                    <w:bottom w:val="single" w:sz="4" w:space="0" w:color="000000"/>
                    <w:right w:val="single" w:sz="4" w:space="0" w:color="000000"/>
                  </w:tcBorders>
                </w:tcPr>
                <w:p w14:paraId="7C71E3FE" w14:textId="77777777" w:rsidR="001D25A3" w:rsidRPr="00D64632" w:rsidRDefault="001D25A3" w:rsidP="001D25A3">
                  <w:pPr>
                    <w:spacing w:after="0" w:line="240" w:lineRule="auto"/>
                    <w:rPr>
                      <w:rFonts w:ascii="Times New Roman" w:hAnsi="Times New Roman" w:cs="Times New Roman"/>
                      <w:b/>
                      <w:sz w:val="20"/>
                      <w:szCs w:val="20"/>
                      <w:highlight w:val="yellow"/>
                    </w:rPr>
                  </w:pPr>
                  <w:r w:rsidRPr="00D64632">
                    <w:rPr>
                      <w:rFonts w:ascii="Times New Roman" w:hAnsi="Times New Roman" w:cs="Times New Roman"/>
                      <w:b/>
                      <w:sz w:val="20"/>
                      <w:szCs w:val="20"/>
                    </w:rPr>
                    <w:t>Глоссарий</w:t>
                  </w:r>
                </w:p>
              </w:tc>
              <w:tc>
                <w:tcPr>
                  <w:tcW w:w="1843" w:type="dxa"/>
                  <w:gridSpan w:val="2"/>
                  <w:tcBorders>
                    <w:top w:val="single" w:sz="4" w:space="0" w:color="000000"/>
                    <w:left w:val="single" w:sz="4" w:space="0" w:color="000000"/>
                    <w:bottom w:val="single" w:sz="4" w:space="0" w:color="000000"/>
                    <w:right w:val="single" w:sz="4" w:space="0" w:color="000000"/>
                  </w:tcBorders>
                </w:tcPr>
                <w:p w14:paraId="38449244"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color w:val="202122"/>
                      <w:sz w:val="20"/>
                      <w:szCs w:val="20"/>
                      <w:shd w:val="clear" w:color="auto" w:fill="FFFFFF"/>
                    </w:rPr>
                    <w:t xml:space="preserve">Білім алушы оқу материалдарында сирек қолданылатын сөздердің толық түсіндірме сөздігін </w:t>
                  </w:r>
                  <w:r w:rsidRPr="00D64632">
                    <w:rPr>
                      <w:rFonts w:ascii="Times New Roman" w:hAnsi="Times New Roman" w:cs="Times New Roman"/>
                      <w:sz w:val="20"/>
                      <w:szCs w:val="20"/>
                      <w:shd w:val="clear" w:color="auto" w:fill="FFFFFF"/>
                    </w:rPr>
                    <w:t>ұсынды</w:t>
                  </w:r>
                </w:p>
              </w:tc>
              <w:tc>
                <w:tcPr>
                  <w:tcW w:w="1984" w:type="dxa"/>
                  <w:tcBorders>
                    <w:top w:val="single" w:sz="4" w:space="0" w:color="000000"/>
                    <w:left w:val="single" w:sz="4" w:space="0" w:color="000000"/>
                    <w:bottom w:val="single" w:sz="4" w:space="0" w:color="000000"/>
                    <w:right w:val="single" w:sz="4" w:space="0" w:color="000000"/>
                  </w:tcBorders>
                </w:tcPr>
                <w:p w14:paraId="39AC1272"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color w:val="202122"/>
                      <w:sz w:val="20"/>
                      <w:szCs w:val="20"/>
                      <w:shd w:val="clear" w:color="auto" w:fill="FFFFFF"/>
                    </w:rPr>
                    <w:t>Білім алушы оқу материалдарында сирек қолданылатын сөздердің түсіндірме сөздігін толықтай ұсынбады</w:t>
                  </w:r>
                </w:p>
              </w:tc>
              <w:tc>
                <w:tcPr>
                  <w:tcW w:w="1701" w:type="dxa"/>
                  <w:tcBorders>
                    <w:top w:val="single" w:sz="4" w:space="0" w:color="000000"/>
                    <w:left w:val="single" w:sz="4" w:space="0" w:color="000000"/>
                    <w:bottom w:val="single" w:sz="4" w:space="0" w:color="000000"/>
                    <w:right w:val="single" w:sz="4" w:space="0" w:color="000000"/>
                  </w:tcBorders>
                </w:tcPr>
                <w:p w14:paraId="194C6DCB"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color w:val="202122"/>
                      <w:sz w:val="20"/>
                      <w:szCs w:val="20"/>
                      <w:shd w:val="clear" w:color="auto" w:fill="FFFFFF"/>
                    </w:rPr>
                    <w:t xml:space="preserve">Білім алушы ұсынған оқу материалдарында сирек қолданылатын сөздердің түсіндірме сөздігінде шектеулі қателіктер бар  </w:t>
                  </w:r>
                </w:p>
              </w:tc>
              <w:tc>
                <w:tcPr>
                  <w:tcW w:w="1701" w:type="dxa"/>
                  <w:tcBorders>
                    <w:top w:val="single" w:sz="4" w:space="0" w:color="000000"/>
                    <w:left w:val="single" w:sz="4" w:space="0" w:color="000000"/>
                    <w:bottom w:val="single" w:sz="4" w:space="0" w:color="000000"/>
                    <w:right w:val="single" w:sz="4" w:space="0" w:color="auto"/>
                  </w:tcBorders>
                </w:tcPr>
                <w:p w14:paraId="241CB813" w14:textId="77777777" w:rsidR="001D25A3" w:rsidRPr="00D64632" w:rsidRDefault="001D25A3" w:rsidP="001D25A3">
                  <w:pPr>
                    <w:spacing w:after="0" w:line="240" w:lineRule="auto"/>
                    <w:jc w:val="center"/>
                    <w:rPr>
                      <w:rFonts w:ascii="Times New Roman" w:hAnsi="Times New Roman" w:cs="Times New Roman"/>
                      <w:color w:val="202122"/>
                      <w:sz w:val="20"/>
                      <w:szCs w:val="20"/>
                      <w:shd w:val="clear" w:color="auto" w:fill="FFFFFF"/>
                    </w:rPr>
                  </w:pPr>
                  <w:r w:rsidRPr="00D64632">
                    <w:rPr>
                      <w:rFonts w:ascii="Times New Roman" w:hAnsi="Times New Roman" w:cs="Times New Roman"/>
                      <w:color w:val="202122"/>
                      <w:sz w:val="20"/>
                      <w:szCs w:val="20"/>
                      <w:shd w:val="clear" w:color="auto" w:fill="FFFFFF"/>
                    </w:rPr>
                    <w:t>Білім алушы ұсынған оқу материалдарын</w:t>
                  </w:r>
                </w:p>
                <w:p w14:paraId="7CCE74A2"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color w:val="202122"/>
                      <w:sz w:val="20"/>
                      <w:szCs w:val="20"/>
                      <w:shd w:val="clear" w:color="auto" w:fill="FFFFFF"/>
                    </w:rPr>
                    <w:t xml:space="preserve">да сирек қолданылатын сөздердің түсіндірме сөздігінде көптеген қателіктер бар  </w:t>
                  </w:r>
                </w:p>
              </w:tc>
              <w:tc>
                <w:tcPr>
                  <w:tcW w:w="2218" w:type="dxa"/>
                  <w:tcBorders>
                    <w:top w:val="single" w:sz="4" w:space="0" w:color="000000"/>
                    <w:left w:val="single" w:sz="4" w:space="0" w:color="auto"/>
                    <w:bottom w:val="single" w:sz="4" w:space="0" w:color="000000"/>
                    <w:right w:val="single" w:sz="4" w:space="0" w:color="000000"/>
                  </w:tcBorders>
                </w:tcPr>
                <w:p w14:paraId="175D72D9" w14:textId="77777777" w:rsidR="001D25A3" w:rsidRPr="00D64632" w:rsidRDefault="001D25A3" w:rsidP="001D25A3">
                  <w:pPr>
                    <w:spacing w:after="0" w:line="240" w:lineRule="auto"/>
                    <w:jc w:val="center"/>
                    <w:rPr>
                      <w:rFonts w:ascii="Times New Roman" w:hAnsi="Times New Roman" w:cs="Times New Roman"/>
                      <w:sz w:val="20"/>
                      <w:szCs w:val="20"/>
                    </w:rPr>
                  </w:pPr>
                  <w:r w:rsidRPr="00D64632">
                    <w:rPr>
                      <w:rFonts w:ascii="Times New Roman" w:hAnsi="Times New Roman" w:cs="Times New Roman"/>
                      <w:color w:val="202122"/>
                      <w:sz w:val="20"/>
                      <w:szCs w:val="20"/>
                      <w:shd w:val="clear" w:color="auto" w:fill="FFFFFF"/>
                    </w:rPr>
                    <w:t xml:space="preserve">Білім алушы ұсынған оқу материалдарында сирек қолданылатын сөздердің түсіндірме сөздігі талапқа сәйкес емес  </w:t>
                  </w:r>
                </w:p>
              </w:tc>
            </w:tr>
            <w:tr w:rsidR="001D25A3" w:rsidRPr="00D64632" w14:paraId="10850EEF"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43"/>
              </w:trPr>
              <w:tc>
                <w:tcPr>
                  <w:tcW w:w="17760" w:type="dxa"/>
                  <w:gridSpan w:val="9"/>
                  <w:tcBorders>
                    <w:top w:val="single" w:sz="8" w:space="0" w:color="A5A5A5"/>
                    <w:left w:val="single" w:sz="8" w:space="0" w:color="A5A5A5"/>
                    <w:bottom w:val="single" w:sz="18" w:space="0" w:color="A5A5A5"/>
                    <w:right w:val="single" w:sz="8" w:space="0" w:color="A5A5A5"/>
                  </w:tcBorders>
                  <w:shd w:val="clear" w:color="auto" w:fill="auto"/>
                  <w:tcMar>
                    <w:top w:w="15" w:type="dxa"/>
                    <w:left w:w="55" w:type="dxa"/>
                    <w:bottom w:w="0" w:type="dxa"/>
                    <w:right w:w="55" w:type="dxa"/>
                  </w:tcMar>
                  <w:hideMark/>
                </w:tcPr>
                <w:p w14:paraId="7B914EB2" w14:textId="1A429A0D" w:rsidR="001D25A3" w:rsidRPr="00D64632" w:rsidRDefault="001D25A3" w:rsidP="003D33FC">
                  <w:pPr>
                    <w:pStyle w:val="Default"/>
                    <w:rPr>
                      <w:rFonts w:ascii="Times New Roman" w:hAnsi="Times New Roman" w:cs="Times New Roman"/>
                      <w:i/>
                      <w:iCs/>
                      <w:sz w:val="20"/>
                      <w:szCs w:val="20"/>
                    </w:rPr>
                  </w:pPr>
                  <w:r w:rsidRPr="00D64632">
                    <w:rPr>
                      <w:rFonts w:ascii="Times New Roman" w:hAnsi="Times New Roman" w:cs="Times New Roman"/>
                      <w:b/>
                      <w:bCs/>
                      <w:i/>
                      <w:iCs/>
                      <w:sz w:val="20"/>
                      <w:szCs w:val="20"/>
                      <w:lang w:val="kk-KZ"/>
                    </w:rPr>
                    <w:t xml:space="preserve">«Қазақ тілі синтаксисі және оқыту негіздері» пәні бойынша  </w:t>
                  </w:r>
                  <w:r w:rsidR="003D33FC">
                    <w:rPr>
                      <w:rFonts w:ascii="Times New Roman" w:hAnsi="Times New Roman" w:cs="Times New Roman"/>
                      <w:b/>
                      <w:bCs/>
                      <w:i/>
                      <w:iCs/>
                      <w:sz w:val="20"/>
                      <w:szCs w:val="20"/>
                      <w:lang w:val="kk-KZ"/>
                    </w:rPr>
                    <w:t xml:space="preserve">емтиханды </w:t>
                  </w:r>
                  <w:r w:rsidRPr="00D64632">
                    <w:rPr>
                      <w:rFonts w:ascii="Times New Roman" w:hAnsi="Times New Roman" w:cs="Times New Roman"/>
                      <w:b/>
                      <w:bCs/>
                      <w:i/>
                      <w:iCs/>
                      <w:sz w:val="20"/>
                      <w:szCs w:val="20"/>
                      <w:lang w:val="kk-KZ"/>
                    </w:rPr>
                    <w:t>БАҒАЛАУ шкаласы</w:t>
                  </w:r>
                </w:p>
              </w:tc>
            </w:tr>
            <w:tr w:rsidR="001D25A3" w:rsidRPr="00D64632" w14:paraId="554C4B93"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43"/>
              </w:trPr>
              <w:tc>
                <w:tcPr>
                  <w:tcW w:w="17760" w:type="dxa"/>
                  <w:gridSpan w:val="9"/>
                  <w:tcBorders>
                    <w:top w:val="single" w:sz="18" w:space="0" w:color="A5A5A5"/>
                    <w:left w:val="single" w:sz="8" w:space="0" w:color="A5A5A5"/>
                    <w:bottom w:val="single" w:sz="8" w:space="0" w:color="A5A5A5"/>
                    <w:right w:val="single" w:sz="8" w:space="0" w:color="A5A5A5"/>
                  </w:tcBorders>
                  <w:shd w:val="clear" w:color="auto" w:fill="F0F0F0"/>
                  <w:tcMar>
                    <w:top w:w="15" w:type="dxa"/>
                    <w:left w:w="55" w:type="dxa"/>
                    <w:bottom w:w="0" w:type="dxa"/>
                    <w:right w:w="55" w:type="dxa"/>
                  </w:tcMar>
                  <w:hideMark/>
                </w:tcPr>
                <w:p w14:paraId="5B9A9B7F" w14:textId="77777777" w:rsidR="001D25A3" w:rsidRPr="00D64632" w:rsidRDefault="001D25A3" w:rsidP="001D25A3">
                  <w:pPr>
                    <w:pStyle w:val="Default"/>
                    <w:rPr>
                      <w:rFonts w:ascii="Times New Roman" w:hAnsi="Times New Roman" w:cs="Times New Roman"/>
                      <w:i/>
                      <w:iCs/>
                      <w:sz w:val="20"/>
                      <w:szCs w:val="20"/>
                    </w:rPr>
                  </w:pPr>
                  <w:r w:rsidRPr="00D64632">
                    <w:rPr>
                      <w:rFonts w:ascii="Times New Roman" w:hAnsi="Times New Roman" w:cs="Times New Roman"/>
                      <w:b/>
                      <w:bCs/>
                      <w:i/>
                      <w:iCs/>
                      <w:sz w:val="20"/>
                      <w:szCs w:val="20"/>
                      <w:lang w:val="kk-KZ"/>
                    </w:rPr>
                    <w:t xml:space="preserve">Балл: Жазбаша, ауызша емтиханды бағалаудың жалпы жиынтық баллы – 100 </w:t>
                  </w:r>
                </w:p>
              </w:tc>
            </w:tr>
            <w:tr w:rsidR="001D25A3" w:rsidRPr="00D64632" w14:paraId="66FA6A59"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43"/>
              </w:trPr>
              <w:tc>
                <w:tcPr>
                  <w:tcW w:w="17760" w:type="dxa"/>
                  <w:gridSpan w:val="9"/>
                  <w:tcBorders>
                    <w:top w:val="single" w:sz="8" w:space="0" w:color="A5A5A5"/>
                    <w:left w:val="single" w:sz="8" w:space="0" w:color="A5A5A5"/>
                    <w:bottom w:val="single" w:sz="8" w:space="0" w:color="A5A5A5"/>
                    <w:right w:val="single" w:sz="8" w:space="0" w:color="A5A5A5"/>
                  </w:tcBorders>
                  <w:shd w:val="clear" w:color="auto" w:fill="auto"/>
                  <w:tcMar>
                    <w:top w:w="15" w:type="dxa"/>
                    <w:left w:w="55" w:type="dxa"/>
                    <w:bottom w:w="0" w:type="dxa"/>
                    <w:right w:w="55" w:type="dxa"/>
                  </w:tcMar>
                  <w:hideMark/>
                </w:tcPr>
                <w:p w14:paraId="6AFC2A94"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b/>
                      <w:bCs/>
                      <w:i/>
                      <w:iCs/>
                      <w:sz w:val="20"/>
                      <w:szCs w:val="20"/>
                      <w:lang w:val="kk-KZ"/>
                    </w:rPr>
                    <w:lastRenderedPageBreak/>
                    <w:t>Білім алушы:</w:t>
                  </w:r>
                </w:p>
              </w:tc>
            </w:tr>
            <w:tr w:rsidR="001D25A3" w:rsidRPr="00D64632" w14:paraId="72052BE1"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72"/>
              </w:trPr>
              <w:tc>
                <w:tcPr>
                  <w:tcW w:w="860" w:type="dxa"/>
                  <w:gridSpan w:val="3"/>
                  <w:tcBorders>
                    <w:top w:val="single" w:sz="8" w:space="0" w:color="A5A5A5"/>
                    <w:left w:val="single" w:sz="8" w:space="0" w:color="A5A5A5"/>
                    <w:bottom w:val="single" w:sz="8" w:space="0" w:color="A5A5A5"/>
                    <w:right w:val="single" w:sz="8" w:space="0" w:color="A5A5A5"/>
                  </w:tcBorders>
                  <w:shd w:val="clear" w:color="auto" w:fill="F0F0F0"/>
                  <w:tcMar>
                    <w:top w:w="15" w:type="dxa"/>
                    <w:left w:w="55" w:type="dxa"/>
                    <w:bottom w:w="0" w:type="dxa"/>
                    <w:right w:w="55" w:type="dxa"/>
                  </w:tcMar>
                  <w:hideMark/>
                </w:tcPr>
                <w:p w14:paraId="2FCEB877"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b/>
                      <w:bCs/>
                      <w:i/>
                      <w:iCs/>
                      <w:sz w:val="20"/>
                      <w:szCs w:val="20"/>
                      <w:lang w:val="en-US"/>
                    </w:rPr>
                    <w:t>A</w:t>
                  </w:r>
                </w:p>
              </w:tc>
              <w:tc>
                <w:tcPr>
                  <w:tcW w:w="16900" w:type="dxa"/>
                  <w:gridSpan w:val="6"/>
                  <w:tcBorders>
                    <w:top w:val="single" w:sz="8" w:space="0" w:color="A5A5A5"/>
                    <w:left w:val="single" w:sz="8" w:space="0" w:color="A5A5A5"/>
                    <w:bottom w:val="single" w:sz="8" w:space="0" w:color="A5A5A5"/>
                    <w:right w:val="single" w:sz="8" w:space="0" w:color="A5A5A5"/>
                  </w:tcBorders>
                  <w:shd w:val="clear" w:color="auto" w:fill="F0F0F0"/>
                  <w:tcMar>
                    <w:top w:w="15" w:type="dxa"/>
                    <w:left w:w="108" w:type="dxa"/>
                    <w:bottom w:w="0" w:type="dxa"/>
                    <w:right w:w="108" w:type="dxa"/>
                  </w:tcMar>
                  <w:hideMark/>
                </w:tcPr>
                <w:p w14:paraId="288788CB" w14:textId="7CD5064E" w:rsidR="001D25A3" w:rsidRPr="00D64632" w:rsidRDefault="001D25A3" w:rsidP="001D25A3">
                  <w:pPr>
                    <w:pStyle w:val="Default"/>
                    <w:jc w:val="both"/>
                    <w:rPr>
                      <w:rFonts w:ascii="Times New Roman" w:hAnsi="Times New Roman" w:cs="Times New Roman"/>
                      <w:i/>
                      <w:iCs/>
                      <w:sz w:val="20"/>
                      <w:szCs w:val="20"/>
                      <w:lang w:val="kk-KZ"/>
                    </w:rPr>
                  </w:pPr>
                  <w:r w:rsidRPr="00D64632">
                    <w:rPr>
                      <w:rFonts w:ascii="Times New Roman" w:hAnsi="Times New Roman" w:cs="Times New Roman"/>
                      <w:i/>
                      <w:iCs/>
                      <w:sz w:val="20"/>
                      <w:szCs w:val="20"/>
                      <w:lang w:val="kk-KZ"/>
                    </w:rPr>
                    <w:t>- жалпы «</w:t>
                  </w:r>
                  <w:r w:rsidRPr="00D64632">
                    <w:rPr>
                      <w:rFonts w:ascii="Times New Roman" w:hAnsi="Times New Roman" w:cs="Times New Roman"/>
                      <w:bCs/>
                      <w:i/>
                      <w:iCs/>
                      <w:sz w:val="20"/>
                      <w:szCs w:val="20"/>
                      <w:lang w:val="kk-KZ"/>
                    </w:rPr>
                    <w:t>Қазақ тілі синтаксисі және оқыту негіздері»</w:t>
                  </w:r>
                  <w:r w:rsidRPr="00D64632">
                    <w:rPr>
                      <w:rFonts w:ascii="Times New Roman" w:hAnsi="Times New Roman" w:cs="Times New Roman"/>
                      <w:i/>
                      <w:iCs/>
                      <w:sz w:val="20"/>
                      <w:szCs w:val="20"/>
                      <w:lang w:val="kk-KZ"/>
                    </w:rPr>
                    <w:t xml:space="preserve"> оқу пәні туралы сұрақтарға сауатты әрі логикалық тұрғыда дұрыс жауап берген;</w:t>
                  </w:r>
                </w:p>
                <w:p w14:paraId="3B306A67" w14:textId="77777777" w:rsidR="001D25A3" w:rsidRPr="00D64632" w:rsidRDefault="001D25A3" w:rsidP="001D25A3">
                  <w:pPr>
                    <w:pStyle w:val="Default"/>
                    <w:jc w:val="both"/>
                    <w:rPr>
                      <w:rFonts w:ascii="Times New Roman" w:hAnsi="Times New Roman" w:cs="Times New Roman"/>
                      <w:i/>
                      <w:iCs/>
                      <w:sz w:val="20"/>
                      <w:szCs w:val="20"/>
                      <w:lang w:val="kk-KZ"/>
                    </w:rPr>
                  </w:pPr>
                  <w:r w:rsidRPr="00D64632">
                    <w:rPr>
                      <w:rFonts w:ascii="Times New Roman" w:hAnsi="Times New Roman" w:cs="Times New Roman"/>
                      <w:i/>
                      <w:iCs/>
                      <w:sz w:val="20"/>
                      <w:szCs w:val="20"/>
                      <w:lang w:val="kk-KZ"/>
                    </w:rPr>
                    <w:t xml:space="preserve">- оқу пәнінен теориялық білім нақты мысалдармен келтірілген, теориялық білімді жаңа </w:t>
                  </w:r>
                </w:p>
                <w:p w14:paraId="7297AC3C" w14:textId="62C503D2" w:rsidR="001D25A3" w:rsidRPr="00D64632" w:rsidRDefault="001D25A3" w:rsidP="001D25A3">
                  <w:pPr>
                    <w:pStyle w:val="Default"/>
                    <w:jc w:val="both"/>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жағдаятта және/немесе практикалық тапсырманы орындауда қолдана алады;</w:t>
                  </w:r>
                </w:p>
                <w:p w14:paraId="3FB7677E" w14:textId="77777777" w:rsidR="001D25A3" w:rsidRPr="00D64632" w:rsidRDefault="001D25A3" w:rsidP="001D25A3">
                  <w:pPr>
                    <w:pStyle w:val="Default"/>
                    <w:jc w:val="both"/>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оқу пәнінің  ғылыми терминологиясын дәлме-дәл қолданған;</w:t>
                  </w:r>
                </w:p>
                <w:p w14:paraId="73C07CEC" w14:textId="77777777" w:rsidR="001D25A3" w:rsidRPr="00D64632" w:rsidRDefault="001D25A3" w:rsidP="001D25A3">
                  <w:pPr>
                    <w:pStyle w:val="Default"/>
                    <w:jc w:val="both"/>
                    <w:rPr>
                      <w:rFonts w:ascii="Times New Roman" w:hAnsi="Times New Roman" w:cs="Times New Roman"/>
                      <w:i/>
                      <w:iCs/>
                      <w:sz w:val="20"/>
                      <w:szCs w:val="20"/>
                      <w:lang w:val="kk-KZ"/>
                    </w:rPr>
                  </w:pPr>
                  <w:r w:rsidRPr="00D64632">
                    <w:rPr>
                      <w:rFonts w:ascii="Times New Roman" w:hAnsi="Times New Roman" w:cs="Times New Roman"/>
                      <w:i/>
                      <w:iCs/>
                      <w:sz w:val="20"/>
                      <w:szCs w:val="20"/>
                      <w:lang w:val="kk-KZ"/>
                    </w:rPr>
                    <w:t xml:space="preserve">- оқу пәні бойынша тапсырманы орындауда шығармашылық тәсіл қолданылған және </w:t>
                  </w:r>
                </w:p>
                <w:p w14:paraId="7A0A239D" w14:textId="4B6EC676" w:rsidR="001D25A3" w:rsidRPr="00D64632" w:rsidRDefault="001D25A3" w:rsidP="001D25A3">
                  <w:pPr>
                    <w:pStyle w:val="Default"/>
                    <w:jc w:val="both"/>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xml:space="preserve">практикалық тапсырмалар толық орындалған. </w:t>
                  </w:r>
                </w:p>
              </w:tc>
            </w:tr>
            <w:tr w:rsidR="001D25A3" w:rsidRPr="00D64632" w14:paraId="0DB79665"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35"/>
              </w:trPr>
              <w:tc>
                <w:tcPr>
                  <w:tcW w:w="860" w:type="dxa"/>
                  <w:gridSpan w:val="3"/>
                  <w:tcBorders>
                    <w:top w:val="single" w:sz="8" w:space="0" w:color="A5A5A5"/>
                    <w:left w:val="single" w:sz="8" w:space="0" w:color="A5A5A5"/>
                    <w:bottom w:val="single" w:sz="8" w:space="0" w:color="A5A5A5"/>
                    <w:right w:val="single" w:sz="8" w:space="0" w:color="A5A5A5"/>
                  </w:tcBorders>
                  <w:shd w:val="clear" w:color="auto" w:fill="auto"/>
                  <w:tcMar>
                    <w:top w:w="15" w:type="dxa"/>
                    <w:left w:w="55" w:type="dxa"/>
                    <w:bottom w:w="0" w:type="dxa"/>
                    <w:right w:w="55" w:type="dxa"/>
                  </w:tcMar>
                  <w:hideMark/>
                </w:tcPr>
                <w:p w14:paraId="4B713BAB"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b/>
                      <w:bCs/>
                      <w:i/>
                      <w:iCs/>
                      <w:sz w:val="20"/>
                      <w:szCs w:val="20"/>
                      <w:lang w:val="en-US"/>
                    </w:rPr>
                    <w:t>A-</w:t>
                  </w:r>
                </w:p>
              </w:tc>
              <w:tc>
                <w:tcPr>
                  <w:tcW w:w="16900" w:type="dxa"/>
                  <w:gridSpan w:val="6"/>
                  <w:tcBorders>
                    <w:top w:val="single" w:sz="8" w:space="0" w:color="A5A5A5"/>
                    <w:left w:val="single" w:sz="8" w:space="0" w:color="A5A5A5"/>
                    <w:bottom w:val="single" w:sz="8" w:space="0" w:color="A5A5A5"/>
                    <w:right w:val="single" w:sz="8" w:space="0" w:color="A5A5A5"/>
                  </w:tcBorders>
                  <w:shd w:val="clear" w:color="auto" w:fill="auto"/>
                  <w:tcMar>
                    <w:top w:w="15" w:type="dxa"/>
                    <w:left w:w="108" w:type="dxa"/>
                    <w:bottom w:w="0" w:type="dxa"/>
                    <w:right w:w="108" w:type="dxa"/>
                  </w:tcMar>
                  <w:hideMark/>
                </w:tcPr>
                <w:p w14:paraId="520ADC5F"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оқу пәнінің  ғылыми терминологиясын қолдануда жеке қателіктер немесе дәлсіздіктер  жіберген;</w:t>
                  </w:r>
                </w:p>
                <w:p w14:paraId="05B50CC5"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xml:space="preserve">- оқу пәніне қатысты оқу материадарын біледі және түсінеді, мысалдар  келтіре алады. </w:t>
                  </w:r>
                </w:p>
              </w:tc>
            </w:tr>
            <w:tr w:rsidR="001D25A3" w:rsidRPr="00D64632" w14:paraId="565B8E52"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97"/>
              </w:trPr>
              <w:tc>
                <w:tcPr>
                  <w:tcW w:w="860" w:type="dxa"/>
                  <w:gridSpan w:val="3"/>
                  <w:tcBorders>
                    <w:top w:val="single" w:sz="8" w:space="0" w:color="A5A5A5"/>
                    <w:left w:val="single" w:sz="8" w:space="0" w:color="A5A5A5"/>
                    <w:bottom w:val="single" w:sz="8" w:space="0" w:color="A5A5A5"/>
                    <w:right w:val="single" w:sz="8" w:space="0" w:color="A5A5A5"/>
                  </w:tcBorders>
                  <w:shd w:val="clear" w:color="auto" w:fill="F0F0F0"/>
                  <w:tcMar>
                    <w:top w:w="15" w:type="dxa"/>
                    <w:left w:w="55" w:type="dxa"/>
                    <w:bottom w:w="0" w:type="dxa"/>
                    <w:right w:w="55" w:type="dxa"/>
                  </w:tcMar>
                  <w:hideMark/>
                </w:tcPr>
                <w:p w14:paraId="57115657"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b/>
                      <w:bCs/>
                      <w:i/>
                      <w:iCs/>
                      <w:sz w:val="20"/>
                      <w:szCs w:val="20"/>
                      <w:lang w:val="en-US"/>
                    </w:rPr>
                    <w:t>B+</w:t>
                  </w:r>
                </w:p>
              </w:tc>
              <w:tc>
                <w:tcPr>
                  <w:tcW w:w="16900" w:type="dxa"/>
                  <w:gridSpan w:val="6"/>
                  <w:tcBorders>
                    <w:top w:val="single" w:sz="8" w:space="0" w:color="A5A5A5"/>
                    <w:left w:val="single" w:sz="8" w:space="0" w:color="A5A5A5"/>
                    <w:bottom w:val="single" w:sz="8" w:space="0" w:color="A5A5A5"/>
                    <w:right w:val="single" w:sz="8" w:space="0" w:color="A5A5A5"/>
                  </w:tcBorders>
                  <w:shd w:val="clear" w:color="auto" w:fill="F0F0F0"/>
                  <w:tcMar>
                    <w:top w:w="15" w:type="dxa"/>
                    <w:left w:w="108" w:type="dxa"/>
                    <w:bottom w:w="0" w:type="dxa"/>
                    <w:right w:w="108" w:type="dxa"/>
                  </w:tcMar>
                  <w:hideMark/>
                </w:tcPr>
                <w:p w14:paraId="4F2A238B"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оқу пәнінен тапсырманы орындауда шығармашылық тәсілді қолдану деңгейі жеткіліксіз;</w:t>
                  </w:r>
                </w:p>
                <w:p w14:paraId="1EA26078"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оқу пәнінен практикалық тапсырмаларды орындауда қателік жіберген;</w:t>
                  </w:r>
                </w:p>
              </w:tc>
            </w:tr>
            <w:tr w:rsidR="001D25A3" w:rsidRPr="00D64632" w14:paraId="509BF0B4"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486"/>
              </w:trPr>
              <w:tc>
                <w:tcPr>
                  <w:tcW w:w="860" w:type="dxa"/>
                  <w:gridSpan w:val="3"/>
                  <w:tcBorders>
                    <w:top w:val="single" w:sz="8" w:space="0" w:color="A5A5A5"/>
                    <w:left w:val="single" w:sz="8" w:space="0" w:color="A5A5A5"/>
                    <w:bottom w:val="single" w:sz="8" w:space="0" w:color="A5A5A5"/>
                    <w:right w:val="single" w:sz="8" w:space="0" w:color="A5A5A5"/>
                  </w:tcBorders>
                  <w:shd w:val="clear" w:color="auto" w:fill="auto"/>
                  <w:tcMar>
                    <w:top w:w="15" w:type="dxa"/>
                    <w:left w:w="55" w:type="dxa"/>
                    <w:bottom w:w="0" w:type="dxa"/>
                    <w:right w:w="55" w:type="dxa"/>
                  </w:tcMar>
                  <w:hideMark/>
                </w:tcPr>
                <w:p w14:paraId="116FB882"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b/>
                      <w:bCs/>
                      <w:i/>
                      <w:iCs/>
                      <w:sz w:val="20"/>
                      <w:szCs w:val="20"/>
                      <w:lang w:val="en-US"/>
                    </w:rPr>
                    <w:t>B</w:t>
                  </w:r>
                </w:p>
              </w:tc>
              <w:tc>
                <w:tcPr>
                  <w:tcW w:w="16900" w:type="dxa"/>
                  <w:gridSpan w:val="6"/>
                  <w:tcBorders>
                    <w:top w:val="single" w:sz="8" w:space="0" w:color="A5A5A5"/>
                    <w:left w:val="single" w:sz="8" w:space="0" w:color="A5A5A5"/>
                    <w:bottom w:val="single" w:sz="8" w:space="0" w:color="A5A5A5"/>
                    <w:right w:val="single" w:sz="8" w:space="0" w:color="A5A5A5"/>
                  </w:tcBorders>
                  <w:shd w:val="clear" w:color="auto" w:fill="auto"/>
                  <w:tcMar>
                    <w:top w:w="15" w:type="dxa"/>
                    <w:left w:w="108" w:type="dxa"/>
                    <w:bottom w:w="0" w:type="dxa"/>
                    <w:right w:w="108" w:type="dxa"/>
                  </w:tcMar>
                  <w:hideMark/>
                </w:tcPr>
                <w:p w14:paraId="0606091B"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оқу пәнінің ғылыми терминологиясын қолдануда/түсіндіруде жауаптың логикалық және ақпараттық мазмұнын бұрмаламайтын бірнеше қателіктер жіберген;</w:t>
                  </w:r>
                </w:p>
                <w:p w14:paraId="3097F4ED"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оқу пәнінен тапсырманы орындауда жауаптың негізгі мазмұнын баяндау толық емес,  бір-екі кемшіліктер жіберген.</w:t>
                  </w:r>
                </w:p>
              </w:tc>
            </w:tr>
            <w:tr w:rsidR="001D25A3" w:rsidRPr="00D64632" w14:paraId="75F7F4C3"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486"/>
              </w:trPr>
              <w:tc>
                <w:tcPr>
                  <w:tcW w:w="860" w:type="dxa"/>
                  <w:gridSpan w:val="3"/>
                  <w:tcBorders>
                    <w:top w:val="single" w:sz="8" w:space="0" w:color="A5A5A5"/>
                    <w:left w:val="single" w:sz="8" w:space="0" w:color="A5A5A5"/>
                    <w:bottom w:val="single" w:sz="8" w:space="0" w:color="A5A5A5"/>
                    <w:right w:val="single" w:sz="8" w:space="0" w:color="A5A5A5"/>
                  </w:tcBorders>
                  <w:shd w:val="clear" w:color="auto" w:fill="F0F0F0"/>
                  <w:tcMar>
                    <w:top w:w="15" w:type="dxa"/>
                    <w:left w:w="55" w:type="dxa"/>
                    <w:bottom w:w="0" w:type="dxa"/>
                    <w:right w:w="55" w:type="dxa"/>
                  </w:tcMar>
                  <w:hideMark/>
                </w:tcPr>
                <w:p w14:paraId="096E039C"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b/>
                      <w:bCs/>
                      <w:i/>
                      <w:iCs/>
                      <w:sz w:val="20"/>
                      <w:szCs w:val="20"/>
                      <w:lang w:val="en-US"/>
                    </w:rPr>
                    <w:t>B-</w:t>
                  </w:r>
                </w:p>
              </w:tc>
              <w:tc>
                <w:tcPr>
                  <w:tcW w:w="16900" w:type="dxa"/>
                  <w:gridSpan w:val="6"/>
                  <w:tcBorders>
                    <w:top w:val="single" w:sz="8" w:space="0" w:color="A5A5A5"/>
                    <w:left w:val="single" w:sz="8" w:space="0" w:color="A5A5A5"/>
                    <w:bottom w:val="single" w:sz="8" w:space="0" w:color="A5A5A5"/>
                    <w:right w:val="single" w:sz="8" w:space="0" w:color="A5A5A5"/>
                  </w:tcBorders>
                  <w:shd w:val="clear" w:color="auto" w:fill="F0F0F0"/>
                  <w:tcMar>
                    <w:top w:w="15" w:type="dxa"/>
                    <w:left w:w="108" w:type="dxa"/>
                    <w:bottom w:w="0" w:type="dxa"/>
                    <w:right w:w="108" w:type="dxa"/>
                  </w:tcMar>
                  <w:hideMark/>
                </w:tcPr>
                <w:p w14:paraId="5C8D1F75"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оқу пәнінің ғылыми терминологиясын қолдануда қателік немесе кемшіліктер жіберген;</w:t>
                  </w:r>
                </w:p>
                <w:p w14:paraId="2CFCB6A7"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оқу пәнінен теориялық білімді  практикада қолдануда тапсырманы толық көлемде орындамаған.</w:t>
                  </w:r>
                </w:p>
              </w:tc>
            </w:tr>
            <w:tr w:rsidR="001D25A3" w:rsidRPr="00D64632" w14:paraId="1AC40703"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92"/>
              </w:trPr>
              <w:tc>
                <w:tcPr>
                  <w:tcW w:w="860" w:type="dxa"/>
                  <w:gridSpan w:val="3"/>
                  <w:tcBorders>
                    <w:top w:val="single" w:sz="8" w:space="0" w:color="A5A5A5"/>
                    <w:left w:val="single" w:sz="8" w:space="0" w:color="A5A5A5"/>
                    <w:bottom w:val="single" w:sz="8" w:space="0" w:color="A5A5A5"/>
                    <w:right w:val="single" w:sz="8" w:space="0" w:color="A5A5A5"/>
                  </w:tcBorders>
                  <w:shd w:val="clear" w:color="auto" w:fill="auto"/>
                  <w:tcMar>
                    <w:top w:w="15" w:type="dxa"/>
                    <w:left w:w="55" w:type="dxa"/>
                    <w:bottom w:w="0" w:type="dxa"/>
                    <w:right w:w="55" w:type="dxa"/>
                  </w:tcMar>
                  <w:hideMark/>
                </w:tcPr>
                <w:p w14:paraId="4475E3B6"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b/>
                      <w:bCs/>
                      <w:i/>
                      <w:iCs/>
                      <w:sz w:val="20"/>
                      <w:szCs w:val="20"/>
                      <w:lang w:val="en-US"/>
                    </w:rPr>
                    <w:t>C+</w:t>
                  </w:r>
                </w:p>
              </w:tc>
              <w:tc>
                <w:tcPr>
                  <w:tcW w:w="16900" w:type="dxa"/>
                  <w:gridSpan w:val="6"/>
                  <w:tcBorders>
                    <w:top w:val="single" w:sz="8" w:space="0" w:color="A5A5A5"/>
                    <w:left w:val="single" w:sz="8" w:space="0" w:color="A5A5A5"/>
                    <w:bottom w:val="single" w:sz="8" w:space="0" w:color="A5A5A5"/>
                    <w:right w:val="single" w:sz="8" w:space="0" w:color="A5A5A5"/>
                  </w:tcBorders>
                  <w:shd w:val="clear" w:color="auto" w:fill="auto"/>
                  <w:tcMar>
                    <w:top w:w="15" w:type="dxa"/>
                    <w:left w:w="108" w:type="dxa"/>
                    <w:bottom w:w="0" w:type="dxa"/>
                    <w:right w:w="108" w:type="dxa"/>
                  </w:tcMar>
                  <w:hideMark/>
                </w:tcPr>
                <w:p w14:paraId="79AD9528"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оқу пәніне қатысты сұрақты жалпы түсінген және жеткілікті білімі бар, дегенмен, материалдың мазмұны толық немесе жүйелі түрде ашып айта алмайды, түсініктерді анықтауда, терминді қолдануда қателіктер жіберген;</w:t>
                  </w:r>
                </w:p>
                <w:p w14:paraId="134009C8"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оқу пәніне қатысты тапсырманы толық көлемде орындамаған.</w:t>
                  </w:r>
                </w:p>
              </w:tc>
            </w:tr>
            <w:tr w:rsidR="001D25A3" w:rsidRPr="00D64632" w14:paraId="0A74FC8D"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486"/>
              </w:trPr>
              <w:tc>
                <w:tcPr>
                  <w:tcW w:w="860" w:type="dxa"/>
                  <w:gridSpan w:val="3"/>
                  <w:tcBorders>
                    <w:top w:val="single" w:sz="8" w:space="0" w:color="A5A5A5"/>
                    <w:left w:val="single" w:sz="8" w:space="0" w:color="A5A5A5"/>
                    <w:bottom w:val="single" w:sz="8" w:space="0" w:color="A5A5A5"/>
                    <w:right w:val="single" w:sz="8" w:space="0" w:color="A5A5A5"/>
                  </w:tcBorders>
                  <w:shd w:val="clear" w:color="auto" w:fill="F0F0F0"/>
                  <w:tcMar>
                    <w:top w:w="15" w:type="dxa"/>
                    <w:left w:w="55" w:type="dxa"/>
                    <w:bottom w:w="0" w:type="dxa"/>
                    <w:right w:w="55" w:type="dxa"/>
                  </w:tcMar>
                  <w:hideMark/>
                </w:tcPr>
                <w:p w14:paraId="6D4DD142"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b/>
                      <w:bCs/>
                      <w:i/>
                      <w:iCs/>
                      <w:sz w:val="20"/>
                      <w:szCs w:val="20"/>
                      <w:lang w:val="en-US"/>
                    </w:rPr>
                    <w:t>C</w:t>
                  </w:r>
                </w:p>
              </w:tc>
              <w:tc>
                <w:tcPr>
                  <w:tcW w:w="16900" w:type="dxa"/>
                  <w:gridSpan w:val="6"/>
                  <w:tcBorders>
                    <w:top w:val="single" w:sz="8" w:space="0" w:color="A5A5A5"/>
                    <w:left w:val="single" w:sz="8" w:space="0" w:color="A5A5A5"/>
                    <w:bottom w:val="single" w:sz="8" w:space="0" w:color="A5A5A5"/>
                    <w:right w:val="single" w:sz="8" w:space="0" w:color="A5A5A5"/>
                  </w:tcBorders>
                  <w:shd w:val="clear" w:color="auto" w:fill="F0F0F0"/>
                  <w:tcMar>
                    <w:top w:w="15" w:type="dxa"/>
                    <w:left w:w="108" w:type="dxa"/>
                    <w:bottom w:w="0" w:type="dxa"/>
                    <w:right w:w="108" w:type="dxa"/>
                  </w:tcMar>
                  <w:hideMark/>
                </w:tcPr>
                <w:p w14:paraId="5D61C2A4"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xml:space="preserve">- оқу пәніне қатысты теориялық білімді жаңа жағдаятта және/немесе практикалық тапсырманы орындауда қолдана алмаған.  </w:t>
                  </w:r>
                </w:p>
              </w:tc>
            </w:tr>
            <w:tr w:rsidR="001D25A3" w:rsidRPr="00D64632" w14:paraId="4282B1DF"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486"/>
              </w:trPr>
              <w:tc>
                <w:tcPr>
                  <w:tcW w:w="860" w:type="dxa"/>
                  <w:gridSpan w:val="3"/>
                  <w:tcBorders>
                    <w:top w:val="single" w:sz="8" w:space="0" w:color="A5A5A5"/>
                    <w:left w:val="single" w:sz="8" w:space="0" w:color="A5A5A5"/>
                    <w:bottom w:val="single" w:sz="8" w:space="0" w:color="A5A5A5"/>
                    <w:right w:val="single" w:sz="8" w:space="0" w:color="A5A5A5"/>
                  </w:tcBorders>
                  <w:shd w:val="clear" w:color="auto" w:fill="auto"/>
                  <w:tcMar>
                    <w:top w:w="15" w:type="dxa"/>
                    <w:left w:w="55" w:type="dxa"/>
                    <w:bottom w:w="0" w:type="dxa"/>
                    <w:right w:w="55" w:type="dxa"/>
                  </w:tcMar>
                  <w:hideMark/>
                </w:tcPr>
                <w:p w14:paraId="45096113"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b/>
                      <w:bCs/>
                      <w:i/>
                      <w:iCs/>
                      <w:sz w:val="20"/>
                      <w:szCs w:val="20"/>
                      <w:lang w:val="en-US"/>
                    </w:rPr>
                    <w:t>C-</w:t>
                  </w:r>
                </w:p>
              </w:tc>
              <w:tc>
                <w:tcPr>
                  <w:tcW w:w="16900" w:type="dxa"/>
                  <w:gridSpan w:val="6"/>
                  <w:tcBorders>
                    <w:top w:val="single" w:sz="8" w:space="0" w:color="A5A5A5"/>
                    <w:left w:val="single" w:sz="8" w:space="0" w:color="A5A5A5"/>
                    <w:bottom w:val="single" w:sz="8" w:space="0" w:color="A5A5A5"/>
                    <w:right w:val="single" w:sz="8" w:space="0" w:color="A5A5A5"/>
                  </w:tcBorders>
                  <w:shd w:val="clear" w:color="auto" w:fill="auto"/>
                  <w:tcMar>
                    <w:top w:w="15" w:type="dxa"/>
                    <w:left w:w="108" w:type="dxa"/>
                    <w:bottom w:w="0" w:type="dxa"/>
                    <w:right w:w="108" w:type="dxa"/>
                  </w:tcMar>
                  <w:hideMark/>
                </w:tcPr>
                <w:p w14:paraId="13DDE40E"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оқу пәнінен теориялық материалды игеруде негізгі білік пен дағдылары жеткіліксіз.</w:t>
                  </w:r>
                </w:p>
              </w:tc>
            </w:tr>
            <w:tr w:rsidR="001D25A3" w:rsidRPr="00D64632" w14:paraId="50B5AA7F"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486"/>
              </w:trPr>
              <w:tc>
                <w:tcPr>
                  <w:tcW w:w="860" w:type="dxa"/>
                  <w:gridSpan w:val="3"/>
                  <w:tcBorders>
                    <w:top w:val="single" w:sz="8" w:space="0" w:color="A5A5A5"/>
                    <w:left w:val="single" w:sz="8" w:space="0" w:color="A5A5A5"/>
                    <w:bottom w:val="single" w:sz="8" w:space="0" w:color="A5A5A5"/>
                    <w:right w:val="single" w:sz="8" w:space="0" w:color="A5A5A5"/>
                  </w:tcBorders>
                  <w:shd w:val="clear" w:color="auto" w:fill="F0F0F0"/>
                  <w:tcMar>
                    <w:top w:w="15" w:type="dxa"/>
                    <w:left w:w="55" w:type="dxa"/>
                    <w:bottom w:w="0" w:type="dxa"/>
                    <w:right w:w="55" w:type="dxa"/>
                  </w:tcMar>
                  <w:hideMark/>
                </w:tcPr>
                <w:p w14:paraId="2AEE881D"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b/>
                      <w:bCs/>
                      <w:i/>
                      <w:iCs/>
                      <w:sz w:val="20"/>
                      <w:szCs w:val="20"/>
                      <w:lang w:val="en-US"/>
                    </w:rPr>
                    <w:t>D+</w:t>
                  </w:r>
                </w:p>
              </w:tc>
              <w:tc>
                <w:tcPr>
                  <w:tcW w:w="16900" w:type="dxa"/>
                  <w:gridSpan w:val="6"/>
                  <w:tcBorders>
                    <w:top w:val="single" w:sz="8" w:space="0" w:color="A5A5A5"/>
                    <w:left w:val="single" w:sz="8" w:space="0" w:color="A5A5A5"/>
                    <w:bottom w:val="single" w:sz="8" w:space="0" w:color="A5A5A5"/>
                    <w:right w:val="single" w:sz="8" w:space="0" w:color="A5A5A5"/>
                  </w:tcBorders>
                  <w:shd w:val="clear" w:color="auto" w:fill="F0F0F0"/>
                  <w:tcMar>
                    <w:top w:w="15" w:type="dxa"/>
                    <w:left w:w="108" w:type="dxa"/>
                    <w:bottom w:w="0" w:type="dxa"/>
                    <w:right w:w="108" w:type="dxa"/>
                  </w:tcMar>
                  <w:hideMark/>
                </w:tcPr>
                <w:p w14:paraId="1BE87AAF"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оқу пәні туралы оқу материалының негізгі мазмұнын ашып айта алмайды;</w:t>
                  </w:r>
                </w:p>
                <w:p w14:paraId="40B73D41"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xml:space="preserve">- оқу пәні  туралы оқу материалын жеткілікті деңгейде білмейді немесе оның маңызды бөлігін түсінбеген. </w:t>
                  </w:r>
                </w:p>
              </w:tc>
            </w:tr>
            <w:tr w:rsidR="001D25A3" w:rsidRPr="00D64632" w14:paraId="3158D275"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43"/>
              </w:trPr>
              <w:tc>
                <w:tcPr>
                  <w:tcW w:w="860" w:type="dxa"/>
                  <w:gridSpan w:val="3"/>
                  <w:tcBorders>
                    <w:top w:val="single" w:sz="8" w:space="0" w:color="A5A5A5"/>
                    <w:left w:val="single" w:sz="8" w:space="0" w:color="A5A5A5"/>
                    <w:bottom w:val="single" w:sz="8" w:space="0" w:color="A5A5A5"/>
                    <w:right w:val="single" w:sz="8" w:space="0" w:color="A5A5A5"/>
                  </w:tcBorders>
                  <w:shd w:val="clear" w:color="auto" w:fill="auto"/>
                  <w:tcMar>
                    <w:top w:w="15" w:type="dxa"/>
                    <w:left w:w="55" w:type="dxa"/>
                    <w:bottom w:w="0" w:type="dxa"/>
                    <w:right w:w="55" w:type="dxa"/>
                  </w:tcMar>
                  <w:hideMark/>
                </w:tcPr>
                <w:p w14:paraId="645AB9B4"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b/>
                      <w:bCs/>
                      <w:i/>
                      <w:iCs/>
                      <w:sz w:val="20"/>
                      <w:szCs w:val="20"/>
                      <w:lang w:val="en-US"/>
                    </w:rPr>
                    <w:t>D</w:t>
                  </w:r>
                </w:p>
              </w:tc>
              <w:tc>
                <w:tcPr>
                  <w:tcW w:w="16900" w:type="dxa"/>
                  <w:gridSpan w:val="6"/>
                  <w:tcBorders>
                    <w:top w:val="single" w:sz="8" w:space="0" w:color="A5A5A5"/>
                    <w:left w:val="single" w:sz="8" w:space="0" w:color="A5A5A5"/>
                    <w:bottom w:val="single" w:sz="8" w:space="0" w:color="A5A5A5"/>
                    <w:right w:val="single" w:sz="8" w:space="0" w:color="A5A5A5"/>
                  </w:tcBorders>
                  <w:shd w:val="clear" w:color="auto" w:fill="auto"/>
                  <w:tcMar>
                    <w:top w:w="15" w:type="dxa"/>
                    <w:left w:w="108" w:type="dxa"/>
                    <w:bottom w:w="0" w:type="dxa"/>
                    <w:right w:w="108" w:type="dxa"/>
                  </w:tcMar>
                  <w:hideMark/>
                </w:tcPr>
                <w:p w14:paraId="079319FE"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xml:space="preserve">- оқу пәнінің ғылыми ұғымдарына анықтама беруде және терминдерді пайдалануда қателіктер жіберген. </w:t>
                  </w:r>
                </w:p>
              </w:tc>
            </w:tr>
            <w:tr w:rsidR="001D25A3" w:rsidRPr="00D64632" w14:paraId="47752651" w14:textId="77777777" w:rsidTr="003537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486"/>
              </w:trPr>
              <w:tc>
                <w:tcPr>
                  <w:tcW w:w="860" w:type="dxa"/>
                  <w:gridSpan w:val="3"/>
                  <w:tcBorders>
                    <w:top w:val="single" w:sz="8" w:space="0" w:color="A5A5A5"/>
                    <w:left w:val="single" w:sz="8" w:space="0" w:color="A5A5A5"/>
                    <w:bottom w:val="single" w:sz="8" w:space="0" w:color="A5A5A5"/>
                    <w:right w:val="single" w:sz="8" w:space="0" w:color="A5A5A5"/>
                  </w:tcBorders>
                  <w:shd w:val="clear" w:color="auto" w:fill="F0F0F0"/>
                  <w:tcMar>
                    <w:top w:w="15" w:type="dxa"/>
                    <w:left w:w="55" w:type="dxa"/>
                    <w:bottom w:w="0" w:type="dxa"/>
                    <w:right w:w="55" w:type="dxa"/>
                  </w:tcMar>
                  <w:hideMark/>
                </w:tcPr>
                <w:p w14:paraId="378E9A49" w14:textId="77777777" w:rsidR="001D25A3" w:rsidRPr="00D64632" w:rsidRDefault="001D25A3" w:rsidP="001D25A3">
                  <w:pPr>
                    <w:pStyle w:val="Default"/>
                    <w:rPr>
                      <w:rFonts w:ascii="Times New Roman" w:hAnsi="Times New Roman" w:cs="Times New Roman"/>
                      <w:i/>
                      <w:iCs/>
                      <w:sz w:val="20"/>
                      <w:szCs w:val="20"/>
                      <w:lang w:val="ru-RU"/>
                    </w:rPr>
                  </w:pPr>
                  <w:r w:rsidRPr="00D64632">
                    <w:rPr>
                      <w:rFonts w:ascii="Times New Roman" w:hAnsi="Times New Roman" w:cs="Times New Roman"/>
                      <w:b/>
                      <w:bCs/>
                      <w:i/>
                      <w:iCs/>
                      <w:sz w:val="20"/>
                      <w:szCs w:val="20"/>
                      <w:lang w:val="en-US"/>
                    </w:rPr>
                    <w:t>F</w:t>
                  </w:r>
                </w:p>
              </w:tc>
              <w:tc>
                <w:tcPr>
                  <w:tcW w:w="16900" w:type="dxa"/>
                  <w:gridSpan w:val="6"/>
                  <w:tcBorders>
                    <w:top w:val="single" w:sz="8" w:space="0" w:color="A5A5A5"/>
                    <w:left w:val="single" w:sz="8" w:space="0" w:color="A5A5A5"/>
                    <w:bottom w:val="single" w:sz="8" w:space="0" w:color="A5A5A5"/>
                    <w:right w:val="single" w:sz="8" w:space="0" w:color="A5A5A5"/>
                  </w:tcBorders>
                  <w:shd w:val="clear" w:color="auto" w:fill="F0F0F0"/>
                  <w:tcMar>
                    <w:top w:w="15" w:type="dxa"/>
                    <w:left w:w="108" w:type="dxa"/>
                    <w:bottom w:w="0" w:type="dxa"/>
                    <w:right w:w="108" w:type="dxa"/>
                  </w:tcMar>
                  <w:hideMark/>
                </w:tcPr>
                <w:p w14:paraId="74C1BCCE" w14:textId="40714FD6" w:rsidR="001D25A3" w:rsidRPr="00D64632" w:rsidRDefault="001D25A3" w:rsidP="003537CC">
                  <w:pPr>
                    <w:pStyle w:val="Default"/>
                    <w:rPr>
                      <w:rFonts w:ascii="Times New Roman" w:hAnsi="Times New Roman" w:cs="Times New Roman"/>
                      <w:i/>
                      <w:iCs/>
                      <w:sz w:val="20"/>
                      <w:szCs w:val="20"/>
                      <w:lang w:val="ru-RU"/>
                    </w:rPr>
                  </w:pPr>
                  <w:r w:rsidRPr="00D64632">
                    <w:rPr>
                      <w:rFonts w:ascii="Times New Roman" w:hAnsi="Times New Roman" w:cs="Times New Roman"/>
                      <w:i/>
                      <w:iCs/>
                      <w:sz w:val="20"/>
                      <w:szCs w:val="20"/>
                      <w:lang w:val="kk-KZ"/>
                    </w:rPr>
                    <w:t>- «</w:t>
                  </w:r>
                  <w:r w:rsidR="003537CC" w:rsidRPr="00D64632">
                    <w:rPr>
                      <w:rFonts w:ascii="Times New Roman" w:hAnsi="Times New Roman" w:cs="Times New Roman"/>
                      <w:bCs/>
                      <w:i/>
                      <w:iCs/>
                      <w:sz w:val="20"/>
                      <w:szCs w:val="20"/>
                      <w:lang w:val="kk-KZ"/>
                    </w:rPr>
                    <w:t>Қазақ тілі синтаксисі және оқыту негіздері»</w:t>
                  </w:r>
                  <w:r w:rsidRPr="00D64632">
                    <w:rPr>
                      <w:rFonts w:ascii="Times New Roman" w:hAnsi="Times New Roman" w:cs="Times New Roman"/>
                      <w:i/>
                      <w:iCs/>
                      <w:sz w:val="20"/>
                      <w:szCs w:val="20"/>
                      <w:lang w:val="kk-KZ"/>
                    </w:rPr>
                    <w:t xml:space="preserve"> оқу пәні бойынша білім, білік, дағдыларды/құзыреттерді толық меңгермеген.</w:t>
                  </w:r>
                </w:p>
              </w:tc>
            </w:tr>
          </w:tbl>
          <w:p w14:paraId="03808A9E" w14:textId="172CF104" w:rsidR="001D25A3" w:rsidRPr="00D64632" w:rsidRDefault="001D25A3" w:rsidP="00B2717F">
            <w:pPr>
              <w:pStyle w:val="Default"/>
              <w:rPr>
                <w:rFonts w:ascii="Times New Roman" w:hAnsi="Times New Roman" w:cs="Times New Roman"/>
                <w:i/>
                <w:iCs/>
                <w:sz w:val="20"/>
                <w:szCs w:val="20"/>
                <w:lang w:val="ru-RU"/>
              </w:rPr>
            </w:pPr>
          </w:p>
        </w:tc>
      </w:tr>
      <w:tr w:rsidR="00AE1620" w:rsidRPr="009D5741" w14:paraId="263704D9"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A0ED60F" w14:textId="70744200" w:rsidR="00AE1620" w:rsidRPr="00FB4FC8" w:rsidRDefault="00AE1620" w:rsidP="001D25A3">
            <w:pPr>
              <w:pStyle w:val="2"/>
              <w:spacing w:before="0" w:line="240" w:lineRule="auto"/>
              <w:rPr>
                <w:rFonts w:ascii="Times New Roman" w:hAnsi="Times New Roman" w:cs="Times New Roman"/>
                <w:i/>
                <w:iCs/>
                <w:sz w:val="24"/>
                <w:szCs w:val="24"/>
                <w:lang w:val="kk-KZ"/>
              </w:rPr>
            </w:pPr>
            <w:bookmarkStart w:id="16" w:name="_Toc159742737"/>
            <w:r w:rsidRPr="00FB4FC8">
              <w:rPr>
                <w:rFonts w:ascii="Times New Roman" w:eastAsia="Times New Roman" w:hAnsi="Times New Roman" w:cs="Times New Roman"/>
                <w:sz w:val="24"/>
                <w:szCs w:val="24"/>
              </w:rPr>
              <w:lastRenderedPageBreak/>
              <w:t>2.6. Іске асырудың альтернативті әдістері</w:t>
            </w:r>
            <w:bookmarkEnd w:id="16"/>
          </w:p>
        </w:tc>
      </w:tr>
      <w:tr w:rsidR="00D47700" w:rsidRPr="009D5741" w14:paraId="2344A8AB"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AF42538" w14:textId="4571D019" w:rsidR="003537CC" w:rsidRPr="009D5741" w:rsidRDefault="00D47700" w:rsidP="000361CB">
            <w:pPr>
              <w:pBdr>
                <w:top w:val="nil"/>
                <w:left w:val="nil"/>
                <w:bottom w:val="nil"/>
                <w:right w:val="nil"/>
                <w:between w:val="nil"/>
              </w:pBdr>
              <w:spacing w:after="0" w:line="240" w:lineRule="auto"/>
              <w:ind w:firstLine="130"/>
              <w:jc w:val="both"/>
              <w:rPr>
                <w:rFonts w:ascii="Times New Roman" w:hAnsi="Times New Roman" w:cs="Times New Roman"/>
                <w:i/>
                <w:iCs/>
                <w:lang w:val="kk-KZ"/>
              </w:rPr>
            </w:pPr>
            <w:r>
              <w:rPr>
                <w:rFonts w:ascii="Times New Roman" w:eastAsia="Times New Roman" w:hAnsi="Times New Roman" w:cs="Times New Roman"/>
                <w:i/>
                <w:color w:val="000000"/>
                <w:sz w:val="24"/>
                <w:szCs w:val="24"/>
              </w:rPr>
              <w:t>Білім беру бағдарламасын жүзеге асырудағы</w:t>
            </w:r>
            <w:r w:rsidRPr="00E54E74">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i/>
                <w:color w:val="000000"/>
                <w:sz w:val="24"/>
                <w:szCs w:val="24"/>
              </w:rPr>
              <w:t>альтернативті әдістердің</w:t>
            </w:r>
            <w:r w:rsidRPr="00E54E74">
              <w:rPr>
                <w:rFonts w:ascii="Times New Roman" w:eastAsia="Times New Roman" w:hAnsi="Times New Roman" w:cs="Times New Roman"/>
                <w:i/>
                <w:color w:val="000000"/>
                <w:sz w:val="24"/>
                <w:szCs w:val="24"/>
              </w:rPr>
              <w:t xml:space="preserve"> бірі студенттерге курстың жеке тақырыптары бойынша онлайн оқытуға қол жетімділікті қамтамасыз ету болып табылады, бұл оларға бейне дәрістер, электрондық кітаптар және онлайн курстар сияқты әртүрлі онлайн ресурстарды пайдалана отырып, материалдарды өз бетінше оқуға мүмкіндік береді. </w:t>
            </w:r>
            <w:r>
              <w:rPr>
                <w:rFonts w:ascii="Times New Roman" w:eastAsia="Times New Roman" w:hAnsi="Times New Roman" w:cs="Times New Roman"/>
                <w:i/>
                <w:color w:val="000000"/>
                <w:sz w:val="24"/>
                <w:szCs w:val="24"/>
              </w:rPr>
              <w:t xml:space="preserve">Онлайн </w:t>
            </w:r>
            <w:r w:rsidRPr="00E54E74">
              <w:rPr>
                <w:rFonts w:ascii="Times New Roman" w:eastAsia="Times New Roman" w:hAnsi="Times New Roman" w:cs="Times New Roman"/>
                <w:i/>
                <w:color w:val="000000"/>
                <w:sz w:val="24"/>
                <w:szCs w:val="24"/>
              </w:rPr>
              <w:t>әдіс</w:t>
            </w:r>
            <w:r>
              <w:rPr>
                <w:rFonts w:ascii="Times New Roman" w:eastAsia="Times New Roman" w:hAnsi="Times New Roman" w:cs="Times New Roman"/>
                <w:i/>
                <w:color w:val="000000"/>
                <w:sz w:val="24"/>
                <w:szCs w:val="24"/>
              </w:rPr>
              <w:t xml:space="preserve">ін </w:t>
            </w:r>
            <w:r w:rsidRPr="00E54E74">
              <w:rPr>
                <w:rFonts w:ascii="Times New Roman" w:eastAsia="Times New Roman" w:hAnsi="Times New Roman" w:cs="Times New Roman"/>
                <w:i/>
                <w:color w:val="000000"/>
                <w:sz w:val="24"/>
                <w:szCs w:val="24"/>
              </w:rPr>
              <w:t>студенттер</w:t>
            </w:r>
            <w:r>
              <w:rPr>
                <w:rFonts w:ascii="Times New Roman" w:eastAsia="Times New Roman" w:hAnsi="Times New Roman" w:cs="Times New Roman"/>
                <w:i/>
                <w:color w:val="000000"/>
                <w:sz w:val="24"/>
                <w:szCs w:val="24"/>
              </w:rPr>
              <w:t xml:space="preserve"> т</w:t>
            </w:r>
            <w:r w:rsidRPr="00E54E74">
              <w:rPr>
                <w:rFonts w:ascii="Times New Roman" w:eastAsia="Times New Roman" w:hAnsi="Times New Roman" w:cs="Times New Roman"/>
                <w:i/>
                <w:color w:val="000000"/>
                <w:sz w:val="24"/>
                <w:szCs w:val="24"/>
              </w:rPr>
              <w:t>өтенше жағдайлар кезінде немесе дәлелді себептермен курсты үйрену</w:t>
            </w:r>
            <w:r>
              <w:rPr>
                <w:rFonts w:ascii="Times New Roman" w:eastAsia="Times New Roman" w:hAnsi="Times New Roman" w:cs="Times New Roman"/>
                <w:i/>
                <w:color w:val="000000"/>
                <w:sz w:val="24"/>
                <w:szCs w:val="24"/>
              </w:rPr>
              <w:t>де</w:t>
            </w:r>
            <w:r w:rsidRPr="00E54E74">
              <w:rPr>
                <w:rFonts w:ascii="Times New Roman" w:eastAsia="Times New Roman" w:hAnsi="Times New Roman" w:cs="Times New Roman"/>
                <w:i/>
                <w:color w:val="000000"/>
                <w:sz w:val="24"/>
                <w:szCs w:val="24"/>
              </w:rPr>
              <w:t xml:space="preserve"> қолдана алады.</w:t>
            </w:r>
            <w:r w:rsidR="003537CC">
              <w:rPr>
                <w:rFonts w:ascii="Times New Roman" w:eastAsia="Times New Roman" w:hAnsi="Times New Roman" w:cs="Times New Roman"/>
                <w:i/>
                <w:color w:val="000000"/>
                <w:sz w:val="24"/>
                <w:szCs w:val="24"/>
                <w:lang w:val="kk-KZ"/>
              </w:rPr>
              <w:t xml:space="preserve"> Осы жағдайларға байланысты </w:t>
            </w:r>
            <w:r w:rsidR="003537CC" w:rsidRPr="001D25A3">
              <w:rPr>
                <w:rFonts w:ascii="Times New Roman" w:hAnsi="Times New Roman" w:cs="Times New Roman"/>
                <w:bCs/>
                <w:i/>
                <w:iCs/>
                <w:color w:val="000000"/>
                <w:sz w:val="24"/>
                <w:szCs w:val="24"/>
                <w:lang w:val="kk-KZ"/>
              </w:rPr>
              <w:t>«</w:t>
            </w:r>
            <w:r w:rsidR="003537CC" w:rsidRPr="001D25A3">
              <w:rPr>
                <w:rFonts w:ascii="Times New Roman" w:hAnsi="Times New Roman" w:cs="Times New Roman"/>
                <w:bCs/>
                <w:i/>
                <w:iCs/>
                <w:lang w:val="kk-KZ"/>
              </w:rPr>
              <w:t>Қазақ тілі синтаксисі және оқыту негіздері</w:t>
            </w:r>
            <w:r w:rsidR="003537CC" w:rsidRPr="001D25A3">
              <w:rPr>
                <w:rFonts w:ascii="Times New Roman" w:hAnsi="Times New Roman" w:cs="Times New Roman"/>
                <w:bCs/>
                <w:i/>
                <w:iCs/>
                <w:color w:val="000000"/>
                <w:sz w:val="24"/>
                <w:szCs w:val="24"/>
                <w:lang w:val="kk-KZ"/>
              </w:rPr>
              <w:t>»</w:t>
            </w:r>
            <w:r w:rsidR="003537CC">
              <w:rPr>
                <w:rFonts w:ascii="Times New Roman" w:hAnsi="Times New Roman" w:cs="Times New Roman"/>
                <w:bCs/>
                <w:i/>
                <w:iCs/>
                <w:color w:val="000000"/>
                <w:sz w:val="24"/>
                <w:szCs w:val="24"/>
                <w:lang w:val="kk-KZ"/>
              </w:rPr>
              <w:t xml:space="preserve"> пәні бойынша оқытуға қажетті контенттердің барлығы </w:t>
            </w:r>
            <w:r w:rsidR="003537CC" w:rsidRPr="003537CC">
              <w:rPr>
                <w:rFonts w:ascii="Times New Roman" w:hAnsi="Times New Roman" w:cs="Times New Roman"/>
                <w:bCs/>
                <w:i/>
                <w:iCs/>
                <w:color w:val="000000"/>
                <w:sz w:val="24"/>
                <w:szCs w:val="24"/>
                <w:lang w:val="kk-KZ"/>
              </w:rPr>
              <w:t>Ayu.portal-</w:t>
            </w:r>
            <w:r w:rsidR="003537CC">
              <w:rPr>
                <w:rFonts w:ascii="Times New Roman" w:hAnsi="Times New Roman" w:cs="Times New Roman"/>
                <w:bCs/>
                <w:i/>
                <w:iCs/>
                <w:color w:val="000000"/>
                <w:sz w:val="24"/>
                <w:szCs w:val="24"/>
                <w:lang w:val="kk-KZ"/>
              </w:rPr>
              <w:t>ына жүктелген және БӨЖ тапсырмалары да осы порталда бағаланады.</w:t>
            </w:r>
          </w:p>
        </w:tc>
      </w:tr>
      <w:tr w:rsidR="00D47700" w:rsidRPr="009D5741" w14:paraId="613ACF49" w14:textId="77777777" w:rsidTr="0067576E">
        <w:trPr>
          <w:trHeight w:val="60"/>
        </w:trPr>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1C075B00" w14:textId="7B3D3B80" w:rsidR="00603845" w:rsidRPr="00FB4FC8" w:rsidRDefault="00D47700" w:rsidP="0067576E">
            <w:pPr>
              <w:pStyle w:val="2"/>
              <w:rPr>
                <w:sz w:val="24"/>
                <w:szCs w:val="24"/>
              </w:rPr>
            </w:pPr>
            <w:r w:rsidRPr="00FB4FC8">
              <w:rPr>
                <w:rFonts w:ascii="Times New Roman" w:eastAsia="Times New Roman" w:hAnsi="Times New Roman" w:cs="Times New Roman"/>
                <w:sz w:val="24"/>
                <w:szCs w:val="24"/>
              </w:rPr>
              <w:t>2.7. Оқу тапсырмалары және студенттердің жұмыс жүктемесі</w:t>
            </w:r>
          </w:p>
        </w:tc>
      </w:tr>
      <w:tr w:rsidR="00E500F5" w:rsidRPr="0067576E" w14:paraId="0F3C0667"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6919806" w14:textId="77777777" w:rsidR="003D33FC" w:rsidRPr="002D02D7" w:rsidRDefault="00E500F5" w:rsidP="003D33FC">
            <w:pPr>
              <w:autoSpaceDE w:val="0"/>
              <w:autoSpaceDN w:val="0"/>
              <w:adjustRightInd w:val="0"/>
              <w:spacing w:after="0" w:line="240" w:lineRule="auto"/>
              <w:ind w:firstLine="567"/>
              <w:jc w:val="both"/>
              <w:rPr>
                <w:rFonts w:ascii="Times New Roman" w:hAnsi="Times New Roman" w:cs="Times New Roman"/>
              </w:rPr>
            </w:pPr>
            <w:r w:rsidRPr="0067576E">
              <w:rPr>
                <w:rFonts w:ascii="Times New Roman" w:eastAsia="Times New Roman" w:hAnsi="Times New Roman" w:cs="Times New Roman"/>
                <w:i/>
                <w:iCs/>
                <w:sz w:val="20"/>
                <w:szCs w:val="20"/>
              </w:rPr>
              <w:t xml:space="preserve">   </w:t>
            </w:r>
            <w:r w:rsidR="003D33FC" w:rsidRPr="002D02D7">
              <w:rPr>
                <w:rFonts w:ascii="Times New Roman" w:hAnsi="Times New Roman" w:cs="Times New Roman"/>
              </w:rPr>
              <w:t xml:space="preserve">Барлық оқу жұмыс түрлерінің мазмұны құзыреттерге негізделген білім беру талаптарын қамтамасыз етеді. Пәнді оқытудың жоспары:оқыту жоспары пән мазмұнына сәйкес модульдер мен олардың құрайтын тақырыптардан, оларды меңгеру технология (лекция, практика, ОБӨЖ, БӨЖ,) элементтерінен және оларға бөлінген уақыт мөлшерінен тұрады. Бұл бөлiм мазмұндары пән бойынша барлық сабақтардың түрлерін ашады. </w:t>
            </w:r>
          </w:p>
          <w:p w14:paraId="4A820A9A" w14:textId="77777777" w:rsidR="003D33FC" w:rsidRPr="002D02D7" w:rsidRDefault="003D33FC" w:rsidP="003D33FC">
            <w:pPr>
              <w:tabs>
                <w:tab w:val="left" w:pos="2520"/>
              </w:tabs>
              <w:spacing w:after="0" w:line="240" w:lineRule="auto"/>
              <w:ind w:firstLine="567"/>
              <w:jc w:val="both"/>
              <w:rPr>
                <w:rFonts w:ascii="Times New Roman" w:hAnsi="Times New Roman" w:cs="Times New Roman"/>
                <w:bCs/>
              </w:rPr>
            </w:pPr>
            <w:r w:rsidRPr="002D02D7">
              <w:rPr>
                <w:rFonts w:ascii="Times New Roman" w:hAnsi="Times New Roman" w:cs="Times New Roman"/>
              </w:rPr>
              <w:t xml:space="preserve">Модулдер бiрнеше бөлiмдерден, тақырыптардан тұрады. Әрбір модуль бойынша практикалық (семинар) және лекция сабақтарының тақырыптары  көрсетіледi. Сондай ақ модулдер мен тақырыптар бойынша білім алушының өзiндiк жұмысына бөлінген тақырыптар көрсетіледi. БӨЖ және ОБӨЖ тапсырмалары, олардың түрлері мен орындалуына қойылатын талаптар мен ұпайдардың үлестері арнайы нұсқаулықта бекітіледі. </w:t>
            </w:r>
            <w:r w:rsidRPr="002D02D7">
              <w:rPr>
                <w:rFonts w:ascii="Times New Roman" w:hAnsi="Times New Roman" w:cs="Times New Roman"/>
                <w:bCs/>
              </w:rPr>
              <w:t>Лекция мәтіні/тезисі білім алушылардың дайындығын қамтамасыз ету үшін алдын ала беріледі.</w:t>
            </w:r>
          </w:p>
          <w:p w14:paraId="1E828F83" w14:textId="1C04933F" w:rsidR="00E500F5" w:rsidRPr="00D52E44" w:rsidRDefault="00E500F5" w:rsidP="000C7ABB">
            <w:pPr>
              <w:jc w:val="both"/>
              <w:rPr>
                <w:rFonts w:ascii="Times New Roman" w:hAnsi="Times New Roman" w:cs="Times New Roman"/>
                <w:b/>
                <w:i/>
              </w:rPr>
            </w:pPr>
            <w:r w:rsidRPr="0067576E">
              <w:rPr>
                <w:rFonts w:ascii="Times New Roman" w:eastAsia="Times New Roman" w:hAnsi="Times New Roman" w:cs="Times New Roman"/>
                <w:i/>
                <w:iCs/>
                <w:sz w:val="20"/>
                <w:szCs w:val="20"/>
              </w:rPr>
              <w:t xml:space="preserve"> </w:t>
            </w:r>
            <w:r w:rsidR="00603845" w:rsidRPr="00D52E44">
              <w:rPr>
                <w:rFonts w:ascii="Times New Roman" w:hAnsi="Times New Roman" w:cs="Times New Roman"/>
                <w:b/>
                <w:i/>
                <w:iCs/>
                <w:color w:val="000000"/>
                <w:lang w:val="kk-KZ"/>
              </w:rPr>
              <w:t>«</w:t>
            </w:r>
            <w:r w:rsidR="00603845" w:rsidRPr="00D52E44">
              <w:rPr>
                <w:rFonts w:ascii="Times New Roman" w:hAnsi="Times New Roman" w:cs="Times New Roman"/>
                <w:b/>
                <w:bCs/>
                <w:i/>
                <w:iCs/>
                <w:lang w:val="kk-KZ"/>
              </w:rPr>
              <w:t>Қазақ тілі синтаксисі және оқыту негіздері</w:t>
            </w:r>
            <w:r w:rsidR="00603845" w:rsidRPr="00D52E44">
              <w:rPr>
                <w:rFonts w:ascii="Times New Roman" w:hAnsi="Times New Roman" w:cs="Times New Roman"/>
                <w:b/>
                <w:bCs/>
                <w:i/>
                <w:iCs/>
                <w:color w:val="000000"/>
                <w:lang w:val="kk-KZ"/>
              </w:rPr>
              <w:t>»</w:t>
            </w:r>
            <w:r w:rsidR="00603845" w:rsidRPr="00D52E44">
              <w:rPr>
                <w:rFonts w:ascii="Times New Roman" w:hAnsi="Times New Roman" w:cs="Times New Roman"/>
                <w:b/>
                <w:i/>
                <w:iCs/>
                <w:color w:val="000000"/>
                <w:lang w:val="kk-KZ"/>
              </w:rPr>
              <w:t xml:space="preserve"> оқу пәні</w:t>
            </w:r>
            <w:r w:rsidR="0067576E" w:rsidRPr="00D52E44">
              <w:rPr>
                <w:rFonts w:ascii="Times New Roman" w:hAnsi="Times New Roman" w:cs="Times New Roman"/>
                <w:b/>
                <w:i/>
                <w:iCs/>
                <w:color w:val="000000"/>
                <w:lang w:val="kk-KZ"/>
              </w:rPr>
              <w:t xml:space="preserve"> күнтізбелік сабақ жоспары</w:t>
            </w:r>
          </w:p>
          <w:tbl>
            <w:tblPr>
              <w:tblW w:w="9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6"/>
              <w:gridCol w:w="567"/>
              <w:gridCol w:w="5873"/>
              <w:gridCol w:w="708"/>
              <w:gridCol w:w="709"/>
              <w:gridCol w:w="709"/>
              <w:gridCol w:w="709"/>
            </w:tblGrid>
            <w:tr w:rsidR="006F13F1" w:rsidRPr="0067576E" w14:paraId="22A421F5" w14:textId="77777777" w:rsidTr="00A103E3">
              <w:trPr>
                <w:cantSplit/>
                <w:trHeight w:val="1554"/>
              </w:trPr>
              <w:tc>
                <w:tcPr>
                  <w:tcW w:w="536" w:type="dxa"/>
                  <w:textDirection w:val="btLr"/>
                </w:tcPr>
                <w:p w14:paraId="11C86597" w14:textId="77777777" w:rsidR="006F13F1" w:rsidRPr="0067576E" w:rsidRDefault="006F13F1" w:rsidP="000C7ABB">
                  <w:pPr>
                    <w:spacing w:after="0" w:line="240" w:lineRule="auto"/>
                    <w:ind w:left="113" w:right="-49"/>
                    <w:jc w:val="center"/>
                    <w:rPr>
                      <w:rFonts w:ascii="Times New Roman" w:hAnsi="Times New Roman" w:cs="Times New Roman"/>
                      <w:b/>
                      <w:sz w:val="20"/>
                      <w:szCs w:val="20"/>
                    </w:rPr>
                  </w:pPr>
                  <w:r w:rsidRPr="0067576E">
                    <w:rPr>
                      <w:rFonts w:ascii="Times New Roman" w:hAnsi="Times New Roman" w:cs="Times New Roman"/>
                      <w:b/>
                      <w:sz w:val="20"/>
                      <w:szCs w:val="20"/>
                    </w:rPr>
                    <w:lastRenderedPageBreak/>
                    <w:t>Апта</w:t>
                  </w:r>
                </w:p>
              </w:tc>
              <w:tc>
                <w:tcPr>
                  <w:tcW w:w="6440" w:type="dxa"/>
                  <w:gridSpan w:val="2"/>
                </w:tcPr>
                <w:p w14:paraId="4FEE12E5" w14:textId="77777777" w:rsidR="006F13F1" w:rsidRPr="0067576E" w:rsidRDefault="006F13F1" w:rsidP="000C7ABB">
                  <w:pPr>
                    <w:spacing w:after="0" w:line="240" w:lineRule="auto"/>
                    <w:jc w:val="center"/>
                    <w:rPr>
                      <w:rFonts w:ascii="Times New Roman" w:hAnsi="Times New Roman" w:cs="Times New Roman"/>
                      <w:b/>
                      <w:sz w:val="20"/>
                      <w:szCs w:val="20"/>
                    </w:rPr>
                  </w:pPr>
                  <w:r w:rsidRPr="0067576E">
                    <w:rPr>
                      <w:rFonts w:ascii="Times New Roman" w:hAnsi="Times New Roman" w:cs="Times New Roman"/>
                      <w:b/>
                      <w:sz w:val="20"/>
                      <w:szCs w:val="20"/>
                    </w:rPr>
                    <w:t>Сабақ т</w:t>
                  </w:r>
                  <w:r w:rsidRPr="0067576E">
                    <w:rPr>
                      <w:rFonts w:ascii="Times New Roman" w:eastAsia="Times New Roman" w:hAnsi="Times New Roman" w:cs="Times New Roman"/>
                      <w:b/>
                      <w:sz w:val="20"/>
                      <w:szCs w:val="20"/>
                    </w:rPr>
                    <w:t>үрі</w:t>
                  </w:r>
                  <w:r w:rsidRPr="0067576E">
                    <w:rPr>
                      <w:rFonts w:ascii="Times New Roman" w:hAnsi="Times New Roman" w:cs="Times New Roman"/>
                      <w:b/>
                      <w:sz w:val="20"/>
                      <w:szCs w:val="20"/>
                    </w:rPr>
                    <w:t xml:space="preserve"> (лекция, практикалы</w:t>
                  </w:r>
                  <w:r w:rsidRPr="0067576E">
                    <w:rPr>
                      <w:rFonts w:ascii="Times New Roman" w:eastAsia="Times New Roman" w:hAnsi="Times New Roman" w:cs="Times New Roman"/>
                      <w:b/>
                      <w:bCs/>
                      <w:sz w:val="20"/>
                      <w:szCs w:val="20"/>
                    </w:rPr>
                    <w:t>қ</w:t>
                  </w:r>
                  <w:r w:rsidRPr="0067576E">
                    <w:rPr>
                      <w:rFonts w:ascii="Times New Roman" w:hAnsi="Times New Roman" w:cs="Times New Roman"/>
                      <w:b/>
                      <w:sz w:val="20"/>
                      <w:szCs w:val="20"/>
                    </w:rPr>
                    <w:t xml:space="preserve"> саба</w:t>
                  </w:r>
                  <w:r w:rsidRPr="0067576E">
                    <w:rPr>
                      <w:rFonts w:ascii="Times New Roman" w:eastAsia="Times New Roman" w:hAnsi="Times New Roman" w:cs="Times New Roman"/>
                      <w:b/>
                      <w:bCs/>
                      <w:sz w:val="20"/>
                      <w:szCs w:val="20"/>
                    </w:rPr>
                    <w:t>қ</w:t>
                  </w:r>
                  <w:r w:rsidRPr="0067576E">
                    <w:rPr>
                      <w:rFonts w:ascii="Times New Roman" w:hAnsi="Times New Roman" w:cs="Times New Roman"/>
                      <w:b/>
                      <w:sz w:val="20"/>
                      <w:szCs w:val="20"/>
                    </w:rPr>
                    <w:t>, Б</w:t>
                  </w:r>
                  <w:r w:rsidRPr="0067576E">
                    <w:rPr>
                      <w:rFonts w:ascii="Times New Roman" w:eastAsia="Times New Roman" w:hAnsi="Times New Roman" w:cs="Times New Roman"/>
                      <w:b/>
                      <w:sz w:val="20"/>
                      <w:szCs w:val="20"/>
                    </w:rPr>
                    <w:t>Ө</w:t>
                  </w:r>
                  <w:r w:rsidRPr="0067576E">
                    <w:rPr>
                      <w:rFonts w:ascii="Times New Roman" w:hAnsi="Times New Roman" w:cs="Times New Roman"/>
                      <w:b/>
                      <w:sz w:val="20"/>
                      <w:szCs w:val="20"/>
                    </w:rPr>
                    <w:t>Ж/ОБ</w:t>
                  </w:r>
                  <w:r w:rsidRPr="0067576E">
                    <w:rPr>
                      <w:rFonts w:ascii="Times New Roman" w:eastAsia="Times New Roman" w:hAnsi="Times New Roman" w:cs="Times New Roman"/>
                      <w:b/>
                      <w:sz w:val="20"/>
                      <w:szCs w:val="20"/>
                    </w:rPr>
                    <w:t>Ө</w:t>
                  </w:r>
                  <w:r w:rsidRPr="0067576E">
                    <w:rPr>
                      <w:rFonts w:ascii="Times New Roman" w:hAnsi="Times New Roman" w:cs="Times New Roman"/>
                      <w:b/>
                      <w:sz w:val="20"/>
                      <w:szCs w:val="20"/>
                    </w:rPr>
                    <w:t>Ж)</w:t>
                  </w:r>
                </w:p>
              </w:tc>
              <w:tc>
                <w:tcPr>
                  <w:tcW w:w="708" w:type="dxa"/>
                  <w:textDirection w:val="btLr"/>
                </w:tcPr>
                <w:p w14:paraId="400F7608" w14:textId="5D88ED57" w:rsidR="006F13F1" w:rsidRPr="0067576E" w:rsidRDefault="006F13F1" w:rsidP="000C7ABB">
                  <w:pPr>
                    <w:spacing w:after="0" w:line="240" w:lineRule="auto"/>
                    <w:ind w:left="-110" w:right="-102"/>
                    <w:jc w:val="center"/>
                    <w:rPr>
                      <w:rFonts w:ascii="Times New Roman" w:hAnsi="Times New Roman" w:cs="Times New Roman"/>
                      <w:b/>
                      <w:sz w:val="20"/>
                      <w:szCs w:val="20"/>
                      <w:lang w:val="kk-KZ"/>
                    </w:rPr>
                  </w:pPr>
                  <w:r w:rsidRPr="0067576E">
                    <w:rPr>
                      <w:rFonts w:ascii="Times New Roman" w:hAnsi="Times New Roman" w:cs="Times New Roman"/>
                      <w:b/>
                      <w:sz w:val="20"/>
                      <w:szCs w:val="20"/>
                      <w:lang w:val="kk-KZ"/>
                    </w:rPr>
                    <w:t>Лекция</w:t>
                  </w:r>
                </w:p>
              </w:tc>
              <w:tc>
                <w:tcPr>
                  <w:tcW w:w="709" w:type="dxa"/>
                  <w:textDirection w:val="btLr"/>
                </w:tcPr>
                <w:p w14:paraId="7B57A824" w14:textId="6480E649" w:rsidR="006F13F1" w:rsidRPr="0067576E" w:rsidRDefault="006F13F1" w:rsidP="000C7ABB">
                  <w:pPr>
                    <w:spacing w:after="0" w:line="240" w:lineRule="auto"/>
                    <w:ind w:left="-110" w:right="-102"/>
                    <w:jc w:val="center"/>
                    <w:rPr>
                      <w:rFonts w:ascii="Times New Roman" w:hAnsi="Times New Roman" w:cs="Times New Roman"/>
                      <w:b/>
                      <w:sz w:val="20"/>
                      <w:szCs w:val="20"/>
                    </w:rPr>
                  </w:pPr>
                  <w:r w:rsidRPr="0067576E">
                    <w:rPr>
                      <w:rFonts w:ascii="Times New Roman" w:hAnsi="Times New Roman" w:cs="Times New Roman"/>
                      <w:b/>
                      <w:sz w:val="20"/>
                      <w:szCs w:val="20"/>
                    </w:rPr>
                    <w:t>Практикалық сабақ</w:t>
                  </w:r>
                </w:p>
              </w:tc>
              <w:tc>
                <w:tcPr>
                  <w:tcW w:w="709" w:type="dxa"/>
                  <w:textDirection w:val="btLr"/>
                </w:tcPr>
                <w:p w14:paraId="6CDA5BD2" w14:textId="77777777" w:rsidR="006F13F1" w:rsidRPr="0067576E" w:rsidRDefault="006F13F1" w:rsidP="000C7ABB">
                  <w:pPr>
                    <w:spacing w:after="0" w:line="240" w:lineRule="auto"/>
                    <w:ind w:left="-110" w:right="-102"/>
                    <w:jc w:val="center"/>
                    <w:rPr>
                      <w:rFonts w:ascii="Times New Roman" w:hAnsi="Times New Roman" w:cs="Times New Roman"/>
                      <w:b/>
                      <w:sz w:val="20"/>
                      <w:szCs w:val="20"/>
                    </w:rPr>
                  </w:pPr>
                  <w:r w:rsidRPr="0067576E">
                    <w:rPr>
                      <w:rFonts w:ascii="Times New Roman" w:hAnsi="Times New Roman" w:cs="Times New Roman"/>
                      <w:b/>
                      <w:sz w:val="20"/>
                      <w:szCs w:val="20"/>
                    </w:rPr>
                    <w:t>ОБӨЖ</w:t>
                  </w:r>
                </w:p>
              </w:tc>
              <w:tc>
                <w:tcPr>
                  <w:tcW w:w="709" w:type="dxa"/>
                  <w:textDirection w:val="btLr"/>
                </w:tcPr>
                <w:p w14:paraId="100172F7" w14:textId="77777777" w:rsidR="006F13F1" w:rsidRPr="0067576E" w:rsidRDefault="006F13F1" w:rsidP="000C7ABB">
                  <w:pPr>
                    <w:spacing w:after="0" w:line="240" w:lineRule="auto"/>
                    <w:ind w:left="-110" w:right="-102"/>
                    <w:jc w:val="center"/>
                    <w:rPr>
                      <w:rFonts w:ascii="Times New Roman" w:hAnsi="Times New Roman" w:cs="Times New Roman"/>
                      <w:b/>
                      <w:sz w:val="20"/>
                      <w:szCs w:val="20"/>
                    </w:rPr>
                  </w:pPr>
                  <w:r w:rsidRPr="0067576E">
                    <w:rPr>
                      <w:rFonts w:ascii="Times New Roman" w:hAnsi="Times New Roman" w:cs="Times New Roman"/>
                      <w:b/>
                      <w:sz w:val="20"/>
                      <w:szCs w:val="20"/>
                    </w:rPr>
                    <w:t>БӨЖ</w:t>
                  </w:r>
                </w:p>
              </w:tc>
            </w:tr>
            <w:tr w:rsidR="003D33FC" w:rsidRPr="0067576E" w14:paraId="23206880" w14:textId="77777777" w:rsidTr="003D33FC">
              <w:trPr>
                <w:cantSplit/>
                <w:trHeight w:val="401"/>
              </w:trPr>
              <w:tc>
                <w:tcPr>
                  <w:tcW w:w="536" w:type="dxa"/>
                  <w:textDirection w:val="btLr"/>
                </w:tcPr>
                <w:p w14:paraId="212904A4" w14:textId="77777777" w:rsidR="003D33FC" w:rsidRPr="0067576E" w:rsidRDefault="003D33FC" w:rsidP="000C7ABB">
                  <w:pPr>
                    <w:spacing w:after="0" w:line="240" w:lineRule="auto"/>
                    <w:ind w:left="113" w:right="-49"/>
                    <w:jc w:val="center"/>
                    <w:rPr>
                      <w:rFonts w:ascii="Times New Roman" w:hAnsi="Times New Roman" w:cs="Times New Roman"/>
                      <w:b/>
                      <w:sz w:val="20"/>
                      <w:szCs w:val="20"/>
                    </w:rPr>
                  </w:pPr>
                </w:p>
              </w:tc>
              <w:tc>
                <w:tcPr>
                  <w:tcW w:w="6440" w:type="dxa"/>
                  <w:gridSpan w:val="2"/>
                </w:tcPr>
                <w:p w14:paraId="3DA3C83E" w14:textId="32D44065" w:rsidR="003D33FC" w:rsidRPr="003D33FC" w:rsidRDefault="003D33FC" w:rsidP="005357F1">
                  <w:pPr>
                    <w:spacing w:after="0" w:line="240" w:lineRule="auto"/>
                    <w:jc w:val="center"/>
                    <w:rPr>
                      <w:rFonts w:ascii="Times New Roman" w:hAnsi="Times New Roman" w:cs="Times New Roman"/>
                      <w:b/>
                      <w:sz w:val="20"/>
                      <w:szCs w:val="20"/>
                      <w:lang w:val="kk-KZ"/>
                    </w:rPr>
                  </w:pPr>
                  <w:r>
                    <w:rPr>
                      <w:rFonts w:ascii="Times New Roman" w:hAnsi="Times New Roman" w:cs="Times New Roman"/>
                      <w:b/>
                      <w:sz w:val="20"/>
                      <w:szCs w:val="20"/>
                      <w:lang w:val="kk-KZ"/>
                    </w:rPr>
                    <w:t>1-мо</w:t>
                  </w:r>
                  <w:r w:rsidR="005357F1">
                    <w:rPr>
                      <w:rFonts w:ascii="Times New Roman" w:hAnsi="Times New Roman" w:cs="Times New Roman"/>
                      <w:b/>
                      <w:sz w:val="20"/>
                      <w:szCs w:val="20"/>
                      <w:lang w:val="kk-KZ"/>
                    </w:rPr>
                    <w:t>дуль. Қазақ тілінің сөз тіркесінің теориясы мен оны оқыту негіздері</w:t>
                  </w:r>
                </w:p>
              </w:tc>
              <w:tc>
                <w:tcPr>
                  <w:tcW w:w="708" w:type="dxa"/>
                  <w:textDirection w:val="btLr"/>
                </w:tcPr>
                <w:p w14:paraId="4F45C2FF" w14:textId="77777777" w:rsidR="003D33FC" w:rsidRPr="0067576E" w:rsidRDefault="003D33FC" w:rsidP="000C7ABB">
                  <w:pPr>
                    <w:spacing w:after="0" w:line="240" w:lineRule="auto"/>
                    <w:ind w:left="-110" w:right="-102"/>
                    <w:jc w:val="center"/>
                    <w:rPr>
                      <w:rFonts w:ascii="Times New Roman" w:hAnsi="Times New Roman" w:cs="Times New Roman"/>
                      <w:b/>
                      <w:sz w:val="20"/>
                      <w:szCs w:val="20"/>
                      <w:lang w:val="kk-KZ"/>
                    </w:rPr>
                  </w:pPr>
                </w:p>
              </w:tc>
              <w:tc>
                <w:tcPr>
                  <w:tcW w:w="709" w:type="dxa"/>
                  <w:textDirection w:val="btLr"/>
                </w:tcPr>
                <w:p w14:paraId="42568D9F" w14:textId="77777777" w:rsidR="003D33FC" w:rsidRPr="0067576E" w:rsidRDefault="003D33FC" w:rsidP="000C7ABB">
                  <w:pPr>
                    <w:spacing w:after="0" w:line="240" w:lineRule="auto"/>
                    <w:ind w:left="-110" w:right="-102"/>
                    <w:jc w:val="center"/>
                    <w:rPr>
                      <w:rFonts w:ascii="Times New Roman" w:hAnsi="Times New Roman" w:cs="Times New Roman"/>
                      <w:b/>
                      <w:sz w:val="20"/>
                      <w:szCs w:val="20"/>
                    </w:rPr>
                  </w:pPr>
                </w:p>
              </w:tc>
              <w:tc>
                <w:tcPr>
                  <w:tcW w:w="709" w:type="dxa"/>
                  <w:textDirection w:val="btLr"/>
                </w:tcPr>
                <w:p w14:paraId="0D83F690" w14:textId="77777777" w:rsidR="003D33FC" w:rsidRPr="0067576E" w:rsidRDefault="003D33FC" w:rsidP="000C7ABB">
                  <w:pPr>
                    <w:spacing w:after="0" w:line="240" w:lineRule="auto"/>
                    <w:ind w:left="-110" w:right="-102"/>
                    <w:jc w:val="center"/>
                    <w:rPr>
                      <w:rFonts w:ascii="Times New Roman" w:hAnsi="Times New Roman" w:cs="Times New Roman"/>
                      <w:b/>
                      <w:sz w:val="20"/>
                      <w:szCs w:val="20"/>
                    </w:rPr>
                  </w:pPr>
                </w:p>
              </w:tc>
              <w:tc>
                <w:tcPr>
                  <w:tcW w:w="709" w:type="dxa"/>
                  <w:textDirection w:val="btLr"/>
                </w:tcPr>
                <w:p w14:paraId="1A96B813" w14:textId="77777777" w:rsidR="003D33FC" w:rsidRPr="0067576E" w:rsidRDefault="003D33FC" w:rsidP="000C7ABB">
                  <w:pPr>
                    <w:spacing w:after="0" w:line="240" w:lineRule="auto"/>
                    <w:ind w:left="-110" w:right="-102"/>
                    <w:jc w:val="center"/>
                    <w:rPr>
                      <w:rFonts w:ascii="Times New Roman" w:hAnsi="Times New Roman" w:cs="Times New Roman"/>
                      <w:b/>
                      <w:sz w:val="20"/>
                      <w:szCs w:val="20"/>
                    </w:rPr>
                  </w:pPr>
                </w:p>
              </w:tc>
            </w:tr>
            <w:tr w:rsidR="00F17E19" w:rsidRPr="0067576E" w14:paraId="342DD7F8" w14:textId="77777777" w:rsidTr="00A103E3">
              <w:trPr>
                <w:trHeight w:val="269"/>
              </w:trPr>
              <w:tc>
                <w:tcPr>
                  <w:tcW w:w="536" w:type="dxa"/>
                  <w:vMerge w:val="restart"/>
                </w:tcPr>
                <w:p w14:paraId="0DB77EA3" w14:textId="77777777" w:rsidR="00F17E19" w:rsidRPr="0067576E" w:rsidRDefault="00F17E19" w:rsidP="000C7ABB">
                  <w:pPr>
                    <w:spacing w:after="0"/>
                    <w:jc w:val="both"/>
                    <w:rPr>
                      <w:rFonts w:ascii="Times New Roman" w:hAnsi="Times New Roman" w:cs="Times New Roman"/>
                      <w:sz w:val="20"/>
                      <w:szCs w:val="20"/>
                      <w:lang w:val="en-US"/>
                    </w:rPr>
                  </w:pPr>
                  <w:r w:rsidRPr="0067576E">
                    <w:rPr>
                      <w:rFonts w:ascii="Times New Roman" w:hAnsi="Times New Roman" w:cs="Times New Roman"/>
                      <w:sz w:val="20"/>
                      <w:szCs w:val="20"/>
                      <w:lang w:val="en-US"/>
                    </w:rPr>
                    <w:t>1</w:t>
                  </w:r>
                </w:p>
              </w:tc>
              <w:tc>
                <w:tcPr>
                  <w:tcW w:w="6440" w:type="dxa"/>
                  <w:gridSpan w:val="2"/>
                </w:tcPr>
                <w:p w14:paraId="5381E365" w14:textId="76A595ED" w:rsidR="00F17E19" w:rsidRPr="00CD602F" w:rsidRDefault="00F17E19" w:rsidP="00CD602F">
                  <w:pPr>
                    <w:spacing w:after="0"/>
                    <w:jc w:val="both"/>
                    <w:rPr>
                      <w:rFonts w:ascii="Times New Roman" w:hAnsi="Times New Roman" w:cs="Times New Roman"/>
                      <w:sz w:val="20"/>
                      <w:szCs w:val="20"/>
                    </w:rPr>
                  </w:pPr>
                  <w:r w:rsidRPr="0067576E">
                    <w:rPr>
                      <w:rFonts w:ascii="Times New Roman" w:hAnsi="Times New Roman" w:cs="Times New Roman"/>
                      <w:b/>
                      <w:sz w:val="20"/>
                      <w:szCs w:val="20"/>
                      <w:lang w:val="kk-KZ"/>
                    </w:rPr>
                    <w:t xml:space="preserve">Лекция: </w:t>
                  </w:r>
                  <w:r w:rsidR="009C40DA" w:rsidRPr="0067576E">
                    <w:rPr>
                      <w:rFonts w:ascii="Times New Roman" w:hAnsi="Times New Roman" w:cs="Times New Roman"/>
                      <w:sz w:val="20"/>
                      <w:szCs w:val="20"/>
                    </w:rPr>
                    <w:t xml:space="preserve">Синтаксис туралы түсінік. Сөз және оның формасының синтаксисі. </w:t>
                  </w:r>
                  <w:proofErr w:type="spellStart"/>
                  <w:r w:rsidR="009C40DA" w:rsidRPr="0067576E">
                    <w:rPr>
                      <w:rFonts w:ascii="Times New Roman" w:hAnsi="Times New Roman" w:cs="Times New Roman"/>
                      <w:sz w:val="20"/>
                      <w:szCs w:val="20"/>
                      <w:lang w:val="ru-MD"/>
                    </w:rPr>
                    <w:t>Сөйлемнің</w:t>
                  </w:r>
                  <w:proofErr w:type="spellEnd"/>
                  <w:r w:rsidR="009C40DA" w:rsidRPr="00CD602F">
                    <w:rPr>
                      <w:rFonts w:ascii="Times New Roman" w:hAnsi="Times New Roman" w:cs="Times New Roman"/>
                      <w:sz w:val="20"/>
                      <w:szCs w:val="20"/>
                    </w:rPr>
                    <w:t xml:space="preserve"> </w:t>
                  </w:r>
                  <w:proofErr w:type="spellStart"/>
                  <w:r w:rsidR="009C40DA" w:rsidRPr="0067576E">
                    <w:rPr>
                      <w:rFonts w:ascii="Times New Roman" w:hAnsi="Times New Roman" w:cs="Times New Roman"/>
                      <w:sz w:val="20"/>
                      <w:szCs w:val="20"/>
                      <w:lang w:val="ru-MD"/>
                    </w:rPr>
                    <w:t>синтаксисі</w:t>
                  </w:r>
                  <w:proofErr w:type="spellEnd"/>
                  <w:r w:rsidR="009C40DA" w:rsidRPr="00CD602F">
                    <w:rPr>
                      <w:rFonts w:ascii="Times New Roman" w:hAnsi="Times New Roman" w:cs="Times New Roman"/>
                      <w:sz w:val="20"/>
                      <w:szCs w:val="20"/>
                    </w:rPr>
                    <w:t xml:space="preserve">. </w:t>
                  </w:r>
                  <w:proofErr w:type="spellStart"/>
                  <w:r w:rsidR="009C40DA" w:rsidRPr="0067576E">
                    <w:rPr>
                      <w:rFonts w:ascii="Times New Roman" w:hAnsi="Times New Roman" w:cs="Times New Roman"/>
                      <w:sz w:val="20"/>
                      <w:szCs w:val="20"/>
                      <w:lang w:val="ru-MD"/>
                    </w:rPr>
                    <w:t>Мәтін</w:t>
                  </w:r>
                  <w:proofErr w:type="spellEnd"/>
                  <w:r w:rsidR="009C40DA" w:rsidRPr="00CD602F">
                    <w:rPr>
                      <w:rFonts w:ascii="Times New Roman" w:hAnsi="Times New Roman" w:cs="Times New Roman"/>
                      <w:sz w:val="20"/>
                      <w:szCs w:val="20"/>
                    </w:rPr>
                    <w:t xml:space="preserve"> </w:t>
                  </w:r>
                  <w:proofErr w:type="spellStart"/>
                  <w:r w:rsidR="009C40DA" w:rsidRPr="0067576E">
                    <w:rPr>
                      <w:rFonts w:ascii="Times New Roman" w:hAnsi="Times New Roman" w:cs="Times New Roman"/>
                      <w:sz w:val="20"/>
                      <w:szCs w:val="20"/>
                      <w:lang w:val="ru-MD"/>
                    </w:rPr>
                    <w:t>синтаксисі</w:t>
                  </w:r>
                  <w:proofErr w:type="spellEnd"/>
                  <w:r w:rsidR="00CD602F" w:rsidRPr="00CD602F">
                    <w:rPr>
                      <w:rFonts w:ascii="Times New Roman" w:hAnsi="Times New Roman" w:cs="Times New Roman"/>
                      <w:sz w:val="20"/>
                      <w:szCs w:val="20"/>
                    </w:rPr>
                    <w:t xml:space="preserve">. </w:t>
                  </w:r>
                  <w:r w:rsidR="00CD602F" w:rsidRPr="0067576E">
                    <w:rPr>
                      <w:rFonts w:ascii="Times New Roman" w:hAnsi="Times New Roman" w:cs="Times New Roman"/>
                      <w:sz w:val="20"/>
                      <w:szCs w:val="20"/>
                    </w:rPr>
                    <w:t>Сөз тіркесі, орта мектепте оқыт</w:t>
                  </w:r>
                  <w:r w:rsidR="00CD602F" w:rsidRPr="0067576E">
                    <w:rPr>
                      <w:rFonts w:ascii="Times New Roman" w:hAnsi="Times New Roman" w:cs="Times New Roman"/>
                      <w:sz w:val="20"/>
                      <w:szCs w:val="20"/>
                      <w:lang w:val="kk-KZ"/>
                    </w:rPr>
                    <w:t>у.</w:t>
                  </w:r>
                  <w:r w:rsidR="00CD602F" w:rsidRPr="0067576E">
                    <w:rPr>
                      <w:rFonts w:ascii="Times New Roman" w:hAnsi="Times New Roman" w:cs="Times New Roman"/>
                      <w:sz w:val="20"/>
                      <w:szCs w:val="20"/>
                    </w:rPr>
                    <w:t xml:space="preserve"> Сөз тіркесінің зерттелу жайы. Сөз тіркесімділік және оның мәні.</w:t>
                  </w:r>
                </w:p>
              </w:tc>
              <w:tc>
                <w:tcPr>
                  <w:tcW w:w="708" w:type="dxa"/>
                </w:tcPr>
                <w:p w14:paraId="43ACA5D0" w14:textId="6D174403" w:rsidR="00F17E19" w:rsidRPr="0067576E" w:rsidRDefault="00CD602F" w:rsidP="000C7ABB">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2</w:t>
                  </w:r>
                </w:p>
              </w:tc>
              <w:tc>
                <w:tcPr>
                  <w:tcW w:w="709" w:type="dxa"/>
                </w:tcPr>
                <w:p w14:paraId="38FD6BAA" w14:textId="47950F86" w:rsidR="00F17E19" w:rsidRPr="0067576E" w:rsidRDefault="00F17E19" w:rsidP="000C7ABB">
                  <w:pPr>
                    <w:spacing w:after="0"/>
                    <w:jc w:val="center"/>
                    <w:rPr>
                      <w:rFonts w:ascii="Times New Roman" w:hAnsi="Times New Roman" w:cs="Times New Roman"/>
                      <w:sz w:val="20"/>
                      <w:szCs w:val="20"/>
                      <w:lang w:val="kk-KZ"/>
                    </w:rPr>
                  </w:pPr>
                </w:p>
              </w:tc>
              <w:tc>
                <w:tcPr>
                  <w:tcW w:w="709" w:type="dxa"/>
                </w:tcPr>
                <w:p w14:paraId="6D1827A8" w14:textId="1652040F" w:rsidR="00F17E19" w:rsidRPr="0067576E" w:rsidRDefault="00F17E19" w:rsidP="000C7ABB">
                  <w:pPr>
                    <w:spacing w:after="0"/>
                    <w:jc w:val="center"/>
                    <w:rPr>
                      <w:rFonts w:ascii="Times New Roman" w:hAnsi="Times New Roman" w:cs="Times New Roman"/>
                      <w:sz w:val="20"/>
                      <w:szCs w:val="20"/>
                      <w:lang w:val="kk-KZ"/>
                    </w:rPr>
                  </w:pPr>
                </w:p>
              </w:tc>
              <w:tc>
                <w:tcPr>
                  <w:tcW w:w="709" w:type="dxa"/>
                </w:tcPr>
                <w:p w14:paraId="52B63C22" w14:textId="0D0D70AC" w:rsidR="00F17E19" w:rsidRPr="0067576E" w:rsidRDefault="00F17E19" w:rsidP="000C7ABB">
                  <w:pPr>
                    <w:spacing w:after="0"/>
                    <w:jc w:val="center"/>
                    <w:rPr>
                      <w:rFonts w:ascii="Times New Roman" w:hAnsi="Times New Roman" w:cs="Times New Roman"/>
                      <w:sz w:val="20"/>
                      <w:szCs w:val="20"/>
                      <w:lang w:val="kk-KZ"/>
                    </w:rPr>
                  </w:pPr>
                </w:p>
              </w:tc>
            </w:tr>
            <w:tr w:rsidR="00F17E19" w:rsidRPr="0067576E" w14:paraId="3F7090AA" w14:textId="77777777" w:rsidTr="00A103E3">
              <w:trPr>
                <w:trHeight w:val="534"/>
              </w:trPr>
              <w:tc>
                <w:tcPr>
                  <w:tcW w:w="536" w:type="dxa"/>
                  <w:vMerge/>
                </w:tcPr>
                <w:p w14:paraId="62E76FA9" w14:textId="77777777" w:rsidR="00F17E19" w:rsidRPr="00CD602F" w:rsidRDefault="00F17E19" w:rsidP="000C7ABB">
                  <w:pPr>
                    <w:spacing w:after="0"/>
                    <w:jc w:val="both"/>
                    <w:rPr>
                      <w:rFonts w:ascii="Times New Roman" w:hAnsi="Times New Roman" w:cs="Times New Roman"/>
                      <w:sz w:val="20"/>
                      <w:szCs w:val="20"/>
                    </w:rPr>
                  </w:pPr>
                </w:p>
              </w:tc>
              <w:tc>
                <w:tcPr>
                  <w:tcW w:w="6440" w:type="dxa"/>
                  <w:gridSpan w:val="2"/>
                </w:tcPr>
                <w:p w14:paraId="63B3875A" w14:textId="5B0E4EC9" w:rsidR="00F17E19" w:rsidRPr="0067576E" w:rsidRDefault="00F17E19" w:rsidP="009C40DA">
                  <w:pPr>
                    <w:spacing w:after="0"/>
                    <w:jc w:val="both"/>
                    <w:rPr>
                      <w:rFonts w:ascii="Times New Roman" w:hAnsi="Times New Roman" w:cs="Times New Roman"/>
                      <w:b/>
                      <w:sz w:val="20"/>
                      <w:szCs w:val="20"/>
                      <w:lang w:val="kk-KZ"/>
                    </w:rPr>
                  </w:pPr>
                  <w:r w:rsidRPr="0067576E">
                    <w:rPr>
                      <w:rFonts w:ascii="Times New Roman" w:hAnsi="Times New Roman" w:cs="Times New Roman"/>
                      <w:b/>
                      <w:sz w:val="20"/>
                      <w:szCs w:val="20"/>
                    </w:rPr>
                    <w:t>Практикалы</w:t>
                  </w:r>
                  <w:r w:rsidRPr="0067576E">
                    <w:rPr>
                      <w:rFonts w:ascii="Times New Roman" w:eastAsia="Times New Roman" w:hAnsi="Times New Roman" w:cs="Times New Roman"/>
                      <w:b/>
                      <w:bCs/>
                      <w:sz w:val="20"/>
                      <w:szCs w:val="20"/>
                    </w:rPr>
                    <w:t>қ</w:t>
                  </w:r>
                  <w:r w:rsidRPr="0067576E">
                    <w:rPr>
                      <w:rFonts w:ascii="Times New Roman" w:hAnsi="Times New Roman" w:cs="Times New Roman"/>
                      <w:b/>
                      <w:sz w:val="20"/>
                      <w:szCs w:val="20"/>
                    </w:rPr>
                    <w:t xml:space="preserve"> саба</w:t>
                  </w:r>
                  <w:r w:rsidRPr="0067576E">
                    <w:rPr>
                      <w:rFonts w:ascii="Times New Roman" w:eastAsia="Times New Roman" w:hAnsi="Times New Roman" w:cs="Times New Roman"/>
                      <w:b/>
                      <w:bCs/>
                      <w:sz w:val="20"/>
                      <w:szCs w:val="20"/>
                    </w:rPr>
                    <w:t>қ:</w:t>
                  </w:r>
                  <w:r w:rsidRPr="0067576E">
                    <w:rPr>
                      <w:rFonts w:ascii="Times New Roman" w:hAnsi="Times New Roman" w:cs="Times New Roman"/>
                      <w:sz w:val="20"/>
                      <w:szCs w:val="20"/>
                    </w:rPr>
                    <w:t xml:space="preserve"> </w:t>
                  </w:r>
                  <w:r w:rsidR="009C40DA" w:rsidRPr="0067576E">
                    <w:rPr>
                      <w:rFonts w:ascii="Times New Roman" w:hAnsi="Times New Roman" w:cs="Times New Roman"/>
                      <w:sz w:val="20"/>
                      <w:szCs w:val="20"/>
                      <w:lang w:val="kk-KZ"/>
                    </w:rPr>
                    <w:t>Синтаксис тақырыптарының мек</w:t>
                  </w:r>
                  <w:r w:rsidR="00CD602F">
                    <w:rPr>
                      <w:rFonts w:ascii="Times New Roman" w:hAnsi="Times New Roman" w:cs="Times New Roman"/>
                      <w:sz w:val="20"/>
                      <w:szCs w:val="20"/>
                      <w:lang w:val="kk-KZ"/>
                    </w:rPr>
                    <w:t xml:space="preserve">теп оқулықтарында берілу жүйесі. </w:t>
                  </w:r>
                  <w:r w:rsidR="00CD602F" w:rsidRPr="0067576E">
                    <w:rPr>
                      <w:rFonts w:ascii="Times New Roman" w:hAnsi="Times New Roman" w:cs="Times New Roman"/>
                      <w:sz w:val="20"/>
                      <w:szCs w:val="20"/>
                    </w:rPr>
                    <w:t>Сөз тіркесі, орта мектепте оқыт</w:t>
                  </w:r>
                  <w:r w:rsidR="00CD602F" w:rsidRPr="0067576E">
                    <w:rPr>
                      <w:rFonts w:ascii="Times New Roman" w:hAnsi="Times New Roman" w:cs="Times New Roman"/>
                      <w:sz w:val="20"/>
                      <w:szCs w:val="20"/>
                      <w:lang w:val="kk-KZ"/>
                    </w:rPr>
                    <w:t>у әдістемесі</w:t>
                  </w:r>
                </w:p>
              </w:tc>
              <w:tc>
                <w:tcPr>
                  <w:tcW w:w="708" w:type="dxa"/>
                </w:tcPr>
                <w:p w14:paraId="795C632E" w14:textId="77777777" w:rsidR="00F17E19" w:rsidRPr="0067576E" w:rsidRDefault="00F17E19" w:rsidP="000C7ABB">
                  <w:pPr>
                    <w:spacing w:after="0"/>
                    <w:jc w:val="center"/>
                    <w:rPr>
                      <w:rFonts w:ascii="Times New Roman" w:hAnsi="Times New Roman" w:cs="Times New Roman"/>
                      <w:sz w:val="20"/>
                      <w:szCs w:val="20"/>
                      <w:lang w:val="kk-KZ"/>
                    </w:rPr>
                  </w:pPr>
                </w:p>
              </w:tc>
              <w:tc>
                <w:tcPr>
                  <w:tcW w:w="709" w:type="dxa"/>
                </w:tcPr>
                <w:p w14:paraId="6855D398" w14:textId="25809624" w:rsidR="00F17E19" w:rsidRPr="0067576E" w:rsidRDefault="00CD602F" w:rsidP="000C7ABB">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3FA36009" w14:textId="77777777" w:rsidR="00F17E19" w:rsidRPr="0067576E" w:rsidRDefault="00F17E19" w:rsidP="000C7ABB">
                  <w:pPr>
                    <w:spacing w:after="0"/>
                    <w:jc w:val="center"/>
                    <w:rPr>
                      <w:rFonts w:ascii="Times New Roman" w:hAnsi="Times New Roman" w:cs="Times New Roman"/>
                      <w:sz w:val="20"/>
                      <w:szCs w:val="20"/>
                      <w:lang w:val="kk-KZ"/>
                    </w:rPr>
                  </w:pPr>
                </w:p>
              </w:tc>
              <w:tc>
                <w:tcPr>
                  <w:tcW w:w="709" w:type="dxa"/>
                </w:tcPr>
                <w:p w14:paraId="79A80FBC" w14:textId="77777777" w:rsidR="00F17E19" w:rsidRPr="0067576E" w:rsidRDefault="00F17E19" w:rsidP="000C7ABB">
                  <w:pPr>
                    <w:spacing w:after="0"/>
                    <w:jc w:val="center"/>
                    <w:rPr>
                      <w:rFonts w:ascii="Times New Roman" w:hAnsi="Times New Roman" w:cs="Times New Roman"/>
                      <w:sz w:val="20"/>
                      <w:szCs w:val="20"/>
                      <w:lang w:val="kk-KZ"/>
                    </w:rPr>
                  </w:pPr>
                </w:p>
              </w:tc>
            </w:tr>
            <w:tr w:rsidR="006F13F1" w:rsidRPr="0067576E" w14:paraId="2E29A02A" w14:textId="77777777" w:rsidTr="00A103E3">
              <w:trPr>
                <w:trHeight w:val="590"/>
              </w:trPr>
              <w:tc>
                <w:tcPr>
                  <w:tcW w:w="536" w:type="dxa"/>
                  <w:vMerge/>
                </w:tcPr>
                <w:p w14:paraId="5DC302FC" w14:textId="77777777" w:rsidR="006F13F1" w:rsidRPr="00CD602F" w:rsidRDefault="006F13F1" w:rsidP="000C7ABB">
                  <w:pPr>
                    <w:spacing w:after="0"/>
                    <w:jc w:val="both"/>
                    <w:rPr>
                      <w:rFonts w:ascii="Times New Roman" w:hAnsi="Times New Roman" w:cs="Times New Roman"/>
                      <w:sz w:val="20"/>
                      <w:szCs w:val="20"/>
                    </w:rPr>
                  </w:pPr>
                </w:p>
              </w:tc>
              <w:tc>
                <w:tcPr>
                  <w:tcW w:w="6440" w:type="dxa"/>
                  <w:gridSpan w:val="2"/>
                </w:tcPr>
                <w:p w14:paraId="1D5658BD" w14:textId="1424F4BB" w:rsidR="006F13F1" w:rsidRPr="0067576E" w:rsidRDefault="006F13F1" w:rsidP="005C039E">
                  <w:pPr>
                    <w:pStyle w:val="a3"/>
                    <w:numPr>
                      <w:ilvl w:val="0"/>
                      <w:numId w:val="29"/>
                    </w:numPr>
                    <w:spacing w:after="0" w:line="240" w:lineRule="auto"/>
                    <w:ind w:left="0"/>
                    <w:jc w:val="both"/>
                    <w:rPr>
                      <w:rFonts w:ascii="Times New Roman" w:hAnsi="Times New Roman" w:cs="Times New Roman"/>
                      <w:sz w:val="20"/>
                      <w:szCs w:val="20"/>
                    </w:rPr>
                  </w:pPr>
                  <w:r w:rsidRPr="0067576E">
                    <w:rPr>
                      <w:rFonts w:ascii="Times New Roman" w:hAnsi="Times New Roman" w:cs="Times New Roman"/>
                      <w:b/>
                      <w:sz w:val="20"/>
                      <w:szCs w:val="20"/>
                    </w:rPr>
                    <w:t>ОБ</w:t>
                  </w:r>
                  <w:r w:rsidRPr="0067576E">
                    <w:rPr>
                      <w:rFonts w:ascii="Times New Roman" w:eastAsia="Times New Roman" w:hAnsi="Times New Roman" w:cs="Times New Roman"/>
                      <w:b/>
                      <w:sz w:val="20"/>
                      <w:szCs w:val="20"/>
                    </w:rPr>
                    <w:t>Ө</w:t>
                  </w:r>
                  <w:r w:rsidRPr="0067576E">
                    <w:rPr>
                      <w:rFonts w:ascii="Times New Roman" w:hAnsi="Times New Roman" w:cs="Times New Roman"/>
                      <w:b/>
                      <w:sz w:val="20"/>
                      <w:szCs w:val="20"/>
                    </w:rPr>
                    <w:t>Ж</w:t>
                  </w:r>
                  <w:r w:rsidRPr="00CD602F">
                    <w:rPr>
                      <w:rFonts w:ascii="Times New Roman" w:hAnsi="Times New Roman" w:cs="Times New Roman"/>
                      <w:b/>
                      <w:sz w:val="20"/>
                      <w:szCs w:val="20"/>
                    </w:rPr>
                    <w:t>:</w:t>
                  </w:r>
                  <w:r w:rsidR="005D7D5B" w:rsidRPr="0067576E">
                    <w:rPr>
                      <w:rFonts w:ascii="Times New Roman" w:hAnsi="Times New Roman" w:cs="Times New Roman"/>
                      <w:sz w:val="20"/>
                      <w:szCs w:val="20"/>
                    </w:rPr>
                    <w:t xml:space="preserve"> </w:t>
                  </w:r>
                  <w:r w:rsidR="005C039E" w:rsidRPr="0067576E">
                    <w:rPr>
                      <w:rFonts w:ascii="Times New Roman" w:hAnsi="Times New Roman" w:cs="Times New Roman"/>
                      <w:sz w:val="20"/>
                      <w:szCs w:val="20"/>
                      <w:lang w:val="kk-KZ"/>
                    </w:rPr>
                    <w:t xml:space="preserve">Тіркесімділік теориясы </w:t>
                  </w:r>
                  <w:r w:rsidR="005D7D5B" w:rsidRPr="0067576E">
                    <w:rPr>
                      <w:rFonts w:ascii="Times New Roman" w:hAnsi="Times New Roman" w:cs="Times New Roman"/>
                      <w:sz w:val="20"/>
                      <w:szCs w:val="20"/>
                      <w:lang w:val="kk-KZ"/>
                    </w:rPr>
                    <w:t>туралы ғылыми зерттеулермен</w:t>
                  </w:r>
                  <w:r w:rsidRPr="0067576E">
                    <w:rPr>
                      <w:rFonts w:ascii="Times New Roman" w:hAnsi="Times New Roman" w:cs="Times New Roman"/>
                      <w:sz w:val="20"/>
                      <w:szCs w:val="20"/>
                    </w:rPr>
                    <w:t xml:space="preserve"> жұмыс жасау.</w:t>
                  </w:r>
                  <w:r w:rsidR="00CD602F">
                    <w:rPr>
                      <w:rFonts w:ascii="Times New Roman" w:hAnsi="Times New Roman" w:cs="Times New Roman"/>
                      <w:sz w:val="20"/>
                      <w:szCs w:val="20"/>
                      <w:lang w:val="kk-KZ"/>
                    </w:rPr>
                    <w:t xml:space="preserve"> </w:t>
                  </w:r>
                  <w:r w:rsidR="00CD602F" w:rsidRPr="00CD602F">
                    <w:rPr>
                      <w:rFonts w:ascii="Times New Roman" w:hAnsi="Times New Roman" w:cs="Times New Roman"/>
                      <w:sz w:val="20"/>
                      <w:szCs w:val="20"/>
                    </w:rPr>
                    <w:t>Сөз тіркесінің номинативті, грамматикалық мағыналары туралы көзқарасыңызды дәлелдеңіз.</w:t>
                  </w:r>
                </w:p>
              </w:tc>
              <w:tc>
                <w:tcPr>
                  <w:tcW w:w="708" w:type="dxa"/>
                </w:tcPr>
                <w:p w14:paraId="33B59BEE" w14:textId="77777777" w:rsidR="006F13F1" w:rsidRPr="0067576E" w:rsidRDefault="006F13F1" w:rsidP="000C7ABB">
                  <w:pPr>
                    <w:spacing w:after="0"/>
                    <w:jc w:val="center"/>
                    <w:rPr>
                      <w:rFonts w:ascii="Times New Roman" w:hAnsi="Times New Roman" w:cs="Times New Roman"/>
                      <w:sz w:val="20"/>
                      <w:szCs w:val="20"/>
                    </w:rPr>
                  </w:pPr>
                </w:p>
              </w:tc>
              <w:tc>
                <w:tcPr>
                  <w:tcW w:w="709" w:type="dxa"/>
                </w:tcPr>
                <w:p w14:paraId="14970050" w14:textId="5161E5B1" w:rsidR="006F13F1" w:rsidRPr="0067576E" w:rsidRDefault="006F13F1" w:rsidP="000C7ABB">
                  <w:pPr>
                    <w:spacing w:after="0"/>
                    <w:jc w:val="center"/>
                    <w:rPr>
                      <w:rFonts w:ascii="Times New Roman" w:hAnsi="Times New Roman" w:cs="Times New Roman"/>
                      <w:sz w:val="20"/>
                      <w:szCs w:val="20"/>
                    </w:rPr>
                  </w:pPr>
                </w:p>
              </w:tc>
              <w:tc>
                <w:tcPr>
                  <w:tcW w:w="709" w:type="dxa"/>
                </w:tcPr>
                <w:p w14:paraId="7FF3B2A2" w14:textId="2C51810F" w:rsidR="006F13F1" w:rsidRPr="0067576E" w:rsidRDefault="00CD602F" w:rsidP="000C7ABB">
                  <w:pPr>
                    <w:spacing w:after="0"/>
                    <w:jc w:val="center"/>
                    <w:rPr>
                      <w:rFonts w:ascii="Times New Roman" w:hAnsi="Times New Roman" w:cs="Times New Roman"/>
                      <w:sz w:val="20"/>
                      <w:szCs w:val="20"/>
                    </w:rPr>
                  </w:pPr>
                  <w:r>
                    <w:rPr>
                      <w:rFonts w:ascii="Times New Roman" w:hAnsi="Times New Roman" w:cs="Times New Roman"/>
                      <w:sz w:val="20"/>
                      <w:szCs w:val="20"/>
                    </w:rPr>
                    <w:t>4</w:t>
                  </w:r>
                </w:p>
              </w:tc>
              <w:tc>
                <w:tcPr>
                  <w:tcW w:w="709" w:type="dxa"/>
                </w:tcPr>
                <w:p w14:paraId="4318EC2F" w14:textId="77777777" w:rsidR="006F13F1" w:rsidRPr="0067576E" w:rsidRDefault="006F13F1" w:rsidP="000C7ABB">
                  <w:pPr>
                    <w:spacing w:after="0"/>
                    <w:jc w:val="center"/>
                    <w:rPr>
                      <w:rFonts w:ascii="Times New Roman" w:hAnsi="Times New Roman" w:cs="Times New Roman"/>
                      <w:sz w:val="20"/>
                      <w:szCs w:val="20"/>
                    </w:rPr>
                  </w:pPr>
                </w:p>
              </w:tc>
            </w:tr>
            <w:tr w:rsidR="006F13F1" w:rsidRPr="0067576E" w14:paraId="43645D8D" w14:textId="77777777" w:rsidTr="00A103E3">
              <w:trPr>
                <w:trHeight w:val="373"/>
              </w:trPr>
              <w:tc>
                <w:tcPr>
                  <w:tcW w:w="536" w:type="dxa"/>
                  <w:vMerge/>
                </w:tcPr>
                <w:p w14:paraId="0DF243FA" w14:textId="77777777" w:rsidR="006F13F1" w:rsidRPr="0067576E" w:rsidRDefault="006F13F1" w:rsidP="000C7ABB">
                  <w:pPr>
                    <w:spacing w:after="0"/>
                    <w:jc w:val="both"/>
                    <w:rPr>
                      <w:rFonts w:ascii="Times New Roman" w:hAnsi="Times New Roman" w:cs="Times New Roman"/>
                      <w:sz w:val="20"/>
                      <w:szCs w:val="20"/>
                      <w:lang w:val="en-US"/>
                    </w:rPr>
                  </w:pPr>
                </w:p>
              </w:tc>
              <w:tc>
                <w:tcPr>
                  <w:tcW w:w="6440" w:type="dxa"/>
                  <w:gridSpan w:val="2"/>
                </w:tcPr>
                <w:p w14:paraId="222683B2" w14:textId="41122D6D" w:rsidR="006F13F1" w:rsidRPr="004A02CC" w:rsidRDefault="006F13F1" w:rsidP="005C039E">
                  <w:pPr>
                    <w:pStyle w:val="Default"/>
                    <w:numPr>
                      <w:ilvl w:val="0"/>
                      <w:numId w:val="29"/>
                    </w:numPr>
                    <w:ind w:left="0"/>
                    <w:rPr>
                      <w:rFonts w:ascii="Times New Roman" w:hAnsi="Times New Roman" w:cs="Times New Roman"/>
                      <w:b/>
                      <w:sz w:val="20"/>
                      <w:szCs w:val="20"/>
                      <w:lang w:val="kk-KZ"/>
                    </w:rPr>
                  </w:pPr>
                  <w:r w:rsidRPr="0067576E">
                    <w:rPr>
                      <w:rFonts w:ascii="Times New Roman" w:hAnsi="Times New Roman" w:cs="Times New Roman"/>
                      <w:b/>
                      <w:sz w:val="20"/>
                      <w:szCs w:val="20"/>
                    </w:rPr>
                    <w:t>БӨЖ</w:t>
                  </w:r>
                  <w:r w:rsidRPr="00E56727">
                    <w:rPr>
                      <w:rFonts w:ascii="Times New Roman" w:hAnsi="Times New Roman" w:cs="Times New Roman"/>
                      <w:b/>
                      <w:sz w:val="20"/>
                      <w:szCs w:val="20"/>
                      <w:lang w:val="ru-RU"/>
                    </w:rPr>
                    <w:t>:</w:t>
                  </w:r>
                  <w:r w:rsidRPr="00E56727">
                    <w:rPr>
                      <w:rFonts w:ascii="Times New Roman" w:hAnsi="Times New Roman" w:cs="Times New Roman"/>
                      <w:sz w:val="20"/>
                      <w:szCs w:val="20"/>
                      <w:lang w:val="ru-RU"/>
                    </w:rPr>
                    <w:t xml:space="preserve"> </w:t>
                  </w:r>
                  <w:r w:rsidR="005C039E" w:rsidRPr="0067576E">
                    <w:rPr>
                      <w:rFonts w:ascii="Times New Roman" w:hAnsi="Times New Roman" w:cs="Times New Roman"/>
                      <w:sz w:val="20"/>
                      <w:szCs w:val="20"/>
                      <w:lang w:val="kk-KZ"/>
                    </w:rPr>
                    <w:t>Синтаксис мәселелерін зерттеу тарихы</w:t>
                  </w:r>
                  <w:r w:rsidR="004A02CC">
                    <w:rPr>
                      <w:rFonts w:ascii="Times New Roman" w:hAnsi="Times New Roman" w:cs="Times New Roman"/>
                      <w:sz w:val="20"/>
                      <w:szCs w:val="20"/>
                      <w:lang w:val="kk-KZ"/>
                    </w:rPr>
                    <w:t xml:space="preserve">. </w:t>
                  </w:r>
                  <w:r w:rsidR="004A02CC" w:rsidRPr="004A02CC">
                    <w:rPr>
                      <w:rFonts w:ascii="Times New Roman" w:hAnsi="Times New Roman" w:cs="Times New Roman"/>
                      <w:sz w:val="20"/>
                      <w:szCs w:val="20"/>
                    </w:rPr>
                    <w:t>Сөз тіркесінің тек сөйлем ішінде танылуын мысалдармен көрсетіңіз.</w:t>
                  </w:r>
                </w:p>
              </w:tc>
              <w:tc>
                <w:tcPr>
                  <w:tcW w:w="708" w:type="dxa"/>
                </w:tcPr>
                <w:p w14:paraId="0102A666" w14:textId="77777777" w:rsidR="006F13F1" w:rsidRPr="004A02CC" w:rsidRDefault="006F13F1" w:rsidP="000C7ABB">
                  <w:pPr>
                    <w:spacing w:after="0"/>
                    <w:jc w:val="center"/>
                    <w:rPr>
                      <w:rFonts w:ascii="Times New Roman" w:hAnsi="Times New Roman" w:cs="Times New Roman"/>
                      <w:sz w:val="20"/>
                      <w:szCs w:val="20"/>
                      <w:lang w:val="kk-KZ"/>
                    </w:rPr>
                  </w:pPr>
                </w:p>
              </w:tc>
              <w:tc>
                <w:tcPr>
                  <w:tcW w:w="709" w:type="dxa"/>
                </w:tcPr>
                <w:p w14:paraId="3A970E25" w14:textId="592BD120" w:rsidR="006F13F1" w:rsidRPr="004A02CC" w:rsidRDefault="006F13F1" w:rsidP="000C7ABB">
                  <w:pPr>
                    <w:spacing w:after="0"/>
                    <w:jc w:val="center"/>
                    <w:rPr>
                      <w:rFonts w:ascii="Times New Roman" w:hAnsi="Times New Roman" w:cs="Times New Roman"/>
                      <w:sz w:val="20"/>
                      <w:szCs w:val="20"/>
                      <w:lang w:val="kk-KZ"/>
                    </w:rPr>
                  </w:pPr>
                </w:p>
              </w:tc>
              <w:tc>
                <w:tcPr>
                  <w:tcW w:w="709" w:type="dxa"/>
                </w:tcPr>
                <w:p w14:paraId="50066A0C" w14:textId="77777777" w:rsidR="006F13F1" w:rsidRPr="004A02CC" w:rsidRDefault="006F13F1" w:rsidP="000C7ABB">
                  <w:pPr>
                    <w:spacing w:after="0"/>
                    <w:jc w:val="center"/>
                    <w:rPr>
                      <w:rFonts w:ascii="Times New Roman" w:hAnsi="Times New Roman" w:cs="Times New Roman"/>
                      <w:sz w:val="20"/>
                      <w:szCs w:val="20"/>
                      <w:lang w:val="kk-KZ"/>
                    </w:rPr>
                  </w:pPr>
                </w:p>
              </w:tc>
              <w:tc>
                <w:tcPr>
                  <w:tcW w:w="709" w:type="dxa"/>
                </w:tcPr>
                <w:p w14:paraId="211F2893" w14:textId="2123E802" w:rsidR="006F13F1" w:rsidRPr="0067576E" w:rsidRDefault="00D37ED7" w:rsidP="000C7ABB">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10</w:t>
                  </w:r>
                </w:p>
              </w:tc>
            </w:tr>
            <w:tr w:rsidR="004A02CC" w:rsidRPr="0067576E" w14:paraId="5D708146" w14:textId="77777777" w:rsidTr="00A103E3">
              <w:trPr>
                <w:trHeight w:val="373"/>
              </w:trPr>
              <w:tc>
                <w:tcPr>
                  <w:tcW w:w="536" w:type="dxa"/>
                  <w:vMerge w:val="restart"/>
                </w:tcPr>
                <w:p w14:paraId="645A266B" w14:textId="24B09ECE" w:rsidR="004A02CC" w:rsidRPr="0067576E" w:rsidRDefault="004A02CC" w:rsidP="004A02CC">
                  <w:pPr>
                    <w:spacing w:after="0"/>
                    <w:jc w:val="both"/>
                    <w:rPr>
                      <w:rFonts w:ascii="Times New Roman" w:hAnsi="Times New Roman" w:cs="Times New Roman"/>
                      <w:sz w:val="20"/>
                      <w:szCs w:val="20"/>
                      <w:lang w:val="en-US"/>
                    </w:rPr>
                  </w:pPr>
                  <w:r w:rsidRPr="0067576E">
                    <w:rPr>
                      <w:rFonts w:ascii="Times New Roman" w:hAnsi="Times New Roman" w:cs="Times New Roman"/>
                      <w:sz w:val="20"/>
                      <w:szCs w:val="20"/>
                      <w:lang w:val="en-US"/>
                    </w:rPr>
                    <w:t>2</w:t>
                  </w:r>
                </w:p>
              </w:tc>
              <w:tc>
                <w:tcPr>
                  <w:tcW w:w="6440" w:type="dxa"/>
                  <w:gridSpan w:val="2"/>
                </w:tcPr>
                <w:p w14:paraId="7180CDA1" w14:textId="081559FC" w:rsidR="004A02CC" w:rsidRPr="0067576E" w:rsidRDefault="004A02CC" w:rsidP="004A02CC">
                  <w:pPr>
                    <w:spacing w:after="0"/>
                    <w:jc w:val="both"/>
                    <w:rPr>
                      <w:rFonts w:ascii="Times New Roman" w:hAnsi="Times New Roman" w:cs="Times New Roman"/>
                      <w:b/>
                      <w:sz w:val="20"/>
                      <w:szCs w:val="20"/>
                      <w:lang w:val="kk-KZ"/>
                    </w:rPr>
                  </w:pPr>
                  <w:r w:rsidRPr="0067576E">
                    <w:rPr>
                      <w:rFonts w:ascii="Times New Roman" w:hAnsi="Times New Roman" w:cs="Times New Roman"/>
                      <w:b/>
                      <w:sz w:val="20"/>
                      <w:szCs w:val="20"/>
                      <w:lang w:val="kk-KZ"/>
                    </w:rPr>
                    <w:t>Лекция:</w:t>
                  </w:r>
                  <w:r w:rsidRPr="0067576E">
                    <w:rPr>
                      <w:rFonts w:ascii="Times New Roman" w:hAnsi="Times New Roman" w:cs="Times New Roman"/>
                      <w:sz w:val="20"/>
                      <w:szCs w:val="20"/>
                      <w:lang w:val="kk-KZ"/>
                    </w:rPr>
                    <w:t xml:space="preserve"> </w:t>
                  </w:r>
                  <w:r w:rsidRPr="0067576E">
                    <w:rPr>
                      <w:rFonts w:ascii="Times New Roman" w:hAnsi="Times New Roman" w:cs="Times New Roman"/>
                      <w:sz w:val="20"/>
                      <w:szCs w:val="20"/>
                    </w:rPr>
                    <w:t>Сөздердің тіркесу тәсілдері мен байланысу формалары туралы көзқарастар.</w:t>
                  </w:r>
                </w:p>
              </w:tc>
              <w:tc>
                <w:tcPr>
                  <w:tcW w:w="708" w:type="dxa"/>
                </w:tcPr>
                <w:p w14:paraId="755D95DE" w14:textId="12EC5C77" w:rsidR="004A02CC" w:rsidRPr="0067576E" w:rsidRDefault="004A02CC" w:rsidP="004A02CC">
                  <w:pPr>
                    <w:spacing w:after="0"/>
                    <w:jc w:val="center"/>
                    <w:rPr>
                      <w:rFonts w:ascii="Times New Roman" w:hAnsi="Times New Roman" w:cs="Times New Roman"/>
                      <w:sz w:val="20"/>
                      <w:szCs w:val="20"/>
                      <w:lang w:val="en-US"/>
                    </w:rPr>
                  </w:pPr>
                  <w:r>
                    <w:rPr>
                      <w:rFonts w:ascii="Times New Roman" w:hAnsi="Times New Roman" w:cs="Times New Roman"/>
                      <w:sz w:val="20"/>
                      <w:szCs w:val="20"/>
                      <w:lang w:val="kk-KZ"/>
                    </w:rPr>
                    <w:t>2</w:t>
                  </w:r>
                </w:p>
              </w:tc>
              <w:tc>
                <w:tcPr>
                  <w:tcW w:w="709" w:type="dxa"/>
                </w:tcPr>
                <w:p w14:paraId="224B5392" w14:textId="77777777" w:rsidR="004A02CC" w:rsidRPr="0067576E" w:rsidRDefault="004A02CC" w:rsidP="004A02CC">
                  <w:pPr>
                    <w:spacing w:after="0"/>
                    <w:jc w:val="center"/>
                    <w:rPr>
                      <w:rFonts w:ascii="Times New Roman" w:hAnsi="Times New Roman" w:cs="Times New Roman"/>
                      <w:sz w:val="20"/>
                      <w:szCs w:val="20"/>
                      <w:lang w:val="en-US"/>
                    </w:rPr>
                  </w:pPr>
                </w:p>
              </w:tc>
              <w:tc>
                <w:tcPr>
                  <w:tcW w:w="709" w:type="dxa"/>
                </w:tcPr>
                <w:p w14:paraId="3ED1CD7F" w14:textId="77777777" w:rsidR="004A02CC" w:rsidRPr="0067576E" w:rsidRDefault="004A02CC" w:rsidP="004A02CC">
                  <w:pPr>
                    <w:spacing w:after="0"/>
                    <w:jc w:val="center"/>
                    <w:rPr>
                      <w:rFonts w:ascii="Times New Roman" w:hAnsi="Times New Roman" w:cs="Times New Roman"/>
                      <w:sz w:val="20"/>
                      <w:szCs w:val="20"/>
                      <w:lang w:val="en-US"/>
                    </w:rPr>
                  </w:pPr>
                </w:p>
              </w:tc>
              <w:tc>
                <w:tcPr>
                  <w:tcW w:w="709" w:type="dxa"/>
                </w:tcPr>
                <w:p w14:paraId="11C56997" w14:textId="77777777" w:rsidR="004A02CC" w:rsidRPr="0067576E" w:rsidRDefault="004A02CC" w:rsidP="004A02CC">
                  <w:pPr>
                    <w:spacing w:after="0"/>
                    <w:jc w:val="center"/>
                    <w:rPr>
                      <w:rFonts w:ascii="Times New Roman" w:hAnsi="Times New Roman" w:cs="Times New Roman"/>
                      <w:sz w:val="20"/>
                      <w:szCs w:val="20"/>
                      <w:lang w:val="kk-KZ"/>
                    </w:rPr>
                  </w:pPr>
                </w:p>
              </w:tc>
            </w:tr>
            <w:tr w:rsidR="004A02CC" w:rsidRPr="0067576E" w14:paraId="6E00E768" w14:textId="77777777" w:rsidTr="00A103E3">
              <w:trPr>
                <w:trHeight w:val="341"/>
              </w:trPr>
              <w:tc>
                <w:tcPr>
                  <w:tcW w:w="536" w:type="dxa"/>
                  <w:vMerge/>
                  <w:vAlign w:val="center"/>
                </w:tcPr>
                <w:p w14:paraId="7C65D55E" w14:textId="41D5086A" w:rsidR="004A02CC" w:rsidRPr="0067576E" w:rsidRDefault="004A02CC" w:rsidP="004A02CC">
                  <w:pPr>
                    <w:spacing w:after="0"/>
                    <w:jc w:val="both"/>
                    <w:rPr>
                      <w:rFonts w:ascii="Times New Roman" w:hAnsi="Times New Roman" w:cs="Times New Roman"/>
                      <w:sz w:val="20"/>
                      <w:szCs w:val="20"/>
                      <w:lang w:val="en-US"/>
                    </w:rPr>
                  </w:pPr>
                </w:p>
              </w:tc>
              <w:tc>
                <w:tcPr>
                  <w:tcW w:w="6440" w:type="dxa"/>
                  <w:gridSpan w:val="2"/>
                </w:tcPr>
                <w:p w14:paraId="69B76D9C" w14:textId="7DCC851B" w:rsidR="004A02CC" w:rsidRPr="0067576E" w:rsidRDefault="004A02CC" w:rsidP="004A02CC">
                  <w:pPr>
                    <w:spacing w:after="0"/>
                    <w:jc w:val="both"/>
                    <w:rPr>
                      <w:rFonts w:ascii="Times New Roman" w:hAnsi="Times New Roman" w:cs="Times New Roman"/>
                      <w:sz w:val="20"/>
                      <w:szCs w:val="20"/>
                      <w:lang w:val="kk-KZ"/>
                    </w:rPr>
                  </w:pPr>
                  <w:r w:rsidRPr="0067576E">
                    <w:rPr>
                      <w:rFonts w:ascii="Times New Roman" w:hAnsi="Times New Roman" w:cs="Times New Roman"/>
                      <w:b/>
                      <w:sz w:val="20"/>
                      <w:szCs w:val="20"/>
                    </w:rPr>
                    <w:t>Практикалы</w:t>
                  </w:r>
                  <w:r w:rsidRPr="0067576E">
                    <w:rPr>
                      <w:rFonts w:ascii="Times New Roman" w:eastAsia="Times New Roman" w:hAnsi="Times New Roman" w:cs="Times New Roman"/>
                      <w:b/>
                      <w:bCs/>
                      <w:sz w:val="20"/>
                      <w:szCs w:val="20"/>
                    </w:rPr>
                    <w:t>қ</w:t>
                  </w:r>
                  <w:r w:rsidRPr="0067576E">
                    <w:rPr>
                      <w:rFonts w:ascii="Times New Roman" w:hAnsi="Times New Roman" w:cs="Times New Roman"/>
                      <w:b/>
                      <w:sz w:val="20"/>
                      <w:szCs w:val="20"/>
                    </w:rPr>
                    <w:t xml:space="preserve"> саба</w:t>
                  </w:r>
                  <w:r w:rsidRPr="0067576E">
                    <w:rPr>
                      <w:rFonts w:ascii="Times New Roman" w:eastAsia="Times New Roman" w:hAnsi="Times New Roman" w:cs="Times New Roman"/>
                      <w:b/>
                      <w:bCs/>
                      <w:sz w:val="20"/>
                      <w:szCs w:val="20"/>
                    </w:rPr>
                    <w:t>қ:</w:t>
                  </w:r>
                  <w:r w:rsidRPr="0067576E">
                    <w:rPr>
                      <w:rFonts w:ascii="Times New Roman" w:hAnsi="Times New Roman" w:cs="Times New Roman"/>
                      <w:sz w:val="20"/>
                      <w:szCs w:val="20"/>
                    </w:rPr>
                    <w:t xml:space="preserve"> Сөздердің тіркесу тәсілдері мен байланысу формалары</w:t>
                  </w:r>
                </w:p>
              </w:tc>
              <w:tc>
                <w:tcPr>
                  <w:tcW w:w="708" w:type="dxa"/>
                </w:tcPr>
                <w:p w14:paraId="35EE6E3A" w14:textId="77777777" w:rsidR="004A02CC" w:rsidRPr="0067576E" w:rsidRDefault="004A02CC" w:rsidP="004A02CC">
                  <w:pPr>
                    <w:spacing w:after="0"/>
                    <w:jc w:val="center"/>
                    <w:rPr>
                      <w:rFonts w:ascii="Times New Roman" w:hAnsi="Times New Roman" w:cs="Times New Roman"/>
                      <w:sz w:val="20"/>
                      <w:szCs w:val="20"/>
                    </w:rPr>
                  </w:pPr>
                </w:p>
              </w:tc>
              <w:tc>
                <w:tcPr>
                  <w:tcW w:w="709" w:type="dxa"/>
                </w:tcPr>
                <w:p w14:paraId="3CF4DA41" w14:textId="7A467E7D" w:rsidR="004A02CC" w:rsidRPr="0067576E" w:rsidRDefault="004A02CC" w:rsidP="004A02CC">
                  <w:pPr>
                    <w:spacing w:after="0"/>
                    <w:jc w:val="center"/>
                    <w:rPr>
                      <w:rFonts w:ascii="Times New Roman" w:hAnsi="Times New Roman" w:cs="Times New Roman"/>
                      <w:sz w:val="20"/>
                      <w:szCs w:val="20"/>
                    </w:rPr>
                  </w:pPr>
                  <w:r>
                    <w:rPr>
                      <w:rFonts w:ascii="Times New Roman" w:hAnsi="Times New Roman" w:cs="Times New Roman"/>
                      <w:sz w:val="20"/>
                      <w:szCs w:val="20"/>
                      <w:lang w:val="kk-KZ"/>
                    </w:rPr>
                    <w:t>4</w:t>
                  </w:r>
                </w:p>
              </w:tc>
              <w:tc>
                <w:tcPr>
                  <w:tcW w:w="709" w:type="dxa"/>
                </w:tcPr>
                <w:p w14:paraId="1865CEA0" w14:textId="77777777" w:rsidR="004A02CC" w:rsidRPr="0067576E" w:rsidRDefault="004A02CC" w:rsidP="004A02CC">
                  <w:pPr>
                    <w:spacing w:after="0"/>
                    <w:jc w:val="center"/>
                    <w:rPr>
                      <w:rFonts w:ascii="Times New Roman" w:hAnsi="Times New Roman" w:cs="Times New Roman"/>
                      <w:sz w:val="20"/>
                      <w:szCs w:val="20"/>
                    </w:rPr>
                  </w:pPr>
                </w:p>
              </w:tc>
              <w:tc>
                <w:tcPr>
                  <w:tcW w:w="709" w:type="dxa"/>
                </w:tcPr>
                <w:p w14:paraId="14B48FE4" w14:textId="77777777" w:rsidR="004A02CC" w:rsidRPr="0067576E" w:rsidRDefault="004A02CC" w:rsidP="004A02CC">
                  <w:pPr>
                    <w:spacing w:after="0"/>
                    <w:jc w:val="center"/>
                    <w:rPr>
                      <w:rFonts w:ascii="Times New Roman" w:hAnsi="Times New Roman" w:cs="Times New Roman"/>
                      <w:sz w:val="20"/>
                      <w:szCs w:val="20"/>
                    </w:rPr>
                  </w:pPr>
                </w:p>
              </w:tc>
            </w:tr>
            <w:tr w:rsidR="004A02CC" w:rsidRPr="0067576E" w14:paraId="55071DCC" w14:textId="77777777" w:rsidTr="00A103E3">
              <w:trPr>
                <w:trHeight w:val="841"/>
              </w:trPr>
              <w:tc>
                <w:tcPr>
                  <w:tcW w:w="536" w:type="dxa"/>
                  <w:vMerge/>
                  <w:vAlign w:val="center"/>
                </w:tcPr>
                <w:p w14:paraId="33BA68DC" w14:textId="77777777" w:rsidR="004A02CC" w:rsidRPr="0067576E" w:rsidRDefault="004A02CC" w:rsidP="004A02CC">
                  <w:pPr>
                    <w:spacing w:after="0"/>
                    <w:jc w:val="both"/>
                    <w:rPr>
                      <w:rFonts w:ascii="Times New Roman" w:hAnsi="Times New Roman" w:cs="Times New Roman"/>
                      <w:sz w:val="20"/>
                      <w:szCs w:val="20"/>
                      <w:lang w:val="en-US"/>
                    </w:rPr>
                  </w:pPr>
                </w:p>
              </w:tc>
              <w:tc>
                <w:tcPr>
                  <w:tcW w:w="6440" w:type="dxa"/>
                  <w:gridSpan w:val="2"/>
                </w:tcPr>
                <w:p w14:paraId="11557EF1" w14:textId="75509EE8" w:rsidR="004A02CC" w:rsidRPr="0067576E" w:rsidRDefault="004A02CC" w:rsidP="004A02CC">
                  <w:pPr>
                    <w:pStyle w:val="af9"/>
                    <w:keepNext w:val="0"/>
                    <w:keepLines w:val="0"/>
                    <w:numPr>
                      <w:ilvl w:val="0"/>
                      <w:numId w:val="31"/>
                    </w:numPr>
                    <w:spacing w:before="0" w:after="0" w:line="240" w:lineRule="auto"/>
                    <w:ind w:left="0"/>
                    <w:jc w:val="both"/>
                    <w:rPr>
                      <w:rFonts w:ascii="Times New Roman" w:hAnsi="Times New Roman" w:cs="Times New Roman"/>
                      <w:b w:val="0"/>
                      <w:sz w:val="20"/>
                      <w:szCs w:val="20"/>
                    </w:rPr>
                  </w:pPr>
                  <w:r w:rsidRPr="004A02CC">
                    <w:rPr>
                      <w:rFonts w:ascii="Times New Roman" w:hAnsi="Times New Roman" w:cs="Times New Roman"/>
                      <w:sz w:val="20"/>
                      <w:szCs w:val="20"/>
                    </w:rPr>
                    <w:t>ОБ</w:t>
                  </w:r>
                  <w:r w:rsidRPr="004A02CC">
                    <w:rPr>
                      <w:rFonts w:ascii="Times New Roman" w:eastAsia="Times New Roman" w:hAnsi="Times New Roman" w:cs="Times New Roman"/>
                      <w:sz w:val="20"/>
                      <w:szCs w:val="20"/>
                    </w:rPr>
                    <w:t>Ө</w:t>
                  </w:r>
                  <w:r w:rsidRPr="004A02CC">
                    <w:rPr>
                      <w:rFonts w:ascii="Times New Roman" w:hAnsi="Times New Roman" w:cs="Times New Roman"/>
                      <w:sz w:val="20"/>
                      <w:szCs w:val="20"/>
                    </w:rPr>
                    <w:t>Ж</w:t>
                  </w:r>
                  <w:r w:rsidRPr="004A02CC">
                    <w:rPr>
                      <w:rFonts w:ascii="Times New Roman" w:hAnsi="Times New Roman" w:cs="Times New Roman"/>
                      <w:sz w:val="20"/>
                      <w:szCs w:val="20"/>
                      <w:lang w:val="en-US"/>
                    </w:rPr>
                    <w:t>:</w:t>
                  </w:r>
                  <w:r w:rsidRPr="0067576E">
                    <w:rPr>
                      <w:rFonts w:ascii="Times New Roman" w:hAnsi="Times New Roman" w:cs="Times New Roman"/>
                      <w:sz w:val="20"/>
                      <w:szCs w:val="20"/>
                      <w:lang w:val="en-US"/>
                    </w:rPr>
                    <w:t xml:space="preserve"> </w:t>
                  </w:r>
                  <w:r w:rsidRPr="004A02CC">
                    <w:rPr>
                      <w:rFonts w:ascii="Times New Roman" w:hAnsi="Times New Roman" w:cs="Times New Roman"/>
                      <w:b w:val="0"/>
                      <w:sz w:val="20"/>
                      <w:szCs w:val="20"/>
                    </w:rPr>
                    <w:t>Сөздердің аналитикалық тәсілдер арқылы байланысу жолдары. Сөздердің синтетикалық тәсілдер арқылы байланысу жолдары – тілдік талдау</w:t>
                  </w:r>
                </w:p>
              </w:tc>
              <w:tc>
                <w:tcPr>
                  <w:tcW w:w="708" w:type="dxa"/>
                </w:tcPr>
                <w:p w14:paraId="13935738" w14:textId="77777777" w:rsidR="004A02CC" w:rsidRPr="0067576E" w:rsidRDefault="004A02CC" w:rsidP="004A02CC">
                  <w:pPr>
                    <w:spacing w:after="0"/>
                    <w:jc w:val="center"/>
                    <w:rPr>
                      <w:rFonts w:ascii="Times New Roman" w:hAnsi="Times New Roman" w:cs="Times New Roman"/>
                      <w:sz w:val="20"/>
                      <w:szCs w:val="20"/>
                    </w:rPr>
                  </w:pPr>
                </w:p>
              </w:tc>
              <w:tc>
                <w:tcPr>
                  <w:tcW w:w="709" w:type="dxa"/>
                </w:tcPr>
                <w:p w14:paraId="17F38DD0" w14:textId="17077154" w:rsidR="004A02CC" w:rsidRPr="0067576E" w:rsidRDefault="004A02CC" w:rsidP="004A02CC">
                  <w:pPr>
                    <w:spacing w:after="0"/>
                    <w:jc w:val="center"/>
                    <w:rPr>
                      <w:rFonts w:ascii="Times New Roman" w:hAnsi="Times New Roman" w:cs="Times New Roman"/>
                      <w:sz w:val="20"/>
                      <w:szCs w:val="20"/>
                    </w:rPr>
                  </w:pPr>
                </w:p>
              </w:tc>
              <w:tc>
                <w:tcPr>
                  <w:tcW w:w="709" w:type="dxa"/>
                </w:tcPr>
                <w:p w14:paraId="7594291E" w14:textId="23138771" w:rsidR="004A02CC" w:rsidRPr="0067576E" w:rsidRDefault="004A02CC" w:rsidP="004A02CC">
                  <w:pPr>
                    <w:spacing w:after="0"/>
                    <w:jc w:val="center"/>
                    <w:rPr>
                      <w:rFonts w:ascii="Times New Roman" w:hAnsi="Times New Roman" w:cs="Times New Roman"/>
                      <w:sz w:val="20"/>
                      <w:szCs w:val="20"/>
                    </w:rPr>
                  </w:pPr>
                  <w:r>
                    <w:rPr>
                      <w:rFonts w:ascii="Times New Roman" w:hAnsi="Times New Roman" w:cs="Times New Roman"/>
                      <w:sz w:val="20"/>
                      <w:szCs w:val="20"/>
                    </w:rPr>
                    <w:t>4</w:t>
                  </w:r>
                </w:p>
              </w:tc>
              <w:tc>
                <w:tcPr>
                  <w:tcW w:w="709" w:type="dxa"/>
                </w:tcPr>
                <w:p w14:paraId="4FFA6BD1" w14:textId="77777777" w:rsidR="004A02CC" w:rsidRPr="0067576E" w:rsidRDefault="004A02CC" w:rsidP="004A02CC">
                  <w:pPr>
                    <w:spacing w:after="0"/>
                    <w:jc w:val="center"/>
                    <w:rPr>
                      <w:rFonts w:ascii="Times New Roman" w:hAnsi="Times New Roman" w:cs="Times New Roman"/>
                      <w:sz w:val="20"/>
                      <w:szCs w:val="20"/>
                    </w:rPr>
                  </w:pPr>
                </w:p>
              </w:tc>
            </w:tr>
            <w:tr w:rsidR="004A02CC" w:rsidRPr="0067576E" w14:paraId="18ACFC9F" w14:textId="77777777" w:rsidTr="00A103E3">
              <w:trPr>
                <w:trHeight w:val="530"/>
              </w:trPr>
              <w:tc>
                <w:tcPr>
                  <w:tcW w:w="536" w:type="dxa"/>
                  <w:vMerge/>
                  <w:vAlign w:val="center"/>
                </w:tcPr>
                <w:p w14:paraId="0D0EF208" w14:textId="77777777" w:rsidR="004A02CC" w:rsidRPr="0067576E" w:rsidRDefault="004A02CC" w:rsidP="004A02CC">
                  <w:pPr>
                    <w:spacing w:after="0"/>
                    <w:jc w:val="both"/>
                    <w:rPr>
                      <w:rFonts w:ascii="Times New Roman" w:hAnsi="Times New Roman" w:cs="Times New Roman"/>
                      <w:sz w:val="20"/>
                      <w:szCs w:val="20"/>
                      <w:lang w:val="en-US"/>
                    </w:rPr>
                  </w:pPr>
                </w:p>
              </w:tc>
              <w:tc>
                <w:tcPr>
                  <w:tcW w:w="6440" w:type="dxa"/>
                  <w:gridSpan w:val="2"/>
                </w:tcPr>
                <w:p w14:paraId="1167C4FF" w14:textId="11C673F0" w:rsidR="004A02CC" w:rsidRPr="004A02CC" w:rsidRDefault="004A02CC" w:rsidP="004A02CC">
                  <w:pPr>
                    <w:pStyle w:val="af9"/>
                    <w:keepNext w:val="0"/>
                    <w:keepLines w:val="0"/>
                    <w:numPr>
                      <w:ilvl w:val="0"/>
                      <w:numId w:val="30"/>
                    </w:numPr>
                    <w:spacing w:before="0" w:after="0" w:line="240" w:lineRule="auto"/>
                    <w:ind w:left="0"/>
                    <w:jc w:val="both"/>
                    <w:rPr>
                      <w:rFonts w:ascii="Times New Roman" w:hAnsi="Times New Roman" w:cs="Times New Roman"/>
                      <w:sz w:val="20"/>
                      <w:szCs w:val="20"/>
                    </w:rPr>
                  </w:pPr>
                  <w:r w:rsidRPr="004A02CC">
                    <w:rPr>
                      <w:rFonts w:ascii="Times New Roman" w:hAnsi="Times New Roman" w:cs="Times New Roman"/>
                      <w:sz w:val="20"/>
                      <w:szCs w:val="20"/>
                    </w:rPr>
                    <w:t>БӨЖ</w:t>
                  </w:r>
                  <w:r w:rsidRPr="004A02CC">
                    <w:rPr>
                      <w:rFonts w:ascii="Times New Roman" w:hAnsi="Times New Roman" w:cs="Times New Roman"/>
                      <w:sz w:val="20"/>
                      <w:szCs w:val="20"/>
                      <w:lang w:val="en-US"/>
                    </w:rPr>
                    <w:t>:</w:t>
                  </w:r>
                  <w:r w:rsidRPr="004A02CC">
                    <w:rPr>
                      <w:rFonts w:ascii="Times New Roman" w:hAnsi="Times New Roman" w:cs="Times New Roman"/>
                      <w:sz w:val="20"/>
                      <w:szCs w:val="20"/>
                    </w:rPr>
                    <w:t xml:space="preserve"> </w:t>
                  </w:r>
                  <w:r w:rsidRPr="004A02CC">
                    <w:rPr>
                      <w:rFonts w:ascii="Times New Roman" w:hAnsi="Times New Roman" w:cs="Times New Roman"/>
                      <w:b w:val="0"/>
                      <w:sz w:val="20"/>
                      <w:szCs w:val="20"/>
                    </w:rPr>
                    <w:t>Сөз тіркесі жүйесінің қалыптасуы мен дамуы туралы презентация жасаңыз</w:t>
                  </w:r>
                  <w:r w:rsidRPr="004A02CC">
                    <w:rPr>
                      <w:rFonts w:ascii="Times New Roman" w:hAnsi="Times New Roman" w:cs="Times New Roman"/>
                      <w:b w:val="0"/>
                      <w:sz w:val="20"/>
                      <w:szCs w:val="20"/>
                      <w:lang w:val="en-US"/>
                    </w:rPr>
                    <w:t>.</w:t>
                  </w:r>
                </w:p>
              </w:tc>
              <w:tc>
                <w:tcPr>
                  <w:tcW w:w="708" w:type="dxa"/>
                </w:tcPr>
                <w:p w14:paraId="24129DFA" w14:textId="77777777" w:rsidR="004A02CC" w:rsidRPr="0067576E" w:rsidRDefault="004A02CC" w:rsidP="004A02CC">
                  <w:pPr>
                    <w:spacing w:after="0"/>
                    <w:jc w:val="center"/>
                    <w:rPr>
                      <w:rFonts w:ascii="Times New Roman" w:hAnsi="Times New Roman" w:cs="Times New Roman"/>
                      <w:sz w:val="20"/>
                      <w:szCs w:val="20"/>
                      <w:lang w:val="en-US"/>
                    </w:rPr>
                  </w:pPr>
                </w:p>
              </w:tc>
              <w:tc>
                <w:tcPr>
                  <w:tcW w:w="709" w:type="dxa"/>
                </w:tcPr>
                <w:p w14:paraId="54FD24EE" w14:textId="1685BF8F" w:rsidR="004A02CC" w:rsidRPr="0067576E" w:rsidRDefault="004A02CC" w:rsidP="004A02CC">
                  <w:pPr>
                    <w:spacing w:after="0"/>
                    <w:jc w:val="center"/>
                    <w:rPr>
                      <w:rFonts w:ascii="Times New Roman" w:hAnsi="Times New Roman" w:cs="Times New Roman"/>
                      <w:sz w:val="20"/>
                      <w:szCs w:val="20"/>
                      <w:lang w:val="en-US"/>
                    </w:rPr>
                  </w:pPr>
                </w:p>
              </w:tc>
              <w:tc>
                <w:tcPr>
                  <w:tcW w:w="709" w:type="dxa"/>
                </w:tcPr>
                <w:p w14:paraId="0E7EA471" w14:textId="77777777" w:rsidR="004A02CC" w:rsidRPr="0067576E" w:rsidRDefault="004A02CC" w:rsidP="004A02CC">
                  <w:pPr>
                    <w:spacing w:after="0"/>
                    <w:jc w:val="center"/>
                    <w:rPr>
                      <w:rFonts w:ascii="Times New Roman" w:hAnsi="Times New Roman" w:cs="Times New Roman"/>
                      <w:sz w:val="20"/>
                      <w:szCs w:val="20"/>
                      <w:lang w:val="en-US"/>
                    </w:rPr>
                  </w:pPr>
                </w:p>
              </w:tc>
              <w:tc>
                <w:tcPr>
                  <w:tcW w:w="709" w:type="dxa"/>
                </w:tcPr>
                <w:p w14:paraId="2B773EB2" w14:textId="7B094969" w:rsidR="004A02CC" w:rsidRPr="0067576E" w:rsidRDefault="00D37ED7" w:rsidP="004A02CC">
                  <w:pPr>
                    <w:spacing w:after="0"/>
                    <w:jc w:val="center"/>
                    <w:rPr>
                      <w:rFonts w:ascii="Times New Roman" w:hAnsi="Times New Roman" w:cs="Times New Roman"/>
                      <w:sz w:val="20"/>
                      <w:szCs w:val="20"/>
                    </w:rPr>
                  </w:pPr>
                  <w:r>
                    <w:rPr>
                      <w:rFonts w:ascii="Times New Roman" w:hAnsi="Times New Roman" w:cs="Times New Roman"/>
                      <w:sz w:val="20"/>
                      <w:szCs w:val="20"/>
                      <w:lang w:val="kk-KZ"/>
                    </w:rPr>
                    <w:t>10</w:t>
                  </w:r>
                </w:p>
              </w:tc>
            </w:tr>
            <w:tr w:rsidR="00EF337A" w:rsidRPr="0067576E" w14:paraId="0FDDA193" w14:textId="77777777" w:rsidTr="00A103E3">
              <w:trPr>
                <w:trHeight w:val="391"/>
              </w:trPr>
              <w:tc>
                <w:tcPr>
                  <w:tcW w:w="536" w:type="dxa"/>
                  <w:vMerge w:val="restart"/>
                  <w:vAlign w:val="center"/>
                </w:tcPr>
                <w:p w14:paraId="372664AD" w14:textId="5CEFB7B7" w:rsidR="00EF337A" w:rsidRPr="0067576E" w:rsidRDefault="00EF337A" w:rsidP="00EF337A">
                  <w:pPr>
                    <w:spacing w:after="0"/>
                    <w:jc w:val="both"/>
                    <w:rPr>
                      <w:rFonts w:ascii="Times New Roman" w:hAnsi="Times New Roman" w:cs="Times New Roman"/>
                      <w:sz w:val="20"/>
                      <w:szCs w:val="20"/>
                      <w:lang w:val="en-US"/>
                    </w:rPr>
                  </w:pPr>
                  <w:r w:rsidRPr="0067576E">
                    <w:rPr>
                      <w:rFonts w:ascii="Times New Roman" w:hAnsi="Times New Roman" w:cs="Times New Roman"/>
                      <w:sz w:val="20"/>
                      <w:szCs w:val="20"/>
                      <w:lang w:val="en-US"/>
                    </w:rPr>
                    <w:t>3</w:t>
                  </w:r>
                </w:p>
              </w:tc>
              <w:tc>
                <w:tcPr>
                  <w:tcW w:w="6440" w:type="dxa"/>
                  <w:gridSpan w:val="2"/>
                </w:tcPr>
                <w:p w14:paraId="56F11092" w14:textId="3F169AC3" w:rsidR="00EF337A" w:rsidRPr="0067576E" w:rsidRDefault="00EF337A" w:rsidP="00EF337A">
                  <w:pPr>
                    <w:spacing w:after="0"/>
                    <w:jc w:val="both"/>
                    <w:rPr>
                      <w:rFonts w:ascii="Times New Roman" w:hAnsi="Times New Roman" w:cs="Times New Roman"/>
                      <w:b/>
                      <w:sz w:val="20"/>
                      <w:szCs w:val="20"/>
                      <w:lang w:val="kk-KZ"/>
                    </w:rPr>
                  </w:pPr>
                  <w:r w:rsidRPr="0067576E">
                    <w:rPr>
                      <w:rFonts w:ascii="Times New Roman" w:hAnsi="Times New Roman" w:cs="Times New Roman"/>
                      <w:b/>
                      <w:sz w:val="20"/>
                      <w:szCs w:val="20"/>
                      <w:lang w:val="kk-KZ"/>
                    </w:rPr>
                    <w:t>Лекция:</w:t>
                  </w:r>
                  <w:r w:rsidRPr="0067576E">
                    <w:rPr>
                      <w:rFonts w:ascii="Times New Roman" w:hAnsi="Times New Roman" w:cs="Times New Roman"/>
                      <w:sz w:val="20"/>
                      <w:szCs w:val="20"/>
                      <w:lang w:val="kk-KZ"/>
                    </w:rPr>
                    <w:t xml:space="preserve"> Сөз тіркесінің түрлері. Есімді тіркес. Матаса байланысқан есімді сөз тіркестері</w:t>
                  </w:r>
                </w:p>
              </w:tc>
              <w:tc>
                <w:tcPr>
                  <w:tcW w:w="708" w:type="dxa"/>
                </w:tcPr>
                <w:p w14:paraId="79159511" w14:textId="13CFB2BD" w:rsidR="00EF337A" w:rsidRPr="0067576E" w:rsidRDefault="00B27D33" w:rsidP="00EF337A">
                  <w:pPr>
                    <w:spacing w:after="0"/>
                    <w:jc w:val="center"/>
                    <w:rPr>
                      <w:rFonts w:ascii="Times New Roman" w:hAnsi="Times New Roman" w:cs="Times New Roman"/>
                      <w:sz w:val="20"/>
                      <w:szCs w:val="20"/>
                      <w:lang w:val="en-US"/>
                    </w:rPr>
                  </w:pPr>
                  <w:r>
                    <w:rPr>
                      <w:rFonts w:ascii="Times New Roman" w:hAnsi="Times New Roman" w:cs="Times New Roman"/>
                      <w:sz w:val="20"/>
                      <w:szCs w:val="20"/>
                      <w:lang w:val="kk-KZ"/>
                    </w:rPr>
                    <w:t>2</w:t>
                  </w:r>
                </w:p>
              </w:tc>
              <w:tc>
                <w:tcPr>
                  <w:tcW w:w="709" w:type="dxa"/>
                </w:tcPr>
                <w:p w14:paraId="4C0499D2" w14:textId="77777777" w:rsidR="00EF337A" w:rsidRPr="0067576E" w:rsidRDefault="00EF337A" w:rsidP="00EF337A">
                  <w:pPr>
                    <w:spacing w:after="0"/>
                    <w:jc w:val="center"/>
                    <w:rPr>
                      <w:rFonts w:ascii="Times New Roman" w:hAnsi="Times New Roman" w:cs="Times New Roman"/>
                      <w:sz w:val="20"/>
                      <w:szCs w:val="20"/>
                      <w:lang w:val="en-US"/>
                    </w:rPr>
                  </w:pPr>
                </w:p>
              </w:tc>
              <w:tc>
                <w:tcPr>
                  <w:tcW w:w="709" w:type="dxa"/>
                </w:tcPr>
                <w:p w14:paraId="678DF5A9" w14:textId="77777777" w:rsidR="00EF337A" w:rsidRPr="0067576E" w:rsidRDefault="00EF337A" w:rsidP="00EF337A">
                  <w:pPr>
                    <w:spacing w:after="0"/>
                    <w:jc w:val="center"/>
                    <w:rPr>
                      <w:rFonts w:ascii="Times New Roman" w:hAnsi="Times New Roman" w:cs="Times New Roman"/>
                      <w:sz w:val="20"/>
                      <w:szCs w:val="20"/>
                      <w:lang w:val="en-US"/>
                    </w:rPr>
                  </w:pPr>
                </w:p>
              </w:tc>
              <w:tc>
                <w:tcPr>
                  <w:tcW w:w="709" w:type="dxa"/>
                </w:tcPr>
                <w:p w14:paraId="4C165592" w14:textId="77777777" w:rsidR="00EF337A" w:rsidRPr="0067576E" w:rsidRDefault="00EF337A" w:rsidP="00EF337A">
                  <w:pPr>
                    <w:spacing w:after="0"/>
                    <w:jc w:val="center"/>
                    <w:rPr>
                      <w:rFonts w:ascii="Times New Roman" w:hAnsi="Times New Roman" w:cs="Times New Roman"/>
                      <w:sz w:val="20"/>
                      <w:szCs w:val="20"/>
                    </w:rPr>
                  </w:pPr>
                </w:p>
              </w:tc>
            </w:tr>
            <w:tr w:rsidR="00EF337A" w:rsidRPr="0067576E" w14:paraId="0CB7F01A" w14:textId="77777777" w:rsidTr="00A103E3">
              <w:trPr>
                <w:trHeight w:val="310"/>
              </w:trPr>
              <w:tc>
                <w:tcPr>
                  <w:tcW w:w="536" w:type="dxa"/>
                  <w:vMerge/>
                  <w:vAlign w:val="center"/>
                </w:tcPr>
                <w:p w14:paraId="3F641DF4" w14:textId="77178900" w:rsidR="00EF337A" w:rsidRPr="0067576E" w:rsidRDefault="00EF337A" w:rsidP="00EF337A">
                  <w:pPr>
                    <w:spacing w:after="0"/>
                    <w:jc w:val="both"/>
                    <w:rPr>
                      <w:rFonts w:ascii="Times New Roman" w:hAnsi="Times New Roman" w:cs="Times New Roman"/>
                      <w:sz w:val="20"/>
                      <w:szCs w:val="20"/>
                      <w:lang w:val="en-US"/>
                    </w:rPr>
                  </w:pPr>
                </w:p>
              </w:tc>
              <w:tc>
                <w:tcPr>
                  <w:tcW w:w="6440" w:type="dxa"/>
                  <w:gridSpan w:val="2"/>
                </w:tcPr>
                <w:p w14:paraId="7EDDEA56" w14:textId="613BEDAD" w:rsidR="00EF337A" w:rsidRPr="0067576E" w:rsidRDefault="00EF337A" w:rsidP="00EF337A">
                  <w:pPr>
                    <w:spacing w:after="0"/>
                    <w:jc w:val="both"/>
                    <w:rPr>
                      <w:rFonts w:ascii="Times New Roman" w:hAnsi="Times New Roman" w:cs="Times New Roman"/>
                      <w:sz w:val="20"/>
                      <w:szCs w:val="20"/>
                    </w:rPr>
                  </w:pPr>
                  <w:r w:rsidRPr="0067576E">
                    <w:rPr>
                      <w:rFonts w:ascii="Times New Roman" w:hAnsi="Times New Roman" w:cs="Times New Roman"/>
                      <w:b/>
                      <w:sz w:val="20"/>
                      <w:szCs w:val="20"/>
                    </w:rPr>
                    <w:t>Практикалы</w:t>
                  </w:r>
                  <w:r w:rsidRPr="0067576E">
                    <w:rPr>
                      <w:rFonts w:ascii="Times New Roman" w:eastAsia="Times New Roman" w:hAnsi="Times New Roman" w:cs="Times New Roman"/>
                      <w:b/>
                      <w:bCs/>
                      <w:sz w:val="20"/>
                      <w:szCs w:val="20"/>
                    </w:rPr>
                    <w:t>қ</w:t>
                  </w:r>
                  <w:r w:rsidRPr="0067576E">
                    <w:rPr>
                      <w:rFonts w:ascii="Times New Roman" w:hAnsi="Times New Roman" w:cs="Times New Roman"/>
                      <w:b/>
                      <w:sz w:val="20"/>
                      <w:szCs w:val="20"/>
                    </w:rPr>
                    <w:t xml:space="preserve"> саба</w:t>
                  </w:r>
                  <w:r w:rsidRPr="0067576E">
                    <w:rPr>
                      <w:rFonts w:ascii="Times New Roman" w:eastAsia="Times New Roman" w:hAnsi="Times New Roman" w:cs="Times New Roman"/>
                      <w:b/>
                      <w:bCs/>
                      <w:sz w:val="20"/>
                      <w:szCs w:val="20"/>
                    </w:rPr>
                    <w:t>қ:</w:t>
                  </w:r>
                  <w:r w:rsidRPr="0067576E">
                    <w:rPr>
                      <w:rFonts w:ascii="Times New Roman" w:hAnsi="Times New Roman" w:cs="Times New Roman"/>
                      <w:sz w:val="20"/>
                      <w:szCs w:val="20"/>
                    </w:rPr>
                    <w:t xml:space="preserve"> </w:t>
                  </w:r>
                  <w:r w:rsidRPr="0067576E">
                    <w:rPr>
                      <w:rFonts w:ascii="Times New Roman" w:hAnsi="Times New Roman" w:cs="Times New Roman"/>
                      <w:sz w:val="20"/>
                      <w:szCs w:val="20"/>
                      <w:lang w:val="kk-KZ"/>
                    </w:rPr>
                    <w:t>Есімді сөз тіркестері және түрлері. Матаса байланысқан есімді сөз тіркестері</w:t>
                  </w:r>
                </w:p>
              </w:tc>
              <w:tc>
                <w:tcPr>
                  <w:tcW w:w="708" w:type="dxa"/>
                </w:tcPr>
                <w:p w14:paraId="26410C2D" w14:textId="77777777" w:rsidR="00EF337A" w:rsidRPr="0067576E" w:rsidRDefault="00EF337A" w:rsidP="00EF337A">
                  <w:pPr>
                    <w:spacing w:after="0"/>
                    <w:jc w:val="center"/>
                    <w:rPr>
                      <w:rFonts w:ascii="Times New Roman" w:hAnsi="Times New Roman" w:cs="Times New Roman"/>
                      <w:sz w:val="20"/>
                      <w:szCs w:val="20"/>
                    </w:rPr>
                  </w:pPr>
                </w:p>
              </w:tc>
              <w:tc>
                <w:tcPr>
                  <w:tcW w:w="709" w:type="dxa"/>
                </w:tcPr>
                <w:p w14:paraId="2273D723" w14:textId="2BF5E1C4" w:rsidR="00EF337A" w:rsidRPr="0067576E" w:rsidRDefault="002E370F" w:rsidP="00EF337A">
                  <w:pPr>
                    <w:spacing w:after="0"/>
                    <w:jc w:val="center"/>
                    <w:rPr>
                      <w:rFonts w:ascii="Times New Roman" w:hAnsi="Times New Roman" w:cs="Times New Roman"/>
                      <w:sz w:val="20"/>
                      <w:szCs w:val="20"/>
                    </w:rPr>
                  </w:pPr>
                  <w:r>
                    <w:rPr>
                      <w:rFonts w:ascii="Times New Roman" w:hAnsi="Times New Roman" w:cs="Times New Roman"/>
                      <w:sz w:val="20"/>
                      <w:szCs w:val="20"/>
                      <w:lang w:val="kk-KZ"/>
                    </w:rPr>
                    <w:t>4</w:t>
                  </w:r>
                </w:p>
              </w:tc>
              <w:tc>
                <w:tcPr>
                  <w:tcW w:w="709" w:type="dxa"/>
                </w:tcPr>
                <w:p w14:paraId="511110C9" w14:textId="77777777" w:rsidR="00EF337A" w:rsidRPr="0067576E" w:rsidRDefault="00EF337A" w:rsidP="00EF337A">
                  <w:pPr>
                    <w:spacing w:after="0"/>
                    <w:jc w:val="center"/>
                    <w:rPr>
                      <w:rFonts w:ascii="Times New Roman" w:hAnsi="Times New Roman" w:cs="Times New Roman"/>
                      <w:sz w:val="20"/>
                      <w:szCs w:val="20"/>
                    </w:rPr>
                  </w:pPr>
                </w:p>
              </w:tc>
              <w:tc>
                <w:tcPr>
                  <w:tcW w:w="709" w:type="dxa"/>
                </w:tcPr>
                <w:p w14:paraId="16BDDC45" w14:textId="77777777" w:rsidR="00EF337A" w:rsidRPr="0067576E" w:rsidRDefault="00EF337A" w:rsidP="00EF337A">
                  <w:pPr>
                    <w:spacing w:after="0"/>
                    <w:jc w:val="center"/>
                    <w:rPr>
                      <w:rFonts w:ascii="Times New Roman" w:hAnsi="Times New Roman" w:cs="Times New Roman"/>
                      <w:sz w:val="20"/>
                      <w:szCs w:val="20"/>
                    </w:rPr>
                  </w:pPr>
                </w:p>
              </w:tc>
            </w:tr>
            <w:tr w:rsidR="00EF337A" w:rsidRPr="0067576E" w14:paraId="635C5E7B" w14:textId="77777777" w:rsidTr="00A103E3">
              <w:trPr>
                <w:trHeight w:val="572"/>
              </w:trPr>
              <w:tc>
                <w:tcPr>
                  <w:tcW w:w="536" w:type="dxa"/>
                  <w:vMerge/>
                  <w:vAlign w:val="center"/>
                </w:tcPr>
                <w:p w14:paraId="0782CF4B" w14:textId="77777777" w:rsidR="00EF337A" w:rsidRPr="0067576E" w:rsidRDefault="00EF337A" w:rsidP="00EF337A">
                  <w:pPr>
                    <w:spacing w:after="0"/>
                    <w:jc w:val="both"/>
                    <w:rPr>
                      <w:rFonts w:ascii="Times New Roman" w:hAnsi="Times New Roman" w:cs="Times New Roman"/>
                      <w:sz w:val="20"/>
                      <w:szCs w:val="20"/>
                      <w:lang w:val="en-US"/>
                    </w:rPr>
                  </w:pPr>
                </w:p>
              </w:tc>
              <w:tc>
                <w:tcPr>
                  <w:tcW w:w="6440" w:type="dxa"/>
                  <w:gridSpan w:val="2"/>
                </w:tcPr>
                <w:p w14:paraId="40572C6A" w14:textId="5319E096" w:rsidR="00EF337A" w:rsidRPr="0067576E" w:rsidRDefault="00EF337A" w:rsidP="00EF337A">
                  <w:pPr>
                    <w:jc w:val="both"/>
                    <w:rPr>
                      <w:rFonts w:ascii="Times New Roman" w:hAnsi="Times New Roman" w:cs="Times New Roman"/>
                      <w:b/>
                      <w:sz w:val="20"/>
                      <w:szCs w:val="20"/>
                      <w:lang w:val="kk-KZ"/>
                    </w:rPr>
                  </w:pPr>
                  <w:r w:rsidRPr="0067576E">
                    <w:rPr>
                      <w:rFonts w:ascii="Times New Roman" w:hAnsi="Times New Roman" w:cs="Times New Roman"/>
                      <w:b/>
                      <w:sz w:val="20"/>
                      <w:szCs w:val="20"/>
                    </w:rPr>
                    <w:t>ОБ</w:t>
                  </w:r>
                  <w:r w:rsidRPr="0067576E">
                    <w:rPr>
                      <w:rFonts w:ascii="Times New Roman" w:eastAsia="Times New Roman" w:hAnsi="Times New Roman" w:cs="Times New Roman"/>
                      <w:b/>
                      <w:sz w:val="20"/>
                      <w:szCs w:val="20"/>
                    </w:rPr>
                    <w:t>Ө</w:t>
                  </w:r>
                  <w:r w:rsidRPr="0067576E">
                    <w:rPr>
                      <w:rFonts w:ascii="Times New Roman" w:hAnsi="Times New Roman" w:cs="Times New Roman"/>
                      <w:b/>
                      <w:sz w:val="20"/>
                      <w:szCs w:val="20"/>
                    </w:rPr>
                    <w:t>Ж</w:t>
                  </w:r>
                  <w:r w:rsidRPr="0067576E">
                    <w:rPr>
                      <w:rFonts w:ascii="Times New Roman" w:hAnsi="Times New Roman" w:cs="Times New Roman"/>
                      <w:b/>
                      <w:sz w:val="20"/>
                      <w:szCs w:val="20"/>
                      <w:lang w:val="en-US"/>
                    </w:rPr>
                    <w:t>:</w:t>
                  </w:r>
                  <w:r w:rsidRPr="0067576E">
                    <w:rPr>
                      <w:rFonts w:ascii="Times New Roman" w:hAnsi="Times New Roman" w:cs="Times New Roman"/>
                      <w:sz w:val="20"/>
                      <w:szCs w:val="20"/>
                      <w:lang w:val="en-US"/>
                    </w:rPr>
                    <w:t xml:space="preserve"> </w:t>
                  </w:r>
                  <w:r w:rsidRPr="0067576E">
                    <w:rPr>
                      <w:rFonts w:ascii="Times New Roman" w:hAnsi="Times New Roman" w:cs="Times New Roman"/>
                      <w:sz w:val="20"/>
                      <w:szCs w:val="20"/>
                      <w:lang w:val="kk-KZ"/>
                    </w:rPr>
                    <w:t>Есімдердің тіркесімділігі. Есім сөз таптарының тіркесу жолдарына жаттығу тапсырмаларын дайындаңыз.</w:t>
                  </w:r>
                </w:p>
              </w:tc>
              <w:tc>
                <w:tcPr>
                  <w:tcW w:w="708" w:type="dxa"/>
                </w:tcPr>
                <w:p w14:paraId="57192783" w14:textId="77777777" w:rsidR="00EF337A" w:rsidRPr="0067576E" w:rsidRDefault="00EF337A" w:rsidP="00EF337A">
                  <w:pPr>
                    <w:spacing w:after="0"/>
                    <w:jc w:val="center"/>
                    <w:rPr>
                      <w:rFonts w:ascii="Times New Roman" w:hAnsi="Times New Roman" w:cs="Times New Roman"/>
                      <w:sz w:val="20"/>
                      <w:szCs w:val="20"/>
                      <w:lang w:val="kk-KZ"/>
                    </w:rPr>
                  </w:pPr>
                </w:p>
              </w:tc>
              <w:tc>
                <w:tcPr>
                  <w:tcW w:w="709" w:type="dxa"/>
                </w:tcPr>
                <w:p w14:paraId="6B4FB2E0" w14:textId="287CCEE0" w:rsidR="00EF337A" w:rsidRPr="0067576E" w:rsidRDefault="00EF337A" w:rsidP="00EF337A">
                  <w:pPr>
                    <w:spacing w:after="0"/>
                    <w:jc w:val="center"/>
                    <w:rPr>
                      <w:rFonts w:ascii="Times New Roman" w:hAnsi="Times New Roman" w:cs="Times New Roman"/>
                      <w:sz w:val="20"/>
                      <w:szCs w:val="20"/>
                      <w:lang w:val="kk-KZ"/>
                    </w:rPr>
                  </w:pPr>
                </w:p>
              </w:tc>
              <w:tc>
                <w:tcPr>
                  <w:tcW w:w="709" w:type="dxa"/>
                </w:tcPr>
                <w:p w14:paraId="6B8E2971" w14:textId="3E9E14C7" w:rsidR="00EF337A" w:rsidRPr="0067576E" w:rsidRDefault="002E370F" w:rsidP="00EF337A">
                  <w:pPr>
                    <w:spacing w:after="0"/>
                    <w:jc w:val="center"/>
                    <w:rPr>
                      <w:rFonts w:ascii="Times New Roman" w:hAnsi="Times New Roman" w:cs="Times New Roman"/>
                      <w:sz w:val="20"/>
                      <w:szCs w:val="20"/>
                    </w:rPr>
                  </w:pPr>
                  <w:r>
                    <w:rPr>
                      <w:rFonts w:ascii="Times New Roman" w:hAnsi="Times New Roman" w:cs="Times New Roman"/>
                      <w:sz w:val="20"/>
                      <w:szCs w:val="20"/>
                    </w:rPr>
                    <w:t>4</w:t>
                  </w:r>
                </w:p>
              </w:tc>
              <w:tc>
                <w:tcPr>
                  <w:tcW w:w="709" w:type="dxa"/>
                </w:tcPr>
                <w:p w14:paraId="47D8CDCF" w14:textId="77777777" w:rsidR="00EF337A" w:rsidRPr="0067576E" w:rsidRDefault="00EF337A" w:rsidP="00EF337A">
                  <w:pPr>
                    <w:spacing w:after="0"/>
                    <w:jc w:val="center"/>
                    <w:rPr>
                      <w:rFonts w:ascii="Times New Roman" w:hAnsi="Times New Roman" w:cs="Times New Roman"/>
                      <w:sz w:val="20"/>
                      <w:szCs w:val="20"/>
                    </w:rPr>
                  </w:pPr>
                </w:p>
              </w:tc>
            </w:tr>
            <w:tr w:rsidR="00EF337A" w:rsidRPr="0067576E" w14:paraId="758A4E81" w14:textId="77777777" w:rsidTr="00A103E3">
              <w:trPr>
                <w:trHeight w:val="542"/>
              </w:trPr>
              <w:tc>
                <w:tcPr>
                  <w:tcW w:w="536" w:type="dxa"/>
                  <w:vAlign w:val="center"/>
                </w:tcPr>
                <w:p w14:paraId="69A17E2E" w14:textId="77777777" w:rsidR="00EF337A" w:rsidRPr="0067576E" w:rsidRDefault="00EF337A" w:rsidP="00EF337A">
                  <w:pPr>
                    <w:spacing w:after="0"/>
                    <w:jc w:val="both"/>
                    <w:rPr>
                      <w:rFonts w:ascii="Times New Roman" w:hAnsi="Times New Roman" w:cs="Times New Roman"/>
                      <w:sz w:val="20"/>
                      <w:szCs w:val="20"/>
                      <w:lang w:val="en-US"/>
                    </w:rPr>
                  </w:pPr>
                </w:p>
              </w:tc>
              <w:tc>
                <w:tcPr>
                  <w:tcW w:w="6440" w:type="dxa"/>
                  <w:gridSpan w:val="2"/>
                </w:tcPr>
                <w:p w14:paraId="7372A152" w14:textId="22C9B30F" w:rsidR="00EF337A" w:rsidRPr="0067576E" w:rsidRDefault="00EF337A" w:rsidP="00EF337A">
                  <w:pPr>
                    <w:spacing w:after="0"/>
                    <w:jc w:val="both"/>
                    <w:rPr>
                      <w:rFonts w:ascii="Times New Roman" w:hAnsi="Times New Roman" w:cs="Times New Roman"/>
                      <w:b/>
                      <w:sz w:val="20"/>
                      <w:szCs w:val="20"/>
                      <w:lang w:val="en-US"/>
                    </w:rPr>
                  </w:pPr>
                  <w:r w:rsidRPr="0067576E">
                    <w:rPr>
                      <w:rFonts w:ascii="Times New Roman" w:hAnsi="Times New Roman" w:cs="Times New Roman"/>
                      <w:b/>
                      <w:sz w:val="20"/>
                      <w:szCs w:val="20"/>
                    </w:rPr>
                    <w:t>БӨЖ</w:t>
                  </w:r>
                  <w:r w:rsidRPr="0067576E">
                    <w:rPr>
                      <w:rFonts w:ascii="Times New Roman" w:hAnsi="Times New Roman" w:cs="Times New Roman"/>
                      <w:b/>
                      <w:sz w:val="20"/>
                      <w:szCs w:val="20"/>
                      <w:lang w:val="en-US"/>
                    </w:rPr>
                    <w:t>:</w:t>
                  </w:r>
                  <w:r w:rsidRPr="0067576E">
                    <w:rPr>
                      <w:rFonts w:ascii="Times New Roman" w:hAnsi="Times New Roman" w:cs="Times New Roman"/>
                      <w:sz w:val="20"/>
                      <w:szCs w:val="20"/>
                      <w:lang w:val="en-US"/>
                    </w:rPr>
                    <w:t xml:space="preserve"> </w:t>
                  </w:r>
                  <w:r w:rsidRPr="0067576E">
                    <w:rPr>
                      <w:rFonts w:ascii="Times New Roman" w:hAnsi="Times New Roman" w:cs="Times New Roman"/>
                      <w:sz w:val="20"/>
                      <w:szCs w:val="20"/>
                      <w:lang w:val="kk-KZ"/>
                    </w:rPr>
                    <w:t xml:space="preserve">Матаса байланысқан есімді сөз тіркестері- реферат дайындаңыз. </w:t>
                  </w:r>
                </w:p>
              </w:tc>
              <w:tc>
                <w:tcPr>
                  <w:tcW w:w="708" w:type="dxa"/>
                </w:tcPr>
                <w:p w14:paraId="587F7B8F" w14:textId="77777777" w:rsidR="00EF337A" w:rsidRPr="0067576E" w:rsidRDefault="00EF337A" w:rsidP="00EF337A">
                  <w:pPr>
                    <w:spacing w:after="0"/>
                    <w:jc w:val="center"/>
                    <w:rPr>
                      <w:rFonts w:ascii="Times New Roman" w:hAnsi="Times New Roman" w:cs="Times New Roman"/>
                      <w:sz w:val="20"/>
                      <w:szCs w:val="20"/>
                      <w:lang w:val="en-US"/>
                    </w:rPr>
                  </w:pPr>
                </w:p>
              </w:tc>
              <w:tc>
                <w:tcPr>
                  <w:tcW w:w="709" w:type="dxa"/>
                </w:tcPr>
                <w:p w14:paraId="0FA3B53D" w14:textId="7B0DB902" w:rsidR="00EF337A" w:rsidRPr="0067576E" w:rsidRDefault="00EF337A" w:rsidP="00EF337A">
                  <w:pPr>
                    <w:spacing w:after="0"/>
                    <w:jc w:val="center"/>
                    <w:rPr>
                      <w:rFonts w:ascii="Times New Roman" w:hAnsi="Times New Roman" w:cs="Times New Roman"/>
                      <w:sz w:val="20"/>
                      <w:szCs w:val="20"/>
                      <w:lang w:val="en-US"/>
                    </w:rPr>
                  </w:pPr>
                </w:p>
              </w:tc>
              <w:tc>
                <w:tcPr>
                  <w:tcW w:w="709" w:type="dxa"/>
                </w:tcPr>
                <w:p w14:paraId="166C8E99" w14:textId="77777777" w:rsidR="00EF337A" w:rsidRPr="0067576E" w:rsidRDefault="00EF337A" w:rsidP="00EF337A">
                  <w:pPr>
                    <w:spacing w:after="0"/>
                    <w:jc w:val="center"/>
                    <w:rPr>
                      <w:rFonts w:ascii="Times New Roman" w:hAnsi="Times New Roman" w:cs="Times New Roman"/>
                      <w:sz w:val="20"/>
                      <w:szCs w:val="20"/>
                      <w:lang w:val="en-US"/>
                    </w:rPr>
                  </w:pPr>
                </w:p>
              </w:tc>
              <w:tc>
                <w:tcPr>
                  <w:tcW w:w="709" w:type="dxa"/>
                </w:tcPr>
                <w:p w14:paraId="5DA74837" w14:textId="535FF2F0" w:rsidR="00EF337A" w:rsidRPr="0067576E" w:rsidRDefault="00D37ED7" w:rsidP="00EF337A">
                  <w:pPr>
                    <w:spacing w:after="0"/>
                    <w:jc w:val="center"/>
                    <w:rPr>
                      <w:rFonts w:ascii="Times New Roman" w:hAnsi="Times New Roman" w:cs="Times New Roman"/>
                      <w:sz w:val="20"/>
                      <w:szCs w:val="20"/>
                      <w:lang w:val="en-US"/>
                    </w:rPr>
                  </w:pPr>
                  <w:r>
                    <w:rPr>
                      <w:rFonts w:ascii="Times New Roman" w:hAnsi="Times New Roman" w:cs="Times New Roman"/>
                      <w:sz w:val="20"/>
                      <w:szCs w:val="20"/>
                      <w:lang w:val="kk-KZ"/>
                    </w:rPr>
                    <w:t>10</w:t>
                  </w:r>
                </w:p>
              </w:tc>
            </w:tr>
            <w:tr w:rsidR="00EF337A" w:rsidRPr="0067576E" w14:paraId="362B0207" w14:textId="77777777" w:rsidTr="00A103E3">
              <w:trPr>
                <w:trHeight w:val="356"/>
              </w:trPr>
              <w:tc>
                <w:tcPr>
                  <w:tcW w:w="536" w:type="dxa"/>
                  <w:vMerge w:val="restart"/>
                  <w:vAlign w:val="center"/>
                </w:tcPr>
                <w:p w14:paraId="55F2939D" w14:textId="77777777" w:rsidR="00EF337A" w:rsidRPr="0067576E" w:rsidRDefault="00EF337A" w:rsidP="00EF337A">
                  <w:pPr>
                    <w:spacing w:after="0"/>
                    <w:jc w:val="both"/>
                    <w:rPr>
                      <w:rFonts w:ascii="Times New Roman" w:hAnsi="Times New Roman" w:cs="Times New Roman"/>
                      <w:sz w:val="20"/>
                      <w:szCs w:val="20"/>
                      <w:lang w:val="en-US"/>
                    </w:rPr>
                  </w:pPr>
                  <w:r w:rsidRPr="0067576E">
                    <w:rPr>
                      <w:rFonts w:ascii="Times New Roman" w:hAnsi="Times New Roman" w:cs="Times New Roman"/>
                      <w:sz w:val="20"/>
                      <w:szCs w:val="20"/>
                      <w:lang w:val="en-US"/>
                    </w:rPr>
                    <w:t>4</w:t>
                  </w:r>
                </w:p>
              </w:tc>
              <w:tc>
                <w:tcPr>
                  <w:tcW w:w="6440" w:type="dxa"/>
                  <w:gridSpan w:val="2"/>
                </w:tcPr>
                <w:p w14:paraId="5332C62B" w14:textId="77777777" w:rsidR="00EF337A" w:rsidRDefault="00EF337A" w:rsidP="00EF337A">
                  <w:pPr>
                    <w:spacing w:after="0"/>
                    <w:jc w:val="both"/>
                    <w:rPr>
                      <w:rFonts w:ascii="Times New Roman" w:hAnsi="Times New Roman" w:cs="Times New Roman"/>
                      <w:sz w:val="20"/>
                      <w:szCs w:val="20"/>
                      <w:lang w:val="kk-KZ"/>
                    </w:rPr>
                  </w:pPr>
                  <w:r w:rsidRPr="0067576E">
                    <w:rPr>
                      <w:rFonts w:ascii="Times New Roman" w:hAnsi="Times New Roman" w:cs="Times New Roman"/>
                      <w:b/>
                      <w:sz w:val="20"/>
                      <w:szCs w:val="20"/>
                      <w:lang w:val="kk-KZ"/>
                    </w:rPr>
                    <w:t>Лекция:</w:t>
                  </w:r>
                  <w:r w:rsidRPr="0067576E">
                    <w:rPr>
                      <w:rFonts w:ascii="Times New Roman" w:hAnsi="Times New Roman" w:cs="Times New Roman"/>
                      <w:sz w:val="20"/>
                      <w:szCs w:val="20"/>
                    </w:rPr>
                    <w:t xml:space="preserve"> </w:t>
                  </w:r>
                  <w:r w:rsidRPr="0067576E">
                    <w:rPr>
                      <w:rFonts w:ascii="Times New Roman" w:hAnsi="Times New Roman" w:cs="Times New Roman"/>
                      <w:sz w:val="20"/>
                      <w:szCs w:val="20"/>
                      <w:lang w:val="kk-KZ"/>
                    </w:rPr>
                    <w:t>Есімді тіркес. Қабыса байланысқан есімді сөз тіркестері</w:t>
                  </w:r>
                </w:p>
                <w:p w14:paraId="5615C553" w14:textId="76578CCD" w:rsidR="00EF337A" w:rsidRPr="0067576E" w:rsidRDefault="00EF337A" w:rsidP="00EF337A">
                  <w:pPr>
                    <w:spacing w:after="0"/>
                    <w:jc w:val="both"/>
                    <w:rPr>
                      <w:rFonts w:ascii="Times New Roman" w:hAnsi="Times New Roman" w:cs="Times New Roman"/>
                      <w:b/>
                      <w:sz w:val="20"/>
                      <w:szCs w:val="20"/>
                      <w:lang w:val="kk-KZ"/>
                    </w:rPr>
                  </w:pPr>
                  <w:r w:rsidRPr="0067576E">
                    <w:rPr>
                      <w:rFonts w:ascii="Times New Roman" w:hAnsi="Times New Roman" w:cs="Times New Roman"/>
                      <w:sz w:val="20"/>
                      <w:szCs w:val="20"/>
                      <w:lang w:val="kk-KZ"/>
                    </w:rPr>
                    <w:t>Меңгеріле байланысқан есімді сөз тіркестері</w:t>
                  </w:r>
                </w:p>
              </w:tc>
              <w:tc>
                <w:tcPr>
                  <w:tcW w:w="708" w:type="dxa"/>
                </w:tcPr>
                <w:p w14:paraId="6E0F1E08" w14:textId="2E17A309" w:rsidR="00EF337A" w:rsidRPr="0067576E" w:rsidRDefault="00B27D33" w:rsidP="00EF337A">
                  <w:pPr>
                    <w:spacing w:after="0"/>
                    <w:jc w:val="center"/>
                    <w:rPr>
                      <w:rFonts w:ascii="Times New Roman" w:hAnsi="Times New Roman" w:cs="Times New Roman"/>
                      <w:sz w:val="20"/>
                      <w:szCs w:val="20"/>
                    </w:rPr>
                  </w:pPr>
                  <w:r>
                    <w:rPr>
                      <w:rFonts w:ascii="Times New Roman" w:hAnsi="Times New Roman" w:cs="Times New Roman"/>
                      <w:sz w:val="20"/>
                      <w:szCs w:val="20"/>
                      <w:lang w:val="kk-KZ"/>
                    </w:rPr>
                    <w:t>2</w:t>
                  </w:r>
                </w:p>
              </w:tc>
              <w:tc>
                <w:tcPr>
                  <w:tcW w:w="709" w:type="dxa"/>
                </w:tcPr>
                <w:p w14:paraId="1C3FF272" w14:textId="359498D1" w:rsidR="00EF337A" w:rsidRPr="0067576E" w:rsidRDefault="00EF337A" w:rsidP="00EF337A">
                  <w:pPr>
                    <w:spacing w:after="0"/>
                    <w:jc w:val="center"/>
                    <w:rPr>
                      <w:rFonts w:ascii="Times New Roman" w:hAnsi="Times New Roman" w:cs="Times New Roman"/>
                      <w:sz w:val="20"/>
                      <w:szCs w:val="20"/>
                    </w:rPr>
                  </w:pPr>
                </w:p>
              </w:tc>
              <w:tc>
                <w:tcPr>
                  <w:tcW w:w="709" w:type="dxa"/>
                </w:tcPr>
                <w:p w14:paraId="5C44CB77" w14:textId="77777777" w:rsidR="00EF337A" w:rsidRPr="0067576E" w:rsidRDefault="00EF337A" w:rsidP="00EF337A">
                  <w:pPr>
                    <w:spacing w:after="0"/>
                    <w:jc w:val="center"/>
                    <w:rPr>
                      <w:rFonts w:ascii="Times New Roman" w:hAnsi="Times New Roman" w:cs="Times New Roman"/>
                      <w:sz w:val="20"/>
                      <w:szCs w:val="20"/>
                    </w:rPr>
                  </w:pPr>
                </w:p>
              </w:tc>
              <w:tc>
                <w:tcPr>
                  <w:tcW w:w="709" w:type="dxa"/>
                </w:tcPr>
                <w:p w14:paraId="563E7C14" w14:textId="77777777" w:rsidR="00EF337A" w:rsidRPr="0067576E" w:rsidRDefault="00EF337A" w:rsidP="00EF337A">
                  <w:pPr>
                    <w:spacing w:after="0"/>
                    <w:jc w:val="center"/>
                    <w:rPr>
                      <w:rFonts w:ascii="Times New Roman" w:hAnsi="Times New Roman" w:cs="Times New Roman"/>
                      <w:sz w:val="20"/>
                      <w:szCs w:val="20"/>
                    </w:rPr>
                  </w:pPr>
                </w:p>
              </w:tc>
            </w:tr>
            <w:tr w:rsidR="00EF337A" w:rsidRPr="0067576E" w14:paraId="5F528766" w14:textId="77777777" w:rsidTr="00A103E3">
              <w:trPr>
                <w:trHeight w:val="356"/>
              </w:trPr>
              <w:tc>
                <w:tcPr>
                  <w:tcW w:w="536" w:type="dxa"/>
                  <w:vMerge/>
                  <w:vAlign w:val="center"/>
                </w:tcPr>
                <w:p w14:paraId="411114BB" w14:textId="77777777" w:rsidR="00EF337A" w:rsidRPr="0067576E" w:rsidRDefault="00EF337A" w:rsidP="00EF337A">
                  <w:pPr>
                    <w:spacing w:after="0"/>
                    <w:jc w:val="both"/>
                    <w:rPr>
                      <w:rFonts w:ascii="Times New Roman" w:hAnsi="Times New Roman" w:cs="Times New Roman"/>
                      <w:sz w:val="20"/>
                      <w:szCs w:val="20"/>
                      <w:lang w:val="en-US"/>
                    </w:rPr>
                  </w:pPr>
                </w:p>
              </w:tc>
              <w:tc>
                <w:tcPr>
                  <w:tcW w:w="6440" w:type="dxa"/>
                  <w:gridSpan w:val="2"/>
                </w:tcPr>
                <w:p w14:paraId="475516E3" w14:textId="5E7C5FA5" w:rsidR="00EF337A" w:rsidRPr="0067576E" w:rsidRDefault="00EF337A" w:rsidP="00E56727">
                  <w:p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rPr>
                    <w:t>Практикалы</w:t>
                  </w:r>
                  <w:r w:rsidRPr="0067576E">
                    <w:rPr>
                      <w:rFonts w:ascii="Times New Roman" w:eastAsia="Times New Roman" w:hAnsi="Times New Roman" w:cs="Times New Roman"/>
                      <w:b/>
                      <w:bCs/>
                      <w:sz w:val="20"/>
                      <w:szCs w:val="20"/>
                    </w:rPr>
                    <w:t>қ</w:t>
                  </w:r>
                  <w:r w:rsidRPr="0067576E">
                    <w:rPr>
                      <w:rFonts w:ascii="Times New Roman" w:hAnsi="Times New Roman" w:cs="Times New Roman"/>
                      <w:b/>
                      <w:sz w:val="20"/>
                      <w:szCs w:val="20"/>
                      <w:lang w:val="en-US"/>
                    </w:rPr>
                    <w:t xml:space="preserve"> </w:t>
                  </w:r>
                  <w:r w:rsidRPr="0067576E">
                    <w:rPr>
                      <w:rFonts w:ascii="Times New Roman" w:hAnsi="Times New Roman" w:cs="Times New Roman"/>
                      <w:b/>
                      <w:sz w:val="20"/>
                      <w:szCs w:val="20"/>
                    </w:rPr>
                    <w:t>саба</w:t>
                  </w:r>
                  <w:r w:rsidRPr="0067576E">
                    <w:rPr>
                      <w:rFonts w:ascii="Times New Roman" w:eastAsia="Times New Roman" w:hAnsi="Times New Roman" w:cs="Times New Roman"/>
                      <w:b/>
                      <w:bCs/>
                      <w:sz w:val="20"/>
                      <w:szCs w:val="20"/>
                    </w:rPr>
                    <w:t>қ</w:t>
                  </w:r>
                  <w:r w:rsidRPr="0067576E">
                    <w:rPr>
                      <w:rFonts w:ascii="Times New Roman" w:eastAsia="Times New Roman" w:hAnsi="Times New Roman" w:cs="Times New Roman"/>
                      <w:b/>
                      <w:bCs/>
                      <w:sz w:val="20"/>
                      <w:szCs w:val="20"/>
                      <w:lang w:val="en-US"/>
                    </w:rPr>
                    <w:t>:</w:t>
                  </w:r>
                  <w:r w:rsidRPr="0067576E">
                    <w:rPr>
                      <w:rFonts w:ascii="Times New Roman" w:hAnsi="Times New Roman" w:cs="Times New Roman"/>
                      <w:sz w:val="20"/>
                      <w:szCs w:val="20"/>
                      <w:lang w:val="en-US"/>
                    </w:rPr>
                    <w:t xml:space="preserve"> </w:t>
                  </w:r>
                  <w:r w:rsidRPr="0067576E">
                    <w:rPr>
                      <w:rFonts w:ascii="Times New Roman" w:hAnsi="Times New Roman" w:cs="Times New Roman"/>
                      <w:sz w:val="20"/>
                      <w:szCs w:val="20"/>
                      <w:lang w:val="kk-KZ"/>
                    </w:rPr>
                    <w:t>Қабыса байланысқан есімді сөз тіркестері</w:t>
                  </w:r>
                  <w:r w:rsidR="00E56727">
                    <w:rPr>
                      <w:rFonts w:ascii="Times New Roman" w:hAnsi="Times New Roman" w:cs="Times New Roman"/>
                      <w:sz w:val="20"/>
                      <w:szCs w:val="20"/>
                      <w:lang w:val="kk-KZ"/>
                    </w:rPr>
                    <w:t>.</w:t>
                  </w:r>
                  <w:r w:rsidR="00E56727" w:rsidRPr="0067576E">
                    <w:rPr>
                      <w:rFonts w:ascii="Times New Roman" w:hAnsi="Times New Roman" w:cs="Times New Roman"/>
                      <w:sz w:val="20"/>
                      <w:szCs w:val="20"/>
                      <w:lang w:val="kk-KZ"/>
                    </w:rPr>
                    <w:t xml:space="preserve">  Меңгеріле байланысқан есімді сөз тіркестері</w:t>
                  </w:r>
                </w:p>
              </w:tc>
              <w:tc>
                <w:tcPr>
                  <w:tcW w:w="708" w:type="dxa"/>
                </w:tcPr>
                <w:p w14:paraId="265BCAD9" w14:textId="77777777" w:rsidR="00EF337A" w:rsidRPr="0067576E" w:rsidRDefault="00EF337A" w:rsidP="00EF337A">
                  <w:pPr>
                    <w:spacing w:after="0"/>
                    <w:jc w:val="center"/>
                    <w:rPr>
                      <w:rFonts w:ascii="Times New Roman" w:hAnsi="Times New Roman" w:cs="Times New Roman"/>
                      <w:sz w:val="20"/>
                      <w:szCs w:val="20"/>
                    </w:rPr>
                  </w:pPr>
                </w:p>
              </w:tc>
              <w:tc>
                <w:tcPr>
                  <w:tcW w:w="709" w:type="dxa"/>
                </w:tcPr>
                <w:p w14:paraId="2A81AC24" w14:textId="10D457F0" w:rsidR="00EF337A" w:rsidRPr="0067576E" w:rsidRDefault="002E370F" w:rsidP="00EF337A">
                  <w:pPr>
                    <w:spacing w:after="0"/>
                    <w:jc w:val="center"/>
                    <w:rPr>
                      <w:rFonts w:ascii="Times New Roman" w:hAnsi="Times New Roman" w:cs="Times New Roman"/>
                      <w:sz w:val="20"/>
                      <w:szCs w:val="20"/>
                    </w:rPr>
                  </w:pPr>
                  <w:r>
                    <w:rPr>
                      <w:rFonts w:ascii="Times New Roman" w:hAnsi="Times New Roman" w:cs="Times New Roman"/>
                      <w:sz w:val="20"/>
                      <w:szCs w:val="20"/>
                      <w:lang w:val="kk-KZ"/>
                    </w:rPr>
                    <w:t>4</w:t>
                  </w:r>
                </w:p>
              </w:tc>
              <w:tc>
                <w:tcPr>
                  <w:tcW w:w="709" w:type="dxa"/>
                </w:tcPr>
                <w:p w14:paraId="4BB5BB97" w14:textId="77777777" w:rsidR="00EF337A" w:rsidRPr="0067576E" w:rsidRDefault="00EF337A" w:rsidP="00EF337A">
                  <w:pPr>
                    <w:spacing w:after="0"/>
                    <w:jc w:val="center"/>
                    <w:rPr>
                      <w:rFonts w:ascii="Times New Roman" w:hAnsi="Times New Roman" w:cs="Times New Roman"/>
                      <w:sz w:val="20"/>
                      <w:szCs w:val="20"/>
                    </w:rPr>
                  </w:pPr>
                </w:p>
              </w:tc>
              <w:tc>
                <w:tcPr>
                  <w:tcW w:w="709" w:type="dxa"/>
                </w:tcPr>
                <w:p w14:paraId="15EA79E2" w14:textId="77777777" w:rsidR="00EF337A" w:rsidRPr="0067576E" w:rsidRDefault="00EF337A" w:rsidP="00EF337A">
                  <w:pPr>
                    <w:spacing w:after="0"/>
                    <w:jc w:val="center"/>
                    <w:rPr>
                      <w:rFonts w:ascii="Times New Roman" w:hAnsi="Times New Roman" w:cs="Times New Roman"/>
                      <w:sz w:val="20"/>
                      <w:szCs w:val="20"/>
                    </w:rPr>
                  </w:pPr>
                </w:p>
              </w:tc>
            </w:tr>
            <w:tr w:rsidR="00EF337A" w:rsidRPr="0067576E" w14:paraId="707CF35F" w14:textId="77777777" w:rsidTr="00A103E3">
              <w:trPr>
                <w:trHeight w:val="587"/>
              </w:trPr>
              <w:tc>
                <w:tcPr>
                  <w:tcW w:w="536" w:type="dxa"/>
                  <w:vMerge/>
                  <w:vAlign w:val="center"/>
                </w:tcPr>
                <w:p w14:paraId="2AF99C90" w14:textId="77777777" w:rsidR="00EF337A" w:rsidRPr="0067576E" w:rsidRDefault="00EF337A" w:rsidP="00EF337A">
                  <w:pPr>
                    <w:spacing w:after="0"/>
                    <w:jc w:val="both"/>
                    <w:rPr>
                      <w:rFonts w:ascii="Times New Roman" w:hAnsi="Times New Roman" w:cs="Times New Roman"/>
                      <w:sz w:val="20"/>
                      <w:szCs w:val="20"/>
                      <w:lang w:val="en-US"/>
                    </w:rPr>
                  </w:pPr>
                </w:p>
              </w:tc>
              <w:tc>
                <w:tcPr>
                  <w:tcW w:w="6440" w:type="dxa"/>
                  <w:gridSpan w:val="2"/>
                </w:tcPr>
                <w:p w14:paraId="44F807DE" w14:textId="666FBA76" w:rsidR="00EF337A" w:rsidRPr="0067576E" w:rsidRDefault="00EF337A" w:rsidP="00E56727">
                  <w:pPr>
                    <w:spacing w:after="0" w:line="240" w:lineRule="auto"/>
                    <w:rPr>
                      <w:rFonts w:ascii="Times New Roman" w:hAnsi="Times New Roman" w:cs="Times New Roman"/>
                      <w:b/>
                      <w:sz w:val="20"/>
                      <w:szCs w:val="20"/>
                      <w:lang w:val="kk-KZ"/>
                    </w:rPr>
                  </w:pPr>
                  <w:r w:rsidRPr="0067576E">
                    <w:rPr>
                      <w:rFonts w:ascii="Times New Roman" w:hAnsi="Times New Roman" w:cs="Times New Roman"/>
                      <w:b/>
                      <w:sz w:val="20"/>
                      <w:szCs w:val="20"/>
                    </w:rPr>
                    <w:t>ОБ</w:t>
                  </w:r>
                  <w:r w:rsidRPr="0067576E">
                    <w:rPr>
                      <w:rFonts w:ascii="Times New Roman" w:eastAsia="Times New Roman" w:hAnsi="Times New Roman" w:cs="Times New Roman"/>
                      <w:b/>
                      <w:sz w:val="20"/>
                      <w:szCs w:val="20"/>
                    </w:rPr>
                    <w:t>Ө</w:t>
                  </w:r>
                  <w:r w:rsidRPr="0067576E">
                    <w:rPr>
                      <w:rFonts w:ascii="Times New Roman" w:hAnsi="Times New Roman" w:cs="Times New Roman"/>
                      <w:b/>
                      <w:sz w:val="20"/>
                      <w:szCs w:val="20"/>
                    </w:rPr>
                    <w:t>Ж</w:t>
                  </w:r>
                  <w:r w:rsidRPr="00EF337A">
                    <w:rPr>
                      <w:rFonts w:ascii="Times New Roman" w:hAnsi="Times New Roman" w:cs="Times New Roman"/>
                      <w:b/>
                      <w:sz w:val="20"/>
                      <w:szCs w:val="20"/>
                      <w:lang w:val="en-US"/>
                    </w:rPr>
                    <w:t>:</w:t>
                  </w:r>
                  <w:r w:rsidRPr="00EF337A">
                    <w:rPr>
                      <w:rFonts w:ascii="Times New Roman" w:hAnsi="Times New Roman" w:cs="Times New Roman"/>
                      <w:sz w:val="20"/>
                      <w:szCs w:val="20"/>
                      <w:lang w:val="en-US"/>
                    </w:rPr>
                    <w:t xml:space="preserve"> </w:t>
                  </w:r>
                  <w:r w:rsidRPr="0067576E">
                    <w:rPr>
                      <w:rFonts w:ascii="Times New Roman" w:hAnsi="Times New Roman" w:cs="Times New Roman"/>
                      <w:sz w:val="20"/>
                      <w:szCs w:val="20"/>
                      <w:lang w:val="kk-KZ"/>
                    </w:rPr>
                    <w:t>Қабыса</w:t>
                  </w:r>
                  <w:r w:rsidR="00E56727">
                    <w:rPr>
                      <w:rFonts w:ascii="Times New Roman" w:hAnsi="Times New Roman" w:cs="Times New Roman"/>
                      <w:sz w:val="20"/>
                      <w:szCs w:val="20"/>
                      <w:lang w:val="kk-KZ"/>
                    </w:rPr>
                    <w:t xml:space="preserve">, меңгеріле </w:t>
                  </w:r>
                  <w:r w:rsidRPr="0067576E">
                    <w:rPr>
                      <w:rFonts w:ascii="Times New Roman" w:hAnsi="Times New Roman" w:cs="Times New Roman"/>
                      <w:sz w:val="20"/>
                      <w:szCs w:val="20"/>
                      <w:lang w:val="kk-KZ"/>
                    </w:rPr>
                    <w:t>байланысқан есімді сөз тіркестері</w:t>
                  </w:r>
                  <w:r w:rsidRPr="0067576E">
                    <w:rPr>
                      <w:rFonts w:ascii="Times New Roman" w:hAnsi="Times New Roman" w:cs="Times New Roman"/>
                      <w:b/>
                      <w:sz w:val="20"/>
                      <w:szCs w:val="20"/>
                      <w:lang w:val="kk-KZ"/>
                    </w:rPr>
                    <w:t xml:space="preserve"> </w:t>
                  </w:r>
                  <w:r w:rsidRPr="0067576E">
                    <w:rPr>
                      <w:rFonts w:ascii="Times New Roman" w:hAnsi="Times New Roman" w:cs="Times New Roman"/>
                      <w:sz w:val="20"/>
                      <w:szCs w:val="20"/>
                      <w:lang w:val="kk-KZ"/>
                    </w:rPr>
                    <w:t>бойынша жаттығу тапсырмаларын дайындаңыз.</w:t>
                  </w:r>
                </w:p>
              </w:tc>
              <w:tc>
                <w:tcPr>
                  <w:tcW w:w="708" w:type="dxa"/>
                </w:tcPr>
                <w:p w14:paraId="7F0CA1B6" w14:textId="77777777" w:rsidR="00EF337A" w:rsidRPr="0067576E" w:rsidRDefault="00EF337A" w:rsidP="00EF337A">
                  <w:pPr>
                    <w:spacing w:after="0"/>
                    <w:jc w:val="center"/>
                    <w:rPr>
                      <w:rFonts w:ascii="Times New Roman" w:hAnsi="Times New Roman" w:cs="Times New Roman"/>
                      <w:sz w:val="20"/>
                      <w:szCs w:val="20"/>
                      <w:lang w:val="en-US"/>
                    </w:rPr>
                  </w:pPr>
                </w:p>
              </w:tc>
              <w:tc>
                <w:tcPr>
                  <w:tcW w:w="709" w:type="dxa"/>
                </w:tcPr>
                <w:p w14:paraId="7A52BB64" w14:textId="55001403" w:rsidR="00EF337A" w:rsidRPr="0067576E" w:rsidRDefault="00EF337A" w:rsidP="00EF337A">
                  <w:pPr>
                    <w:spacing w:after="0"/>
                    <w:jc w:val="center"/>
                    <w:rPr>
                      <w:rFonts w:ascii="Times New Roman" w:hAnsi="Times New Roman" w:cs="Times New Roman"/>
                      <w:sz w:val="20"/>
                      <w:szCs w:val="20"/>
                      <w:lang w:val="en-US"/>
                    </w:rPr>
                  </w:pPr>
                </w:p>
              </w:tc>
              <w:tc>
                <w:tcPr>
                  <w:tcW w:w="709" w:type="dxa"/>
                </w:tcPr>
                <w:p w14:paraId="52EBF32C" w14:textId="5E319C1A" w:rsidR="00EF337A" w:rsidRPr="0067576E" w:rsidRDefault="002E370F" w:rsidP="00EF337A">
                  <w:pPr>
                    <w:spacing w:after="0"/>
                    <w:jc w:val="center"/>
                    <w:rPr>
                      <w:rFonts w:ascii="Times New Roman" w:hAnsi="Times New Roman" w:cs="Times New Roman"/>
                      <w:sz w:val="20"/>
                      <w:szCs w:val="20"/>
                    </w:rPr>
                  </w:pPr>
                  <w:r>
                    <w:rPr>
                      <w:rFonts w:ascii="Times New Roman" w:hAnsi="Times New Roman" w:cs="Times New Roman"/>
                      <w:sz w:val="20"/>
                      <w:szCs w:val="20"/>
                    </w:rPr>
                    <w:t>4</w:t>
                  </w:r>
                </w:p>
              </w:tc>
              <w:tc>
                <w:tcPr>
                  <w:tcW w:w="709" w:type="dxa"/>
                </w:tcPr>
                <w:p w14:paraId="40DCC4F6" w14:textId="77777777" w:rsidR="00EF337A" w:rsidRPr="0067576E" w:rsidRDefault="00EF337A" w:rsidP="00EF337A">
                  <w:pPr>
                    <w:spacing w:after="0"/>
                    <w:jc w:val="center"/>
                    <w:rPr>
                      <w:rFonts w:ascii="Times New Roman" w:hAnsi="Times New Roman" w:cs="Times New Roman"/>
                      <w:sz w:val="20"/>
                      <w:szCs w:val="20"/>
                    </w:rPr>
                  </w:pPr>
                </w:p>
              </w:tc>
            </w:tr>
            <w:tr w:rsidR="00EF337A" w:rsidRPr="0067576E" w14:paraId="0420B8A1" w14:textId="77777777" w:rsidTr="00A103E3">
              <w:trPr>
                <w:trHeight w:val="506"/>
              </w:trPr>
              <w:tc>
                <w:tcPr>
                  <w:tcW w:w="536" w:type="dxa"/>
                  <w:vMerge/>
                  <w:vAlign w:val="center"/>
                </w:tcPr>
                <w:p w14:paraId="049173D5" w14:textId="77777777" w:rsidR="00EF337A" w:rsidRPr="0067576E" w:rsidRDefault="00EF337A" w:rsidP="00EF337A">
                  <w:pPr>
                    <w:spacing w:after="0"/>
                    <w:jc w:val="both"/>
                    <w:rPr>
                      <w:rFonts w:ascii="Times New Roman" w:hAnsi="Times New Roman" w:cs="Times New Roman"/>
                      <w:sz w:val="20"/>
                      <w:szCs w:val="20"/>
                      <w:lang w:val="en-US"/>
                    </w:rPr>
                  </w:pPr>
                </w:p>
              </w:tc>
              <w:tc>
                <w:tcPr>
                  <w:tcW w:w="6440" w:type="dxa"/>
                  <w:gridSpan w:val="2"/>
                </w:tcPr>
                <w:p w14:paraId="5B1570A5" w14:textId="1C163630" w:rsidR="00EF337A" w:rsidRPr="0067576E" w:rsidRDefault="00EF337A" w:rsidP="00EF337A">
                  <w:p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rPr>
                    <w:t>БӨЖ</w:t>
                  </w:r>
                  <w:r w:rsidRPr="0067576E">
                    <w:rPr>
                      <w:rFonts w:ascii="Times New Roman" w:hAnsi="Times New Roman" w:cs="Times New Roman"/>
                      <w:b/>
                      <w:sz w:val="20"/>
                      <w:szCs w:val="20"/>
                      <w:lang w:val="en-US"/>
                    </w:rPr>
                    <w:t>:</w:t>
                  </w:r>
                  <w:r w:rsidRPr="0067576E">
                    <w:rPr>
                      <w:rFonts w:ascii="Times New Roman" w:hAnsi="Times New Roman" w:cs="Times New Roman"/>
                      <w:sz w:val="20"/>
                      <w:szCs w:val="20"/>
                      <w:lang w:val="en-US"/>
                    </w:rPr>
                    <w:t xml:space="preserve"> </w:t>
                  </w:r>
                  <w:r w:rsidRPr="0067576E">
                    <w:rPr>
                      <w:rFonts w:ascii="Times New Roman" w:hAnsi="Times New Roman" w:cs="Times New Roman"/>
                      <w:sz w:val="20"/>
                      <w:szCs w:val="20"/>
                      <w:lang w:val="kk-KZ"/>
                    </w:rPr>
                    <w:t xml:space="preserve">Қабыса байланысқан сөз тіркестерінің номинативті тіркестерге немесе күрделі сөздерге ұласуы- реферат дайындаңыз. </w:t>
                  </w:r>
                  <w:r w:rsidR="00E56727" w:rsidRPr="0067576E">
                    <w:rPr>
                      <w:rFonts w:ascii="Times New Roman" w:hAnsi="Times New Roman" w:cs="Times New Roman"/>
                      <w:sz w:val="20"/>
                      <w:szCs w:val="20"/>
                      <w:lang w:val="kk-KZ"/>
                    </w:rPr>
                    <w:t>Қазақ тілінде меңгеру жүйесі және оның өзге түркі тілдерінен ерекшелігі - ғылыми талдау дайындаңыз.</w:t>
                  </w:r>
                </w:p>
              </w:tc>
              <w:tc>
                <w:tcPr>
                  <w:tcW w:w="708" w:type="dxa"/>
                </w:tcPr>
                <w:p w14:paraId="22E0B540" w14:textId="77777777" w:rsidR="00EF337A" w:rsidRPr="00E56727" w:rsidRDefault="00EF337A" w:rsidP="00EF337A">
                  <w:pPr>
                    <w:spacing w:after="0"/>
                    <w:jc w:val="center"/>
                    <w:rPr>
                      <w:rFonts w:ascii="Times New Roman" w:hAnsi="Times New Roman" w:cs="Times New Roman"/>
                      <w:sz w:val="20"/>
                      <w:szCs w:val="20"/>
                      <w:lang w:val="kk-KZ"/>
                    </w:rPr>
                  </w:pPr>
                </w:p>
              </w:tc>
              <w:tc>
                <w:tcPr>
                  <w:tcW w:w="709" w:type="dxa"/>
                </w:tcPr>
                <w:p w14:paraId="608F419B" w14:textId="22A4AF2A" w:rsidR="00EF337A" w:rsidRPr="00E56727" w:rsidRDefault="00EF337A" w:rsidP="00EF337A">
                  <w:pPr>
                    <w:spacing w:after="0"/>
                    <w:jc w:val="center"/>
                    <w:rPr>
                      <w:rFonts w:ascii="Times New Roman" w:hAnsi="Times New Roman" w:cs="Times New Roman"/>
                      <w:sz w:val="20"/>
                      <w:szCs w:val="20"/>
                      <w:lang w:val="kk-KZ"/>
                    </w:rPr>
                  </w:pPr>
                </w:p>
              </w:tc>
              <w:tc>
                <w:tcPr>
                  <w:tcW w:w="709" w:type="dxa"/>
                </w:tcPr>
                <w:p w14:paraId="72D4C513" w14:textId="77777777" w:rsidR="00EF337A" w:rsidRPr="00E56727" w:rsidRDefault="00EF337A" w:rsidP="00EF337A">
                  <w:pPr>
                    <w:spacing w:after="0"/>
                    <w:jc w:val="center"/>
                    <w:rPr>
                      <w:rFonts w:ascii="Times New Roman" w:hAnsi="Times New Roman" w:cs="Times New Roman"/>
                      <w:sz w:val="20"/>
                      <w:szCs w:val="20"/>
                      <w:lang w:val="kk-KZ"/>
                    </w:rPr>
                  </w:pPr>
                </w:p>
              </w:tc>
              <w:tc>
                <w:tcPr>
                  <w:tcW w:w="709" w:type="dxa"/>
                </w:tcPr>
                <w:p w14:paraId="67996E13" w14:textId="66643EE7" w:rsidR="00EF337A" w:rsidRPr="0067576E" w:rsidRDefault="00D37ED7" w:rsidP="00EF337A">
                  <w:pPr>
                    <w:spacing w:after="0"/>
                    <w:jc w:val="center"/>
                    <w:rPr>
                      <w:rFonts w:ascii="Times New Roman" w:hAnsi="Times New Roman" w:cs="Times New Roman"/>
                      <w:sz w:val="20"/>
                      <w:szCs w:val="20"/>
                    </w:rPr>
                  </w:pPr>
                  <w:r>
                    <w:rPr>
                      <w:rFonts w:ascii="Times New Roman" w:hAnsi="Times New Roman" w:cs="Times New Roman"/>
                      <w:sz w:val="20"/>
                      <w:szCs w:val="20"/>
                      <w:lang w:val="kk-KZ"/>
                    </w:rPr>
                    <w:t>10</w:t>
                  </w:r>
                </w:p>
              </w:tc>
            </w:tr>
            <w:tr w:rsidR="00E56727" w:rsidRPr="0067576E" w14:paraId="1F4F53C0" w14:textId="77777777" w:rsidTr="00A103E3">
              <w:trPr>
                <w:trHeight w:val="337"/>
              </w:trPr>
              <w:tc>
                <w:tcPr>
                  <w:tcW w:w="536" w:type="dxa"/>
                  <w:vMerge w:val="restart"/>
                  <w:vAlign w:val="center"/>
                </w:tcPr>
                <w:p w14:paraId="7657B746" w14:textId="77777777" w:rsidR="00E56727" w:rsidRPr="0067576E" w:rsidRDefault="00E56727" w:rsidP="00E56727">
                  <w:pPr>
                    <w:spacing w:after="0"/>
                    <w:jc w:val="both"/>
                    <w:rPr>
                      <w:rFonts w:ascii="Times New Roman" w:hAnsi="Times New Roman" w:cs="Times New Roman"/>
                      <w:sz w:val="20"/>
                      <w:szCs w:val="20"/>
                      <w:lang w:val="en-US"/>
                    </w:rPr>
                  </w:pPr>
                  <w:r w:rsidRPr="0067576E">
                    <w:rPr>
                      <w:rFonts w:ascii="Times New Roman" w:hAnsi="Times New Roman" w:cs="Times New Roman"/>
                      <w:sz w:val="20"/>
                      <w:szCs w:val="20"/>
                      <w:lang w:val="en-US"/>
                    </w:rPr>
                    <w:t>5</w:t>
                  </w:r>
                </w:p>
              </w:tc>
              <w:tc>
                <w:tcPr>
                  <w:tcW w:w="6440" w:type="dxa"/>
                  <w:gridSpan w:val="2"/>
                </w:tcPr>
                <w:p w14:paraId="1E1F00E0" w14:textId="03F297C5" w:rsidR="00E56727" w:rsidRPr="0067576E" w:rsidRDefault="00E56727" w:rsidP="00E56727">
                  <w:p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lang w:val="kk-KZ"/>
                    </w:rPr>
                    <w:t>Лекция:</w:t>
                  </w:r>
                  <w:r w:rsidRPr="0067576E">
                    <w:rPr>
                      <w:rFonts w:ascii="Times New Roman" w:hAnsi="Times New Roman" w:cs="Times New Roman"/>
                      <w:sz w:val="20"/>
                      <w:szCs w:val="20"/>
                    </w:rPr>
                    <w:t xml:space="preserve"> </w:t>
                  </w:r>
                  <w:r w:rsidRPr="0067576E">
                    <w:rPr>
                      <w:rFonts w:ascii="Times New Roman" w:hAnsi="Times New Roman" w:cs="Times New Roman"/>
                      <w:sz w:val="20"/>
                      <w:szCs w:val="20"/>
                      <w:lang w:val="kk-KZ"/>
                    </w:rPr>
                    <w:t>Етістікті сөз тіркестері. Меңгеріле байланысқан етістікті сөз тіркестері</w:t>
                  </w:r>
                  <w:r>
                    <w:rPr>
                      <w:rFonts w:ascii="Times New Roman" w:hAnsi="Times New Roman" w:cs="Times New Roman"/>
                      <w:sz w:val="20"/>
                      <w:szCs w:val="20"/>
                      <w:lang w:val="kk-KZ"/>
                    </w:rPr>
                    <w:t xml:space="preserve">. </w:t>
                  </w:r>
                  <w:r w:rsidRPr="0067576E">
                    <w:rPr>
                      <w:rFonts w:ascii="Times New Roman" w:hAnsi="Times New Roman" w:cs="Times New Roman"/>
                      <w:sz w:val="20"/>
                      <w:szCs w:val="20"/>
                      <w:lang w:val="kk-KZ"/>
                    </w:rPr>
                    <w:t>Қабыса байланысқан етістікті сөз тіркестері</w:t>
                  </w:r>
                </w:p>
              </w:tc>
              <w:tc>
                <w:tcPr>
                  <w:tcW w:w="708" w:type="dxa"/>
                </w:tcPr>
                <w:p w14:paraId="1962D5A9" w14:textId="102FE5E9" w:rsidR="00E56727" w:rsidRPr="0067576E" w:rsidRDefault="00B27D33"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2</w:t>
                  </w:r>
                </w:p>
              </w:tc>
              <w:tc>
                <w:tcPr>
                  <w:tcW w:w="709" w:type="dxa"/>
                </w:tcPr>
                <w:p w14:paraId="26716260" w14:textId="52F82238" w:rsidR="00E56727" w:rsidRPr="0067576E" w:rsidRDefault="00E56727" w:rsidP="00E56727">
                  <w:pPr>
                    <w:spacing w:after="0"/>
                    <w:jc w:val="center"/>
                    <w:rPr>
                      <w:rFonts w:ascii="Times New Roman" w:hAnsi="Times New Roman" w:cs="Times New Roman"/>
                      <w:sz w:val="20"/>
                      <w:szCs w:val="20"/>
                    </w:rPr>
                  </w:pPr>
                </w:p>
              </w:tc>
              <w:tc>
                <w:tcPr>
                  <w:tcW w:w="709" w:type="dxa"/>
                </w:tcPr>
                <w:p w14:paraId="66D7BDE9"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7D9D86F5"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28D2498E" w14:textId="77777777" w:rsidTr="00A103E3">
              <w:trPr>
                <w:trHeight w:val="337"/>
              </w:trPr>
              <w:tc>
                <w:tcPr>
                  <w:tcW w:w="536" w:type="dxa"/>
                  <w:vMerge/>
                  <w:vAlign w:val="center"/>
                </w:tcPr>
                <w:p w14:paraId="739BE85E" w14:textId="77777777" w:rsidR="00E56727" w:rsidRPr="0067576E" w:rsidRDefault="00E56727" w:rsidP="00E56727">
                  <w:pPr>
                    <w:spacing w:after="0"/>
                    <w:jc w:val="both"/>
                    <w:rPr>
                      <w:rFonts w:ascii="Times New Roman" w:hAnsi="Times New Roman" w:cs="Times New Roman"/>
                      <w:sz w:val="20"/>
                      <w:szCs w:val="20"/>
                      <w:lang w:val="en-US"/>
                    </w:rPr>
                  </w:pPr>
                </w:p>
              </w:tc>
              <w:tc>
                <w:tcPr>
                  <w:tcW w:w="6440" w:type="dxa"/>
                  <w:gridSpan w:val="2"/>
                </w:tcPr>
                <w:p w14:paraId="3F2E580F" w14:textId="0CB521E8" w:rsidR="00E56727" w:rsidRPr="0067576E" w:rsidRDefault="00E56727" w:rsidP="00E56727">
                  <w:pPr>
                    <w:spacing w:after="0"/>
                    <w:jc w:val="both"/>
                    <w:rPr>
                      <w:rFonts w:ascii="Times New Roman" w:hAnsi="Times New Roman" w:cs="Times New Roman"/>
                      <w:b/>
                      <w:sz w:val="20"/>
                      <w:szCs w:val="20"/>
                      <w:lang w:val="kk-KZ"/>
                    </w:rPr>
                  </w:pPr>
                  <w:r w:rsidRPr="0067576E">
                    <w:rPr>
                      <w:rFonts w:ascii="Times New Roman" w:hAnsi="Times New Roman" w:cs="Times New Roman"/>
                      <w:b/>
                      <w:sz w:val="20"/>
                      <w:szCs w:val="20"/>
                    </w:rPr>
                    <w:t>Практикалы</w:t>
                  </w:r>
                  <w:r w:rsidRPr="0067576E">
                    <w:rPr>
                      <w:rFonts w:ascii="Times New Roman" w:eastAsia="Times New Roman" w:hAnsi="Times New Roman" w:cs="Times New Roman"/>
                      <w:b/>
                      <w:bCs/>
                      <w:sz w:val="20"/>
                      <w:szCs w:val="20"/>
                    </w:rPr>
                    <w:t>қ</w:t>
                  </w:r>
                  <w:r w:rsidRPr="0067576E">
                    <w:rPr>
                      <w:rFonts w:ascii="Times New Roman" w:hAnsi="Times New Roman" w:cs="Times New Roman"/>
                      <w:b/>
                      <w:sz w:val="20"/>
                      <w:szCs w:val="20"/>
                    </w:rPr>
                    <w:t xml:space="preserve"> саба</w:t>
                  </w:r>
                  <w:r w:rsidRPr="0067576E">
                    <w:rPr>
                      <w:rFonts w:ascii="Times New Roman" w:eastAsia="Times New Roman" w:hAnsi="Times New Roman" w:cs="Times New Roman"/>
                      <w:b/>
                      <w:bCs/>
                      <w:sz w:val="20"/>
                      <w:szCs w:val="20"/>
                    </w:rPr>
                    <w:t>қ:</w:t>
                  </w:r>
                  <w:r w:rsidRPr="0067576E">
                    <w:rPr>
                      <w:rFonts w:ascii="Times New Roman" w:hAnsi="Times New Roman" w:cs="Times New Roman"/>
                      <w:sz w:val="20"/>
                      <w:szCs w:val="20"/>
                    </w:rPr>
                    <w:t xml:space="preserve"> </w:t>
                  </w:r>
                  <w:r w:rsidRPr="0067576E">
                    <w:rPr>
                      <w:rFonts w:ascii="Times New Roman" w:hAnsi="Times New Roman" w:cs="Times New Roman"/>
                      <w:sz w:val="20"/>
                      <w:szCs w:val="20"/>
                      <w:lang w:val="kk-KZ"/>
                    </w:rPr>
                    <w:t>Етістікті сөз тіркестері. Меңгеріле байланысқан етістікті сөз тіркестері</w:t>
                  </w:r>
                  <w:r>
                    <w:rPr>
                      <w:rFonts w:ascii="Times New Roman" w:hAnsi="Times New Roman" w:cs="Times New Roman"/>
                      <w:sz w:val="20"/>
                      <w:szCs w:val="20"/>
                      <w:lang w:val="kk-KZ"/>
                    </w:rPr>
                    <w:t xml:space="preserve">. </w:t>
                  </w:r>
                  <w:r w:rsidRPr="0067576E">
                    <w:rPr>
                      <w:rFonts w:ascii="Times New Roman" w:hAnsi="Times New Roman" w:cs="Times New Roman"/>
                      <w:sz w:val="20"/>
                      <w:szCs w:val="20"/>
                      <w:lang w:val="kk-KZ"/>
                    </w:rPr>
                    <w:t>Қабыса байланысқан етістікті сөз тіркестері және құрылымдық сипаты</w:t>
                  </w:r>
                </w:p>
              </w:tc>
              <w:tc>
                <w:tcPr>
                  <w:tcW w:w="708" w:type="dxa"/>
                </w:tcPr>
                <w:p w14:paraId="6FF4FF4E"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24F33498" w14:textId="669AF632"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21357C38"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1BEB3162"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07751670" w14:textId="77777777" w:rsidTr="00A103E3">
              <w:trPr>
                <w:trHeight w:val="767"/>
              </w:trPr>
              <w:tc>
                <w:tcPr>
                  <w:tcW w:w="536" w:type="dxa"/>
                  <w:vMerge/>
                  <w:vAlign w:val="center"/>
                </w:tcPr>
                <w:p w14:paraId="414CB20F" w14:textId="77777777" w:rsidR="00E56727" w:rsidRPr="0067576E" w:rsidRDefault="00E56727" w:rsidP="00E56727">
                  <w:pPr>
                    <w:spacing w:after="0"/>
                    <w:jc w:val="both"/>
                    <w:rPr>
                      <w:rFonts w:ascii="Times New Roman" w:hAnsi="Times New Roman" w:cs="Times New Roman"/>
                      <w:sz w:val="20"/>
                      <w:szCs w:val="20"/>
                      <w:lang w:val="ru-RU"/>
                    </w:rPr>
                  </w:pPr>
                </w:p>
              </w:tc>
              <w:tc>
                <w:tcPr>
                  <w:tcW w:w="6440" w:type="dxa"/>
                  <w:gridSpan w:val="2"/>
                </w:tcPr>
                <w:p w14:paraId="3657C3F7" w14:textId="2980C9E5" w:rsidR="00E56727" w:rsidRPr="00E56727" w:rsidRDefault="00E56727" w:rsidP="00E56727">
                  <w:pPr>
                    <w:spacing w:after="0"/>
                    <w:jc w:val="both"/>
                    <w:rPr>
                      <w:rFonts w:ascii="Times New Roman" w:hAnsi="Times New Roman" w:cs="Times New Roman"/>
                      <w:b/>
                      <w:sz w:val="20"/>
                      <w:szCs w:val="20"/>
                      <w:lang w:val="kk-KZ"/>
                    </w:rPr>
                  </w:pPr>
                  <w:r w:rsidRPr="0067576E">
                    <w:rPr>
                      <w:rFonts w:ascii="Times New Roman" w:hAnsi="Times New Roman" w:cs="Times New Roman"/>
                      <w:b/>
                      <w:sz w:val="20"/>
                      <w:szCs w:val="20"/>
                    </w:rPr>
                    <w:t>ОБ</w:t>
                  </w:r>
                  <w:r w:rsidRPr="0067576E">
                    <w:rPr>
                      <w:rFonts w:ascii="Times New Roman" w:eastAsia="Times New Roman" w:hAnsi="Times New Roman" w:cs="Times New Roman"/>
                      <w:b/>
                      <w:sz w:val="20"/>
                      <w:szCs w:val="20"/>
                    </w:rPr>
                    <w:t>Ө</w:t>
                  </w:r>
                  <w:r w:rsidRPr="0067576E">
                    <w:rPr>
                      <w:rFonts w:ascii="Times New Roman" w:hAnsi="Times New Roman" w:cs="Times New Roman"/>
                      <w:b/>
                      <w:sz w:val="20"/>
                      <w:szCs w:val="20"/>
                    </w:rPr>
                    <w:t>Ж</w:t>
                  </w:r>
                  <w:r w:rsidRPr="0067576E">
                    <w:rPr>
                      <w:rFonts w:ascii="Times New Roman" w:hAnsi="Times New Roman" w:cs="Times New Roman"/>
                      <w:b/>
                      <w:sz w:val="20"/>
                      <w:szCs w:val="20"/>
                      <w:lang w:val="ru-RU"/>
                    </w:rPr>
                    <w:t>:</w:t>
                  </w:r>
                  <w:r w:rsidRPr="0067576E">
                    <w:rPr>
                      <w:rFonts w:ascii="Times New Roman" w:hAnsi="Times New Roman" w:cs="Times New Roman"/>
                      <w:sz w:val="20"/>
                      <w:szCs w:val="20"/>
                      <w:lang w:val="ru-RU"/>
                    </w:rPr>
                    <w:t xml:space="preserve"> </w:t>
                  </w:r>
                  <w:r w:rsidRPr="0067576E">
                    <w:rPr>
                      <w:rFonts w:ascii="Times New Roman" w:hAnsi="Times New Roman" w:cs="Times New Roman"/>
                      <w:sz w:val="20"/>
                      <w:szCs w:val="20"/>
                      <w:lang w:val="kk-KZ"/>
                    </w:rPr>
                    <w:t>Сөздердің ортақ, оңаша меңгерілуі. – көркем мәтіндерден мысалдар теру және талдау</w:t>
                  </w:r>
                  <w:r>
                    <w:rPr>
                      <w:rFonts w:ascii="Times New Roman" w:hAnsi="Times New Roman" w:cs="Times New Roman"/>
                      <w:sz w:val="20"/>
                      <w:szCs w:val="20"/>
                      <w:lang w:val="kk-KZ"/>
                    </w:rPr>
                    <w:t xml:space="preserve">. </w:t>
                  </w:r>
                  <w:r w:rsidRPr="0067576E">
                    <w:rPr>
                      <w:rFonts w:ascii="Times New Roman" w:hAnsi="Times New Roman" w:cs="Times New Roman"/>
                      <w:sz w:val="20"/>
                      <w:szCs w:val="20"/>
                      <w:lang w:val="kk-KZ" w:eastAsia="ko-KR"/>
                    </w:rPr>
                    <w:t xml:space="preserve">Қабыса байланысқан етістікті сөз тіркестерінің құрамдық сипатын </w:t>
                  </w:r>
                  <w:r w:rsidRPr="0067576E">
                    <w:rPr>
                      <w:rFonts w:ascii="Times New Roman" w:hAnsi="Times New Roman" w:cs="Times New Roman"/>
                      <w:sz w:val="20"/>
                      <w:szCs w:val="20"/>
                      <w:lang w:val="kk-KZ"/>
                    </w:rPr>
                    <w:t>мәтіндерден мысалдар табыңыз.</w:t>
                  </w:r>
                </w:p>
              </w:tc>
              <w:tc>
                <w:tcPr>
                  <w:tcW w:w="708" w:type="dxa"/>
                </w:tcPr>
                <w:p w14:paraId="6F9CB215" w14:textId="77777777" w:rsidR="00E56727" w:rsidRPr="00E56727" w:rsidRDefault="00E56727" w:rsidP="00E56727">
                  <w:pPr>
                    <w:spacing w:after="0"/>
                    <w:jc w:val="center"/>
                    <w:rPr>
                      <w:rFonts w:ascii="Times New Roman" w:hAnsi="Times New Roman" w:cs="Times New Roman"/>
                      <w:sz w:val="20"/>
                      <w:szCs w:val="20"/>
                      <w:lang w:val="kk-KZ"/>
                    </w:rPr>
                  </w:pPr>
                </w:p>
              </w:tc>
              <w:tc>
                <w:tcPr>
                  <w:tcW w:w="709" w:type="dxa"/>
                </w:tcPr>
                <w:p w14:paraId="60059E64" w14:textId="7FAB7461" w:rsidR="00E56727" w:rsidRPr="00E56727" w:rsidRDefault="00E56727" w:rsidP="00E56727">
                  <w:pPr>
                    <w:spacing w:after="0"/>
                    <w:jc w:val="center"/>
                    <w:rPr>
                      <w:rFonts w:ascii="Times New Roman" w:hAnsi="Times New Roman" w:cs="Times New Roman"/>
                      <w:sz w:val="20"/>
                      <w:szCs w:val="20"/>
                      <w:lang w:val="kk-KZ"/>
                    </w:rPr>
                  </w:pPr>
                </w:p>
              </w:tc>
              <w:tc>
                <w:tcPr>
                  <w:tcW w:w="709" w:type="dxa"/>
                </w:tcPr>
                <w:p w14:paraId="529A3CFE" w14:textId="7CB7FD42"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0222ADE0"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123778A2" w14:textId="77777777" w:rsidTr="00A103E3">
              <w:trPr>
                <w:trHeight w:val="280"/>
              </w:trPr>
              <w:tc>
                <w:tcPr>
                  <w:tcW w:w="536" w:type="dxa"/>
                  <w:vMerge/>
                  <w:vAlign w:val="center"/>
                </w:tcPr>
                <w:p w14:paraId="31EA72AD" w14:textId="77777777" w:rsidR="00E56727" w:rsidRPr="0067576E" w:rsidRDefault="00E56727" w:rsidP="00E56727">
                  <w:pPr>
                    <w:spacing w:after="0"/>
                    <w:jc w:val="both"/>
                    <w:rPr>
                      <w:rFonts w:ascii="Times New Roman" w:hAnsi="Times New Roman" w:cs="Times New Roman"/>
                      <w:sz w:val="20"/>
                      <w:szCs w:val="20"/>
                      <w:lang w:val="en-US"/>
                    </w:rPr>
                  </w:pPr>
                </w:p>
              </w:tc>
              <w:tc>
                <w:tcPr>
                  <w:tcW w:w="6440" w:type="dxa"/>
                  <w:gridSpan w:val="2"/>
                </w:tcPr>
                <w:p w14:paraId="0A3E12DC" w14:textId="64CBEDEB" w:rsidR="00E56727" w:rsidRPr="0067576E" w:rsidRDefault="00E56727" w:rsidP="00E56727">
                  <w:pPr>
                    <w:spacing w:after="0"/>
                    <w:jc w:val="both"/>
                    <w:rPr>
                      <w:rFonts w:ascii="Times New Roman" w:hAnsi="Times New Roman" w:cs="Times New Roman"/>
                      <w:b/>
                      <w:sz w:val="20"/>
                      <w:szCs w:val="20"/>
                      <w:lang w:val="kk-KZ"/>
                    </w:rPr>
                  </w:pPr>
                  <w:r w:rsidRPr="0067576E">
                    <w:rPr>
                      <w:rFonts w:ascii="Times New Roman" w:hAnsi="Times New Roman" w:cs="Times New Roman"/>
                      <w:b/>
                      <w:sz w:val="20"/>
                      <w:szCs w:val="20"/>
                    </w:rPr>
                    <w:t>БӨЖ</w:t>
                  </w:r>
                  <w:r w:rsidRPr="00E56727">
                    <w:rPr>
                      <w:rFonts w:ascii="Times New Roman" w:hAnsi="Times New Roman" w:cs="Times New Roman"/>
                      <w:b/>
                      <w:sz w:val="20"/>
                      <w:szCs w:val="20"/>
                      <w:lang w:val="en-US"/>
                    </w:rPr>
                    <w:t>:</w:t>
                  </w:r>
                  <w:r w:rsidRPr="00E56727">
                    <w:rPr>
                      <w:rFonts w:ascii="Times New Roman" w:hAnsi="Times New Roman" w:cs="Times New Roman"/>
                      <w:sz w:val="20"/>
                      <w:szCs w:val="20"/>
                      <w:lang w:val="en-US"/>
                    </w:rPr>
                    <w:t xml:space="preserve"> </w:t>
                  </w:r>
                  <w:r w:rsidRPr="0067576E">
                    <w:rPr>
                      <w:rFonts w:ascii="Times New Roman" w:hAnsi="Times New Roman" w:cs="Times New Roman"/>
                      <w:sz w:val="20"/>
                      <w:szCs w:val="20"/>
                      <w:lang w:val="kk-KZ"/>
                    </w:rPr>
                    <w:t>Сөз тіркесінің құрылысына қарай түрлері- Ғылыми жоба.</w:t>
                  </w:r>
                </w:p>
              </w:tc>
              <w:tc>
                <w:tcPr>
                  <w:tcW w:w="708" w:type="dxa"/>
                </w:tcPr>
                <w:p w14:paraId="7544ACC3"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0A66391C" w14:textId="6968D1C7" w:rsidR="00E56727" w:rsidRPr="0067576E" w:rsidRDefault="00E56727" w:rsidP="00E56727">
                  <w:pPr>
                    <w:spacing w:after="0"/>
                    <w:jc w:val="center"/>
                    <w:rPr>
                      <w:rFonts w:ascii="Times New Roman" w:hAnsi="Times New Roman" w:cs="Times New Roman"/>
                      <w:sz w:val="20"/>
                      <w:szCs w:val="20"/>
                    </w:rPr>
                  </w:pPr>
                </w:p>
              </w:tc>
              <w:tc>
                <w:tcPr>
                  <w:tcW w:w="709" w:type="dxa"/>
                </w:tcPr>
                <w:p w14:paraId="0EA9A554"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1D38418D" w14:textId="33C84FCF" w:rsidR="00E56727" w:rsidRPr="0067576E" w:rsidRDefault="00D37ED7"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10</w:t>
                  </w:r>
                </w:p>
              </w:tc>
            </w:tr>
            <w:tr w:rsidR="005357F1" w:rsidRPr="0067576E" w14:paraId="36EC4057" w14:textId="77777777" w:rsidTr="00A103E3">
              <w:trPr>
                <w:trHeight w:val="280"/>
              </w:trPr>
              <w:tc>
                <w:tcPr>
                  <w:tcW w:w="536" w:type="dxa"/>
                  <w:vAlign w:val="center"/>
                </w:tcPr>
                <w:p w14:paraId="03180448" w14:textId="77777777" w:rsidR="005357F1" w:rsidRPr="0067576E" w:rsidRDefault="005357F1" w:rsidP="00E56727">
                  <w:pPr>
                    <w:spacing w:after="0"/>
                    <w:jc w:val="both"/>
                    <w:rPr>
                      <w:rFonts w:ascii="Times New Roman" w:hAnsi="Times New Roman" w:cs="Times New Roman"/>
                      <w:sz w:val="20"/>
                      <w:szCs w:val="20"/>
                      <w:lang w:val="en-US"/>
                    </w:rPr>
                  </w:pPr>
                </w:p>
              </w:tc>
              <w:tc>
                <w:tcPr>
                  <w:tcW w:w="6440" w:type="dxa"/>
                  <w:gridSpan w:val="2"/>
                </w:tcPr>
                <w:p w14:paraId="4B68DF20" w14:textId="4FAA00B6" w:rsidR="005357F1" w:rsidRPr="0067576E" w:rsidRDefault="005357F1" w:rsidP="005357F1">
                  <w:pPr>
                    <w:spacing w:after="0"/>
                    <w:jc w:val="both"/>
                    <w:rPr>
                      <w:rFonts w:ascii="Times New Roman" w:hAnsi="Times New Roman" w:cs="Times New Roman"/>
                      <w:b/>
                      <w:sz w:val="20"/>
                      <w:szCs w:val="20"/>
                    </w:rPr>
                  </w:pPr>
                  <w:r>
                    <w:rPr>
                      <w:rFonts w:ascii="Times New Roman" w:hAnsi="Times New Roman" w:cs="Times New Roman"/>
                      <w:b/>
                      <w:sz w:val="20"/>
                      <w:szCs w:val="20"/>
                      <w:lang w:val="kk-KZ"/>
                    </w:rPr>
                    <w:t>2</w:t>
                  </w:r>
                  <w:r>
                    <w:rPr>
                      <w:rFonts w:ascii="Times New Roman" w:hAnsi="Times New Roman" w:cs="Times New Roman"/>
                      <w:b/>
                      <w:sz w:val="20"/>
                      <w:szCs w:val="20"/>
                      <w:lang w:val="kk-KZ"/>
                    </w:rPr>
                    <w:t xml:space="preserve">-модуль. Қазақ тілінің </w:t>
                  </w:r>
                  <w:r>
                    <w:rPr>
                      <w:rFonts w:ascii="Times New Roman" w:hAnsi="Times New Roman" w:cs="Times New Roman"/>
                      <w:b/>
                      <w:sz w:val="20"/>
                      <w:szCs w:val="20"/>
                      <w:lang w:val="kk-KZ"/>
                    </w:rPr>
                    <w:t>ж</w:t>
                  </w:r>
                  <w:r>
                    <w:rPr>
                      <w:rFonts w:ascii="Times New Roman" w:hAnsi="Times New Roman" w:cs="Times New Roman"/>
                      <w:b/>
                      <w:sz w:val="20"/>
                      <w:szCs w:val="20"/>
                      <w:lang w:val="kk-KZ"/>
                    </w:rPr>
                    <w:t>ай сөйлем синтаксисі. Теориясы мен оны оқыту негіздері</w:t>
                  </w:r>
                </w:p>
              </w:tc>
              <w:tc>
                <w:tcPr>
                  <w:tcW w:w="708" w:type="dxa"/>
                </w:tcPr>
                <w:p w14:paraId="1144A579" w14:textId="77777777" w:rsidR="005357F1" w:rsidRPr="0067576E" w:rsidRDefault="005357F1" w:rsidP="00E56727">
                  <w:pPr>
                    <w:spacing w:after="0"/>
                    <w:jc w:val="center"/>
                    <w:rPr>
                      <w:rFonts w:ascii="Times New Roman" w:hAnsi="Times New Roman" w:cs="Times New Roman"/>
                      <w:sz w:val="20"/>
                      <w:szCs w:val="20"/>
                    </w:rPr>
                  </w:pPr>
                </w:p>
              </w:tc>
              <w:tc>
                <w:tcPr>
                  <w:tcW w:w="709" w:type="dxa"/>
                </w:tcPr>
                <w:p w14:paraId="118CCB15" w14:textId="77777777" w:rsidR="005357F1" w:rsidRPr="0067576E" w:rsidRDefault="005357F1" w:rsidP="00E56727">
                  <w:pPr>
                    <w:spacing w:after="0"/>
                    <w:jc w:val="center"/>
                    <w:rPr>
                      <w:rFonts w:ascii="Times New Roman" w:hAnsi="Times New Roman" w:cs="Times New Roman"/>
                      <w:sz w:val="20"/>
                      <w:szCs w:val="20"/>
                    </w:rPr>
                  </w:pPr>
                </w:p>
              </w:tc>
              <w:tc>
                <w:tcPr>
                  <w:tcW w:w="709" w:type="dxa"/>
                </w:tcPr>
                <w:p w14:paraId="615799FA" w14:textId="77777777" w:rsidR="005357F1" w:rsidRPr="0067576E" w:rsidRDefault="005357F1" w:rsidP="00E56727">
                  <w:pPr>
                    <w:spacing w:after="0"/>
                    <w:jc w:val="center"/>
                    <w:rPr>
                      <w:rFonts w:ascii="Times New Roman" w:hAnsi="Times New Roman" w:cs="Times New Roman"/>
                      <w:sz w:val="20"/>
                      <w:szCs w:val="20"/>
                    </w:rPr>
                  </w:pPr>
                </w:p>
              </w:tc>
              <w:tc>
                <w:tcPr>
                  <w:tcW w:w="709" w:type="dxa"/>
                </w:tcPr>
                <w:p w14:paraId="78BAF23F" w14:textId="77777777" w:rsidR="005357F1" w:rsidRDefault="005357F1" w:rsidP="00E56727">
                  <w:pPr>
                    <w:spacing w:after="0"/>
                    <w:jc w:val="center"/>
                    <w:rPr>
                      <w:rFonts w:ascii="Times New Roman" w:hAnsi="Times New Roman" w:cs="Times New Roman"/>
                      <w:sz w:val="20"/>
                      <w:szCs w:val="20"/>
                      <w:lang w:val="kk-KZ"/>
                    </w:rPr>
                  </w:pPr>
                </w:p>
              </w:tc>
            </w:tr>
            <w:tr w:rsidR="00E56727" w:rsidRPr="0067576E" w14:paraId="7043291D" w14:textId="77777777" w:rsidTr="00A103E3">
              <w:trPr>
                <w:trHeight w:val="310"/>
              </w:trPr>
              <w:tc>
                <w:tcPr>
                  <w:tcW w:w="536" w:type="dxa"/>
                  <w:vMerge w:val="restart"/>
                  <w:vAlign w:val="center"/>
                </w:tcPr>
                <w:p w14:paraId="751B95BC" w14:textId="77777777" w:rsidR="00E56727" w:rsidRPr="0067576E" w:rsidRDefault="00E56727" w:rsidP="00E56727">
                  <w:pPr>
                    <w:spacing w:after="0"/>
                    <w:jc w:val="both"/>
                    <w:rPr>
                      <w:rFonts w:ascii="Times New Roman" w:hAnsi="Times New Roman" w:cs="Times New Roman"/>
                      <w:sz w:val="20"/>
                      <w:szCs w:val="20"/>
                      <w:lang w:val="en-US"/>
                    </w:rPr>
                  </w:pPr>
                  <w:r w:rsidRPr="0067576E">
                    <w:rPr>
                      <w:rFonts w:ascii="Times New Roman" w:hAnsi="Times New Roman" w:cs="Times New Roman"/>
                      <w:sz w:val="20"/>
                      <w:szCs w:val="20"/>
                      <w:lang w:val="en-US"/>
                    </w:rPr>
                    <w:t>6</w:t>
                  </w:r>
                </w:p>
              </w:tc>
              <w:tc>
                <w:tcPr>
                  <w:tcW w:w="6440" w:type="dxa"/>
                  <w:gridSpan w:val="2"/>
                </w:tcPr>
                <w:p w14:paraId="3E4C3C4E" w14:textId="1921D89D" w:rsidR="00E56727" w:rsidRPr="0067576E" w:rsidRDefault="00E56727" w:rsidP="00E56727">
                  <w:p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lang w:val="kk-KZ"/>
                    </w:rPr>
                    <w:t xml:space="preserve">Лекция: </w:t>
                  </w:r>
                  <w:r w:rsidRPr="0067576E">
                    <w:rPr>
                      <w:rFonts w:ascii="Times New Roman" w:hAnsi="Times New Roman" w:cs="Times New Roman"/>
                      <w:sz w:val="20"/>
                      <w:szCs w:val="20"/>
                    </w:rPr>
                    <w:t>Жай сөйлем синтаксисі. Сөйлем мүшесі туралы түсінік.</w:t>
                  </w:r>
                  <w:r w:rsidRPr="0067576E">
                    <w:rPr>
                      <w:rFonts w:ascii="Times New Roman" w:hAnsi="Times New Roman" w:cs="Times New Roman"/>
                      <w:sz w:val="20"/>
                      <w:szCs w:val="20"/>
                      <w:lang w:val="kk-KZ"/>
                    </w:rPr>
                    <w:t xml:space="preserve"> Орта мектепте берілу жүйесі</w:t>
                  </w:r>
                </w:p>
              </w:tc>
              <w:tc>
                <w:tcPr>
                  <w:tcW w:w="708" w:type="dxa"/>
                </w:tcPr>
                <w:p w14:paraId="542D41EC" w14:textId="10954E93" w:rsidR="00E56727" w:rsidRPr="0067576E" w:rsidRDefault="00B27D33"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2</w:t>
                  </w:r>
                </w:p>
              </w:tc>
              <w:tc>
                <w:tcPr>
                  <w:tcW w:w="709" w:type="dxa"/>
                </w:tcPr>
                <w:p w14:paraId="0DB246E5" w14:textId="0E60AB3A" w:rsidR="00E56727" w:rsidRPr="0067576E" w:rsidRDefault="00E56727" w:rsidP="00E56727">
                  <w:pPr>
                    <w:spacing w:after="0"/>
                    <w:jc w:val="center"/>
                    <w:rPr>
                      <w:rFonts w:ascii="Times New Roman" w:hAnsi="Times New Roman" w:cs="Times New Roman"/>
                      <w:sz w:val="20"/>
                      <w:szCs w:val="20"/>
                    </w:rPr>
                  </w:pPr>
                </w:p>
              </w:tc>
              <w:tc>
                <w:tcPr>
                  <w:tcW w:w="709" w:type="dxa"/>
                </w:tcPr>
                <w:p w14:paraId="0B566868"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0CF00D84"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53520E11" w14:textId="77777777" w:rsidTr="00A103E3">
              <w:trPr>
                <w:trHeight w:val="310"/>
              </w:trPr>
              <w:tc>
                <w:tcPr>
                  <w:tcW w:w="536" w:type="dxa"/>
                  <w:vMerge/>
                  <w:vAlign w:val="center"/>
                </w:tcPr>
                <w:p w14:paraId="55CBCBE0" w14:textId="77777777" w:rsidR="00E56727" w:rsidRPr="0067576E" w:rsidRDefault="00E56727" w:rsidP="00E56727">
                  <w:pPr>
                    <w:spacing w:after="0"/>
                    <w:jc w:val="both"/>
                    <w:rPr>
                      <w:rFonts w:ascii="Times New Roman" w:hAnsi="Times New Roman" w:cs="Times New Roman"/>
                      <w:sz w:val="20"/>
                      <w:szCs w:val="20"/>
                      <w:lang w:val="en-US"/>
                    </w:rPr>
                  </w:pPr>
                </w:p>
              </w:tc>
              <w:tc>
                <w:tcPr>
                  <w:tcW w:w="6440" w:type="dxa"/>
                  <w:gridSpan w:val="2"/>
                </w:tcPr>
                <w:p w14:paraId="06592619" w14:textId="427FAFD0" w:rsidR="00E56727" w:rsidRPr="0067576E" w:rsidRDefault="00E56727" w:rsidP="00E56727">
                  <w:pPr>
                    <w:spacing w:after="0" w:line="240" w:lineRule="auto"/>
                    <w:jc w:val="both"/>
                    <w:rPr>
                      <w:rFonts w:ascii="Times New Roman" w:hAnsi="Times New Roman" w:cs="Times New Roman"/>
                      <w:b/>
                      <w:sz w:val="20"/>
                      <w:szCs w:val="20"/>
                    </w:rPr>
                  </w:pPr>
                  <w:r w:rsidRPr="0067576E">
                    <w:rPr>
                      <w:rFonts w:ascii="Times New Roman" w:hAnsi="Times New Roman" w:cs="Times New Roman"/>
                      <w:b/>
                      <w:sz w:val="20"/>
                      <w:szCs w:val="20"/>
                    </w:rPr>
                    <w:t>Практикалы</w:t>
                  </w:r>
                  <w:r w:rsidRPr="0067576E">
                    <w:rPr>
                      <w:rFonts w:ascii="Times New Roman" w:eastAsia="Times New Roman" w:hAnsi="Times New Roman" w:cs="Times New Roman"/>
                      <w:b/>
                      <w:bCs/>
                      <w:sz w:val="20"/>
                      <w:szCs w:val="20"/>
                    </w:rPr>
                    <w:t>қ</w:t>
                  </w:r>
                  <w:r w:rsidRPr="0067576E">
                    <w:rPr>
                      <w:rFonts w:ascii="Times New Roman" w:hAnsi="Times New Roman" w:cs="Times New Roman"/>
                      <w:b/>
                      <w:sz w:val="20"/>
                      <w:szCs w:val="20"/>
                      <w:lang w:val="ru-RU"/>
                    </w:rPr>
                    <w:t xml:space="preserve"> </w:t>
                  </w:r>
                  <w:r w:rsidRPr="0067576E">
                    <w:rPr>
                      <w:rFonts w:ascii="Times New Roman" w:hAnsi="Times New Roman" w:cs="Times New Roman"/>
                      <w:b/>
                      <w:sz w:val="20"/>
                      <w:szCs w:val="20"/>
                    </w:rPr>
                    <w:t>саба</w:t>
                  </w:r>
                  <w:r w:rsidRPr="0067576E">
                    <w:rPr>
                      <w:rFonts w:ascii="Times New Roman" w:eastAsia="Times New Roman" w:hAnsi="Times New Roman" w:cs="Times New Roman"/>
                      <w:b/>
                      <w:bCs/>
                      <w:sz w:val="20"/>
                      <w:szCs w:val="20"/>
                    </w:rPr>
                    <w:t>қ</w:t>
                  </w:r>
                  <w:r w:rsidRPr="0067576E">
                    <w:rPr>
                      <w:rFonts w:ascii="Times New Roman" w:eastAsia="Times New Roman" w:hAnsi="Times New Roman" w:cs="Times New Roman"/>
                      <w:b/>
                      <w:bCs/>
                      <w:sz w:val="20"/>
                      <w:szCs w:val="20"/>
                      <w:lang w:val="ru-RU"/>
                    </w:rPr>
                    <w:t>:</w:t>
                  </w:r>
                  <w:r w:rsidRPr="0067576E">
                    <w:rPr>
                      <w:rFonts w:ascii="Times New Roman" w:hAnsi="Times New Roman" w:cs="Times New Roman"/>
                      <w:sz w:val="20"/>
                      <w:szCs w:val="20"/>
                      <w:lang w:val="ru-RU"/>
                    </w:rPr>
                    <w:t xml:space="preserve"> </w:t>
                  </w:r>
                  <w:r w:rsidRPr="0067576E">
                    <w:rPr>
                      <w:rFonts w:ascii="Times New Roman" w:hAnsi="Times New Roman" w:cs="Times New Roman"/>
                      <w:sz w:val="20"/>
                      <w:szCs w:val="20"/>
                    </w:rPr>
                    <w:t>Жай сөйлем синтаксисі. Сөйлем мүшесі туралы түсінік.</w:t>
                  </w:r>
                  <w:r w:rsidRPr="0067576E">
                    <w:rPr>
                      <w:rFonts w:ascii="Times New Roman" w:hAnsi="Times New Roman" w:cs="Times New Roman"/>
                      <w:sz w:val="20"/>
                      <w:szCs w:val="20"/>
                      <w:lang w:val="kk-KZ"/>
                    </w:rPr>
                    <w:t xml:space="preserve"> Орта мектепте берілу жүйесі</w:t>
                  </w:r>
                </w:p>
              </w:tc>
              <w:tc>
                <w:tcPr>
                  <w:tcW w:w="708" w:type="dxa"/>
                </w:tcPr>
                <w:p w14:paraId="251738C4"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06E98D13" w14:textId="5C811AA2"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48D5CB86"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4CEDA14E"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0F88E6FC" w14:textId="77777777" w:rsidTr="00121689">
              <w:trPr>
                <w:trHeight w:val="558"/>
              </w:trPr>
              <w:tc>
                <w:tcPr>
                  <w:tcW w:w="536" w:type="dxa"/>
                  <w:vMerge/>
                  <w:vAlign w:val="center"/>
                </w:tcPr>
                <w:p w14:paraId="5B8D2529" w14:textId="77777777" w:rsidR="00E56727" w:rsidRPr="0067576E" w:rsidRDefault="00E56727" w:rsidP="00E56727">
                  <w:pPr>
                    <w:spacing w:after="0"/>
                    <w:jc w:val="both"/>
                    <w:rPr>
                      <w:rFonts w:ascii="Times New Roman" w:hAnsi="Times New Roman" w:cs="Times New Roman"/>
                      <w:sz w:val="20"/>
                      <w:szCs w:val="20"/>
                      <w:lang w:val="en-US"/>
                    </w:rPr>
                  </w:pPr>
                </w:p>
              </w:tc>
              <w:tc>
                <w:tcPr>
                  <w:tcW w:w="6440" w:type="dxa"/>
                  <w:gridSpan w:val="2"/>
                </w:tcPr>
                <w:p w14:paraId="50D777D3" w14:textId="0FB888AB" w:rsidR="00E56727" w:rsidRPr="0067576E" w:rsidRDefault="00E56727" w:rsidP="00E56727">
                  <w:pPr>
                    <w:spacing w:after="0"/>
                    <w:jc w:val="both"/>
                    <w:rPr>
                      <w:rFonts w:ascii="Times New Roman" w:hAnsi="Times New Roman" w:cs="Times New Roman"/>
                      <w:b/>
                      <w:sz w:val="20"/>
                      <w:szCs w:val="20"/>
                      <w:lang w:val="kk-KZ"/>
                    </w:rPr>
                  </w:pPr>
                  <w:r w:rsidRPr="0067576E">
                    <w:rPr>
                      <w:rFonts w:ascii="Times New Roman" w:hAnsi="Times New Roman" w:cs="Times New Roman"/>
                      <w:b/>
                      <w:sz w:val="20"/>
                      <w:szCs w:val="20"/>
                    </w:rPr>
                    <w:t>ОБ</w:t>
                  </w:r>
                  <w:r w:rsidRPr="0067576E">
                    <w:rPr>
                      <w:rFonts w:ascii="Times New Roman" w:eastAsia="Times New Roman" w:hAnsi="Times New Roman" w:cs="Times New Roman"/>
                      <w:b/>
                      <w:sz w:val="20"/>
                      <w:szCs w:val="20"/>
                    </w:rPr>
                    <w:t>Ө</w:t>
                  </w:r>
                  <w:r w:rsidRPr="0067576E">
                    <w:rPr>
                      <w:rFonts w:ascii="Times New Roman" w:hAnsi="Times New Roman" w:cs="Times New Roman"/>
                      <w:b/>
                      <w:sz w:val="20"/>
                      <w:szCs w:val="20"/>
                    </w:rPr>
                    <w:t>Ж</w:t>
                  </w:r>
                  <w:r w:rsidRPr="0067576E">
                    <w:rPr>
                      <w:rFonts w:ascii="Times New Roman" w:hAnsi="Times New Roman" w:cs="Times New Roman"/>
                      <w:b/>
                      <w:sz w:val="20"/>
                      <w:szCs w:val="20"/>
                      <w:lang w:val="en-US"/>
                    </w:rPr>
                    <w:t>:</w:t>
                  </w:r>
                  <w:r w:rsidRPr="0067576E">
                    <w:rPr>
                      <w:rFonts w:ascii="Times New Roman" w:hAnsi="Times New Roman" w:cs="Times New Roman"/>
                      <w:sz w:val="20"/>
                      <w:szCs w:val="20"/>
                      <w:lang w:val="en-US"/>
                    </w:rPr>
                    <w:t xml:space="preserve"> </w:t>
                  </w:r>
                  <w:r w:rsidRPr="0067576E">
                    <w:rPr>
                      <w:rFonts w:ascii="Times New Roman" w:hAnsi="Times New Roman" w:cs="Times New Roman"/>
                      <w:sz w:val="20"/>
                      <w:szCs w:val="20"/>
                      <w:lang w:val="kk-KZ"/>
                    </w:rPr>
                    <w:t>Сөйлем мүшелерін айқындаудағы басты принциптер – көркем мәтіннен сөйлем талдау</w:t>
                  </w:r>
                </w:p>
              </w:tc>
              <w:tc>
                <w:tcPr>
                  <w:tcW w:w="708" w:type="dxa"/>
                </w:tcPr>
                <w:p w14:paraId="24CE6C22"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751CC300" w14:textId="6746DE63" w:rsidR="00E56727" w:rsidRPr="0067576E" w:rsidRDefault="00E56727" w:rsidP="00E56727">
                  <w:pPr>
                    <w:spacing w:after="0"/>
                    <w:jc w:val="center"/>
                    <w:rPr>
                      <w:rFonts w:ascii="Times New Roman" w:hAnsi="Times New Roman" w:cs="Times New Roman"/>
                      <w:sz w:val="20"/>
                      <w:szCs w:val="20"/>
                    </w:rPr>
                  </w:pPr>
                </w:p>
              </w:tc>
              <w:tc>
                <w:tcPr>
                  <w:tcW w:w="709" w:type="dxa"/>
                </w:tcPr>
                <w:p w14:paraId="6B71BFAC" w14:textId="53DEEBDB"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05D32040"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0F7D8CB1" w14:textId="77777777" w:rsidTr="00A103E3">
              <w:trPr>
                <w:trHeight w:val="561"/>
              </w:trPr>
              <w:tc>
                <w:tcPr>
                  <w:tcW w:w="536" w:type="dxa"/>
                  <w:vMerge/>
                  <w:vAlign w:val="center"/>
                </w:tcPr>
                <w:p w14:paraId="1211F9B6" w14:textId="77777777" w:rsidR="00E56727" w:rsidRPr="0067576E" w:rsidRDefault="00E56727" w:rsidP="00E56727">
                  <w:pPr>
                    <w:spacing w:after="0"/>
                    <w:jc w:val="both"/>
                    <w:rPr>
                      <w:rFonts w:ascii="Times New Roman" w:hAnsi="Times New Roman" w:cs="Times New Roman"/>
                      <w:sz w:val="20"/>
                      <w:szCs w:val="20"/>
                      <w:lang w:val="en-US"/>
                    </w:rPr>
                  </w:pPr>
                </w:p>
              </w:tc>
              <w:tc>
                <w:tcPr>
                  <w:tcW w:w="6440" w:type="dxa"/>
                  <w:gridSpan w:val="2"/>
                </w:tcPr>
                <w:p w14:paraId="56A57C61" w14:textId="36A9775D" w:rsidR="00E56727" w:rsidRPr="0067576E" w:rsidRDefault="00E56727" w:rsidP="00E56727">
                  <w:pPr>
                    <w:spacing w:after="0" w:line="240" w:lineRule="auto"/>
                    <w:jc w:val="both"/>
                    <w:rPr>
                      <w:rFonts w:ascii="Times New Roman" w:hAnsi="Times New Roman" w:cs="Times New Roman"/>
                      <w:b/>
                      <w:sz w:val="20"/>
                      <w:szCs w:val="20"/>
                    </w:rPr>
                  </w:pPr>
                  <w:r w:rsidRPr="0067576E">
                    <w:rPr>
                      <w:rFonts w:ascii="Times New Roman" w:hAnsi="Times New Roman" w:cs="Times New Roman"/>
                      <w:b/>
                      <w:sz w:val="20"/>
                      <w:szCs w:val="20"/>
                    </w:rPr>
                    <w:t>БӨЖ</w:t>
                  </w:r>
                  <w:r w:rsidRPr="0067576E">
                    <w:rPr>
                      <w:rFonts w:ascii="Times New Roman" w:hAnsi="Times New Roman" w:cs="Times New Roman"/>
                      <w:b/>
                      <w:sz w:val="20"/>
                      <w:szCs w:val="20"/>
                      <w:lang w:val="en-US"/>
                    </w:rPr>
                    <w:t>:</w:t>
                  </w:r>
                  <w:r w:rsidRPr="0067576E">
                    <w:rPr>
                      <w:rFonts w:ascii="Times New Roman" w:hAnsi="Times New Roman" w:cs="Times New Roman"/>
                      <w:sz w:val="20"/>
                      <w:szCs w:val="20"/>
                      <w:lang w:val="en-US"/>
                    </w:rPr>
                    <w:t xml:space="preserve"> </w:t>
                  </w:r>
                  <w:r w:rsidRPr="0067576E">
                    <w:rPr>
                      <w:rFonts w:ascii="Times New Roman" w:hAnsi="Times New Roman" w:cs="Times New Roman"/>
                      <w:sz w:val="20"/>
                      <w:szCs w:val="20"/>
                      <w:lang w:val="kk-KZ"/>
                    </w:rPr>
                    <w:t>Сөйлем мүшелерін айқындаудағы басты принциптер –реферат дайындау</w:t>
                  </w:r>
                </w:p>
              </w:tc>
              <w:tc>
                <w:tcPr>
                  <w:tcW w:w="708" w:type="dxa"/>
                </w:tcPr>
                <w:p w14:paraId="79D84508" w14:textId="77777777"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25A17719" w14:textId="1E172AF9"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3E62B61A" w14:textId="77777777"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6BF0C9E0" w14:textId="12392DB9" w:rsidR="00E56727" w:rsidRPr="0067576E" w:rsidRDefault="00D37ED7"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10</w:t>
                  </w:r>
                </w:p>
              </w:tc>
            </w:tr>
            <w:tr w:rsidR="00E56727" w:rsidRPr="0067576E" w14:paraId="36062B38" w14:textId="77777777" w:rsidTr="00A103E3">
              <w:trPr>
                <w:trHeight w:val="355"/>
              </w:trPr>
              <w:tc>
                <w:tcPr>
                  <w:tcW w:w="536" w:type="dxa"/>
                  <w:vMerge w:val="restart"/>
                  <w:vAlign w:val="center"/>
                </w:tcPr>
                <w:p w14:paraId="5E8B0E95" w14:textId="77777777" w:rsidR="00E56727" w:rsidRPr="0067576E" w:rsidRDefault="00E56727" w:rsidP="00E56727">
                  <w:pPr>
                    <w:spacing w:after="0"/>
                    <w:jc w:val="both"/>
                    <w:rPr>
                      <w:rFonts w:ascii="Times New Roman" w:hAnsi="Times New Roman" w:cs="Times New Roman"/>
                      <w:sz w:val="20"/>
                      <w:szCs w:val="20"/>
                    </w:rPr>
                  </w:pPr>
                  <w:r w:rsidRPr="0067576E">
                    <w:rPr>
                      <w:rFonts w:ascii="Times New Roman" w:hAnsi="Times New Roman" w:cs="Times New Roman"/>
                      <w:sz w:val="20"/>
                      <w:szCs w:val="20"/>
                    </w:rPr>
                    <w:t>7</w:t>
                  </w:r>
                </w:p>
              </w:tc>
              <w:tc>
                <w:tcPr>
                  <w:tcW w:w="6440" w:type="dxa"/>
                  <w:gridSpan w:val="2"/>
                </w:tcPr>
                <w:p w14:paraId="17BB5162" w14:textId="44618B42" w:rsidR="00E56727" w:rsidRPr="0067576E" w:rsidRDefault="00E56727" w:rsidP="00E56727">
                  <w:p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lang w:val="kk-KZ"/>
                    </w:rPr>
                    <w:t>Лекция:</w:t>
                  </w:r>
                  <w:r w:rsidRPr="0067576E">
                    <w:rPr>
                      <w:rFonts w:ascii="Times New Roman" w:hAnsi="Times New Roman" w:cs="Times New Roman"/>
                      <w:sz w:val="20"/>
                      <w:szCs w:val="20"/>
                      <w:lang w:val="kk-KZ"/>
                    </w:rPr>
                    <w:t xml:space="preserve"> </w:t>
                  </w:r>
                  <w:r w:rsidRPr="0067576E">
                    <w:rPr>
                      <w:rFonts w:ascii="Times New Roman" w:hAnsi="Times New Roman" w:cs="Times New Roman"/>
                      <w:sz w:val="20"/>
                      <w:szCs w:val="20"/>
                    </w:rPr>
                    <w:t>Сөйлемнің тұрлаулы мүшелері.</w:t>
                  </w:r>
                  <w:r w:rsidRPr="0067576E">
                    <w:rPr>
                      <w:rFonts w:ascii="Times New Roman" w:hAnsi="Times New Roman" w:cs="Times New Roman"/>
                      <w:sz w:val="20"/>
                      <w:szCs w:val="20"/>
                      <w:lang w:val="kk-KZ"/>
                    </w:rPr>
                    <w:t xml:space="preserve"> Бастауыш</w:t>
                  </w:r>
                </w:p>
              </w:tc>
              <w:tc>
                <w:tcPr>
                  <w:tcW w:w="708" w:type="dxa"/>
                </w:tcPr>
                <w:p w14:paraId="5948F1D6" w14:textId="74C7B73E" w:rsidR="00E56727" w:rsidRPr="0067576E" w:rsidRDefault="00B27D33"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2</w:t>
                  </w:r>
                </w:p>
              </w:tc>
              <w:tc>
                <w:tcPr>
                  <w:tcW w:w="709" w:type="dxa"/>
                </w:tcPr>
                <w:p w14:paraId="082DDB9F" w14:textId="240E1141" w:rsidR="00E56727" w:rsidRPr="0067576E" w:rsidRDefault="00E56727" w:rsidP="00E56727">
                  <w:pPr>
                    <w:spacing w:after="0"/>
                    <w:jc w:val="center"/>
                    <w:rPr>
                      <w:rFonts w:ascii="Times New Roman" w:hAnsi="Times New Roman" w:cs="Times New Roman"/>
                      <w:sz w:val="20"/>
                      <w:szCs w:val="20"/>
                    </w:rPr>
                  </w:pPr>
                </w:p>
              </w:tc>
              <w:tc>
                <w:tcPr>
                  <w:tcW w:w="709" w:type="dxa"/>
                </w:tcPr>
                <w:p w14:paraId="624F0D05"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0DB363BE" w14:textId="02EB9242" w:rsidR="00E56727" w:rsidRPr="0067576E" w:rsidRDefault="00E56727" w:rsidP="00E56727">
                  <w:pPr>
                    <w:spacing w:after="0"/>
                    <w:jc w:val="center"/>
                    <w:rPr>
                      <w:rFonts w:ascii="Times New Roman" w:hAnsi="Times New Roman" w:cs="Times New Roman"/>
                      <w:sz w:val="20"/>
                      <w:szCs w:val="20"/>
                    </w:rPr>
                  </w:pPr>
                </w:p>
              </w:tc>
            </w:tr>
            <w:tr w:rsidR="00E56727" w:rsidRPr="0067576E" w14:paraId="012DFC86" w14:textId="77777777" w:rsidTr="00A103E3">
              <w:trPr>
                <w:trHeight w:val="355"/>
              </w:trPr>
              <w:tc>
                <w:tcPr>
                  <w:tcW w:w="536" w:type="dxa"/>
                  <w:vMerge/>
                  <w:vAlign w:val="center"/>
                </w:tcPr>
                <w:p w14:paraId="621012E6" w14:textId="77777777" w:rsidR="00E56727" w:rsidRPr="0067576E" w:rsidRDefault="00E56727" w:rsidP="00E56727">
                  <w:pPr>
                    <w:spacing w:after="0"/>
                    <w:jc w:val="both"/>
                    <w:rPr>
                      <w:rFonts w:ascii="Times New Roman" w:hAnsi="Times New Roman" w:cs="Times New Roman"/>
                      <w:sz w:val="20"/>
                      <w:szCs w:val="20"/>
                    </w:rPr>
                  </w:pPr>
                </w:p>
              </w:tc>
              <w:tc>
                <w:tcPr>
                  <w:tcW w:w="6440" w:type="dxa"/>
                  <w:gridSpan w:val="2"/>
                </w:tcPr>
                <w:p w14:paraId="1DB1F76B" w14:textId="6D284B20" w:rsidR="00E56727" w:rsidRPr="0067576E" w:rsidRDefault="00E56727" w:rsidP="00E56727">
                  <w:pPr>
                    <w:spacing w:after="0"/>
                    <w:jc w:val="both"/>
                    <w:rPr>
                      <w:rFonts w:ascii="Times New Roman" w:hAnsi="Times New Roman" w:cs="Times New Roman"/>
                      <w:b/>
                      <w:sz w:val="20"/>
                      <w:szCs w:val="20"/>
                    </w:rPr>
                  </w:pPr>
                  <w:r w:rsidRPr="0067576E">
                    <w:rPr>
                      <w:rFonts w:ascii="Times New Roman" w:hAnsi="Times New Roman" w:cs="Times New Roman"/>
                      <w:b/>
                      <w:sz w:val="20"/>
                      <w:szCs w:val="20"/>
                    </w:rPr>
                    <w:t>Практикалы</w:t>
                  </w:r>
                  <w:r w:rsidRPr="0067576E">
                    <w:rPr>
                      <w:rFonts w:ascii="Times New Roman" w:eastAsia="Times New Roman" w:hAnsi="Times New Roman" w:cs="Times New Roman"/>
                      <w:b/>
                      <w:bCs/>
                      <w:sz w:val="20"/>
                      <w:szCs w:val="20"/>
                    </w:rPr>
                    <w:t>қ</w:t>
                  </w:r>
                  <w:r w:rsidRPr="00E56727">
                    <w:rPr>
                      <w:rFonts w:ascii="Times New Roman" w:hAnsi="Times New Roman" w:cs="Times New Roman"/>
                      <w:b/>
                      <w:sz w:val="20"/>
                      <w:szCs w:val="20"/>
                    </w:rPr>
                    <w:t xml:space="preserve"> </w:t>
                  </w:r>
                  <w:r w:rsidRPr="0067576E">
                    <w:rPr>
                      <w:rFonts w:ascii="Times New Roman" w:hAnsi="Times New Roman" w:cs="Times New Roman"/>
                      <w:b/>
                      <w:sz w:val="20"/>
                      <w:szCs w:val="20"/>
                    </w:rPr>
                    <w:t>саба</w:t>
                  </w:r>
                  <w:r w:rsidRPr="0067576E">
                    <w:rPr>
                      <w:rFonts w:ascii="Times New Roman" w:eastAsia="Times New Roman" w:hAnsi="Times New Roman" w:cs="Times New Roman"/>
                      <w:b/>
                      <w:bCs/>
                      <w:sz w:val="20"/>
                      <w:szCs w:val="20"/>
                    </w:rPr>
                    <w:t>қ</w:t>
                  </w:r>
                  <w:r w:rsidRPr="00E56727">
                    <w:rPr>
                      <w:rFonts w:ascii="Times New Roman" w:eastAsia="Times New Roman" w:hAnsi="Times New Roman" w:cs="Times New Roman"/>
                      <w:b/>
                      <w:bCs/>
                      <w:sz w:val="20"/>
                      <w:szCs w:val="20"/>
                    </w:rPr>
                    <w:t>:</w:t>
                  </w:r>
                  <w:r w:rsidRPr="0067576E">
                    <w:rPr>
                      <w:rFonts w:ascii="Times New Roman" w:hAnsi="Times New Roman" w:cs="Times New Roman"/>
                      <w:sz w:val="20"/>
                      <w:szCs w:val="20"/>
                      <w:lang w:val="kk-KZ"/>
                    </w:rPr>
                    <w:t xml:space="preserve"> Орта мектепте бастауышты оқыту әдістемесі</w:t>
                  </w:r>
                </w:p>
              </w:tc>
              <w:tc>
                <w:tcPr>
                  <w:tcW w:w="708" w:type="dxa"/>
                </w:tcPr>
                <w:p w14:paraId="4F6D92FF"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39AD1349" w14:textId="0829F3BC"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3FC99868"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33E8B329"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661DCFA7" w14:textId="77777777" w:rsidTr="00A103E3">
              <w:trPr>
                <w:trHeight w:val="526"/>
              </w:trPr>
              <w:tc>
                <w:tcPr>
                  <w:tcW w:w="536" w:type="dxa"/>
                  <w:vMerge/>
                  <w:vAlign w:val="center"/>
                </w:tcPr>
                <w:p w14:paraId="25B4C9DA" w14:textId="77777777" w:rsidR="00E56727" w:rsidRPr="0067576E" w:rsidRDefault="00E56727" w:rsidP="00E56727">
                  <w:pPr>
                    <w:spacing w:after="0"/>
                    <w:jc w:val="both"/>
                    <w:rPr>
                      <w:rFonts w:ascii="Times New Roman" w:hAnsi="Times New Roman" w:cs="Times New Roman"/>
                      <w:sz w:val="20"/>
                      <w:szCs w:val="20"/>
                      <w:lang w:val="ru-RU"/>
                    </w:rPr>
                  </w:pPr>
                </w:p>
              </w:tc>
              <w:tc>
                <w:tcPr>
                  <w:tcW w:w="6440" w:type="dxa"/>
                  <w:gridSpan w:val="2"/>
                </w:tcPr>
                <w:p w14:paraId="23B0871D" w14:textId="3DD70548" w:rsidR="00E56727" w:rsidRPr="0067576E" w:rsidRDefault="00E56727" w:rsidP="00E56727">
                  <w:pPr>
                    <w:spacing w:after="0"/>
                    <w:jc w:val="both"/>
                    <w:rPr>
                      <w:rFonts w:ascii="Times New Roman" w:hAnsi="Times New Roman" w:cs="Times New Roman"/>
                      <w:b/>
                      <w:sz w:val="20"/>
                      <w:szCs w:val="20"/>
                      <w:lang w:val="kk-KZ"/>
                    </w:rPr>
                  </w:pPr>
                  <w:r w:rsidRPr="0067576E">
                    <w:rPr>
                      <w:rFonts w:ascii="Times New Roman" w:hAnsi="Times New Roman" w:cs="Times New Roman"/>
                      <w:b/>
                      <w:sz w:val="20"/>
                      <w:szCs w:val="20"/>
                    </w:rPr>
                    <w:t>ОБ</w:t>
                  </w:r>
                  <w:r w:rsidRPr="0067576E">
                    <w:rPr>
                      <w:rFonts w:ascii="Times New Roman" w:eastAsia="Times New Roman" w:hAnsi="Times New Roman" w:cs="Times New Roman"/>
                      <w:b/>
                      <w:sz w:val="20"/>
                      <w:szCs w:val="20"/>
                    </w:rPr>
                    <w:t>Ө</w:t>
                  </w:r>
                  <w:r w:rsidRPr="0067576E">
                    <w:rPr>
                      <w:rFonts w:ascii="Times New Roman" w:hAnsi="Times New Roman" w:cs="Times New Roman"/>
                      <w:b/>
                      <w:sz w:val="20"/>
                      <w:szCs w:val="20"/>
                    </w:rPr>
                    <w:t>Ж:</w:t>
                  </w:r>
                  <w:r w:rsidRPr="0067576E">
                    <w:rPr>
                      <w:rFonts w:ascii="Times New Roman" w:hAnsi="Times New Roman" w:cs="Times New Roman"/>
                      <w:b/>
                      <w:sz w:val="20"/>
                      <w:szCs w:val="20"/>
                      <w:lang w:val="kk-KZ"/>
                    </w:rPr>
                    <w:t xml:space="preserve"> </w:t>
                  </w:r>
                  <w:r w:rsidRPr="0067576E">
                    <w:rPr>
                      <w:rFonts w:ascii="Times New Roman" w:hAnsi="Times New Roman" w:cs="Times New Roman"/>
                      <w:sz w:val="20"/>
                      <w:szCs w:val="20"/>
                      <w:lang w:val="kk-KZ"/>
                    </w:rPr>
                    <w:t>Бастауыш, оның зерттелуі. Логикалық,  грамматикалық бастауыштар, айырмашылығын мысалдар- мен дәлелдеңіз.</w:t>
                  </w:r>
                </w:p>
              </w:tc>
              <w:tc>
                <w:tcPr>
                  <w:tcW w:w="708" w:type="dxa"/>
                </w:tcPr>
                <w:p w14:paraId="6BE15742"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463C31FC" w14:textId="5E728EE9" w:rsidR="00E56727" w:rsidRPr="0067576E" w:rsidRDefault="00E56727" w:rsidP="00E56727">
                  <w:pPr>
                    <w:spacing w:after="0"/>
                    <w:jc w:val="center"/>
                    <w:rPr>
                      <w:rFonts w:ascii="Times New Roman" w:hAnsi="Times New Roman" w:cs="Times New Roman"/>
                      <w:sz w:val="20"/>
                      <w:szCs w:val="20"/>
                    </w:rPr>
                  </w:pPr>
                </w:p>
              </w:tc>
              <w:tc>
                <w:tcPr>
                  <w:tcW w:w="709" w:type="dxa"/>
                </w:tcPr>
                <w:p w14:paraId="0E567135" w14:textId="38156FDF"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2541BDDF"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62266492" w14:textId="77777777" w:rsidTr="00A103E3">
              <w:trPr>
                <w:trHeight w:val="526"/>
              </w:trPr>
              <w:tc>
                <w:tcPr>
                  <w:tcW w:w="536" w:type="dxa"/>
                  <w:vMerge/>
                  <w:vAlign w:val="center"/>
                </w:tcPr>
                <w:p w14:paraId="003BCC4C" w14:textId="77777777" w:rsidR="00E56727" w:rsidRPr="0067576E" w:rsidRDefault="00E56727" w:rsidP="00E56727">
                  <w:pPr>
                    <w:spacing w:after="0"/>
                    <w:jc w:val="both"/>
                    <w:rPr>
                      <w:rFonts w:ascii="Times New Roman" w:hAnsi="Times New Roman" w:cs="Times New Roman"/>
                      <w:sz w:val="20"/>
                      <w:szCs w:val="20"/>
                      <w:lang w:val="ru-RU"/>
                    </w:rPr>
                  </w:pPr>
                </w:p>
              </w:tc>
              <w:tc>
                <w:tcPr>
                  <w:tcW w:w="6440" w:type="dxa"/>
                  <w:gridSpan w:val="2"/>
                </w:tcPr>
                <w:p w14:paraId="11193603" w14:textId="7CF28254" w:rsidR="00E56727" w:rsidRPr="0067576E" w:rsidRDefault="00E56727" w:rsidP="00E56727">
                  <w:pPr>
                    <w:spacing w:after="0"/>
                    <w:jc w:val="both"/>
                    <w:rPr>
                      <w:rFonts w:ascii="Times New Roman" w:hAnsi="Times New Roman" w:cs="Times New Roman"/>
                      <w:b/>
                      <w:sz w:val="20"/>
                      <w:szCs w:val="20"/>
                      <w:lang w:val="kk-KZ"/>
                    </w:rPr>
                  </w:pPr>
                  <w:r w:rsidRPr="0067576E">
                    <w:rPr>
                      <w:rFonts w:ascii="Times New Roman" w:hAnsi="Times New Roman" w:cs="Times New Roman"/>
                      <w:b/>
                      <w:sz w:val="20"/>
                      <w:szCs w:val="20"/>
                    </w:rPr>
                    <w:t>БӨЖ</w:t>
                  </w:r>
                  <w:r w:rsidRPr="00E56727">
                    <w:rPr>
                      <w:rFonts w:ascii="Times New Roman" w:hAnsi="Times New Roman" w:cs="Times New Roman"/>
                      <w:b/>
                      <w:sz w:val="20"/>
                      <w:szCs w:val="20"/>
                      <w:lang w:val="ru-RU"/>
                    </w:rPr>
                    <w:t>:</w:t>
                  </w:r>
                  <w:r w:rsidRPr="00E56727">
                    <w:rPr>
                      <w:rFonts w:ascii="Times New Roman" w:hAnsi="Times New Roman" w:cs="Times New Roman"/>
                      <w:sz w:val="20"/>
                      <w:szCs w:val="20"/>
                      <w:lang w:val="ru-RU"/>
                    </w:rPr>
                    <w:t xml:space="preserve"> </w:t>
                  </w:r>
                  <w:r w:rsidRPr="0067576E">
                    <w:rPr>
                      <w:rFonts w:ascii="Times New Roman" w:hAnsi="Times New Roman" w:cs="Times New Roman"/>
                      <w:sz w:val="20"/>
                      <w:szCs w:val="20"/>
                      <w:lang w:val="kk-KZ"/>
                    </w:rPr>
                    <w:t xml:space="preserve">Дара, күрделі, үйірлі мүшелердің </w:t>
                  </w:r>
                  <w:r w:rsidRPr="0067576E">
                    <w:rPr>
                      <w:rFonts w:ascii="Times New Roman" w:hAnsi="Times New Roman" w:cs="Times New Roman"/>
                      <w:sz w:val="20"/>
                      <w:szCs w:val="20"/>
                    </w:rPr>
                    <w:t>өзіндік ерекшеліктері</w:t>
                  </w:r>
                  <w:r w:rsidRPr="0067576E">
                    <w:rPr>
                      <w:rFonts w:ascii="Times New Roman" w:hAnsi="Times New Roman" w:cs="Times New Roman"/>
                      <w:sz w:val="20"/>
                      <w:szCs w:val="20"/>
                      <w:lang w:val="kk-KZ"/>
                    </w:rPr>
                    <w:t xml:space="preserve"> жайлы эссе жазыңыз.</w:t>
                  </w:r>
                </w:p>
              </w:tc>
              <w:tc>
                <w:tcPr>
                  <w:tcW w:w="708" w:type="dxa"/>
                </w:tcPr>
                <w:p w14:paraId="0F39BFA0"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35791740"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017DD225"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52F37D9A" w14:textId="0FF8E7E3" w:rsidR="00E56727" w:rsidRPr="00D37ED7" w:rsidRDefault="00D37ED7"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10</w:t>
                  </w:r>
                </w:p>
              </w:tc>
            </w:tr>
            <w:tr w:rsidR="00E56727" w:rsidRPr="0067576E" w14:paraId="6CEDEC87" w14:textId="77777777" w:rsidTr="00A103E3">
              <w:trPr>
                <w:trHeight w:val="384"/>
              </w:trPr>
              <w:tc>
                <w:tcPr>
                  <w:tcW w:w="536" w:type="dxa"/>
                  <w:vMerge/>
                  <w:vAlign w:val="center"/>
                </w:tcPr>
                <w:p w14:paraId="20B429FD" w14:textId="77777777" w:rsidR="00E56727" w:rsidRPr="0067576E" w:rsidRDefault="00E56727" w:rsidP="00E56727">
                  <w:pPr>
                    <w:spacing w:after="0"/>
                    <w:jc w:val="center"/>
                    <w:rPr>
                      <w:rFonts w:ascii="Times New Roman" w:hAnsi="Times New Roman" w:cs="Times New Roman"/>
                      <w:sz w:val="20"/>
                      <w:szCs w:val="20"/>
                      <w:lang w:val="ru-RU"/>
                    </w:rPr>
                  </w:pPr>
                </w:p>
              </w:tc>
              <w:tc>
                <w:tcPr>
                  <w:tcW w:w="567" w:type="dxa"/>
                </w:tcPr>
                <w:p w14:paraId="52425B02" w14:textId="77777777" w:rsidR="00E56727" w:rsidRPr="0067576E" w:rsidRDefault="00E56727" w:rsidP="00E56727">
                  <w:pPr>
                    <w:spacing w:after="0"/>
                    <w:jc w:val="center"/>
                    <w:rPr>
                      <w:rFonts w:ascii="Times New Roman" w:hAnsi="Times New Roman" w:cs="Times New Roman"/>
                      <w:b/>
                      <w:sz w:val="20"/>
                      <w:szCs w:val="20"/>
                      <w:lang w:val="ru-RU"/>
                    </w:rPr>
                  </w:pPr>
                </w:p>
              </w:tc>
              <w:tc>
                <w:tcPr>
                  <w:tcW w:w="7290" w:type="dxa"/>
                  <w:gridSpan w:val="3"/>
                </w:tcPr>
                <w:p w14:paraId="3ABB8D1A" w14:textId="3EDD7E48" w:rsidR="00E56727" w:rsidRPr="0067576E" w:rsidRDefault="00E56727" w:rsidP="00E56727">
                  <w:pPr>
                    <w:spacing w:after="0"/>
                    <w:jc w:val="center"/>
                    <w:rPr>
                      <w:rFonts w:ascii="Times New Roman" w:hAnsi="Times New Roman" w:cs="Times New Roman"/>
                      <w:sz w:val="20"/>
                      <w:szCs w:val="20"/>
                    </w:rPr>
                  </w:pPr>
                  <w:r w:rsidRPr="0067576E">
                    <w:rPr>
                      <w:rFonts w:ascii="Times New Roman" w:hAnsi="Times New Roman" w:cs="Times New Roman"/>
                      <w:b/>
                      <w:sz w:val="20"/>
                      <w:szCs w:val="20"/>
                      <w:lang w:val="ru-RU"/>
                    </w:rPr>
                    <w:t>1</w:t>
                  </w:r>
                  <w:r w:rsidRPr="0067576E">
                    <w:rPr>
                      <w:rFonts w:ascii="Times New Roman" w:hAnsi="Times New Roman" w:cs="Times New Roman"/>
                      <w:b/>
                      <w:sz w:val="20"/>
                      <w:szCs w:val="20"/>
                    </w:rPr>
                    <w:t>-Аралық бақылау</w:t>
                  </w:r>
                </w:p>
              </w:tc>
              <w:tc>
                <w:tcPr>
                  <w:tcW w:w="709" w:type="dxa"/>
                  <w:tcBorders>
                    <w:left w:val="nil"/>
                    <w:right w:val="nil"/>
                  </w:tcBorders>
                </w:tcPr>
                <w:p w14:paraId="4820EF25" w14:textId="77777777" w:rsidR="00E56727" w:rsidRPr="0067576E" w:rsidRDefault="00E56727" w:rsidP="00E56727">
                  <w:pPr>
                    <w:spacing w:after="0"/>
                    <w:jc w:val="center"/>
                    <w:rPr>
                      <w:rFonts w:ascii="Times New Roman" w:hAnsi="Times New Roman" w:cs="Times New Roman"/>
                      <w:b/>
                      <w:sz w:val="20"/>
                      <w:szCs w:val="20"/>
                      <w:lang w:val="ru-RU"/>
                    </w:rPr>
                  </w:pPr>
                </w:p>
              </w:tc>
              <w:tc>
                <w:tcPr>
                  <w:tcW w:w="709" w:type="dxa"/>
                  <w:tcBorders>
                    <w:left w:val="nil"/>
                    <w:right w:val="single" w:sz="4" w:space="0" w:color="auto"/>
                  </w:tcBorders>
                </w:tcPr>
                <w:p w14:paraId="328329F8" w14:textId="77777777" w:rsidR="00E56727" w:rsidRPr="0067576E" w:rsidRDefault="00E56727" w:rsidP="00E56727">
                  <w:pPr>
                    <w:spacing w:after="0"/>
                    <w:jc w:val="center"/>
                    <w:rPr>
                      <w:rFonts w:ascii="Times New Roman" w:hAnsi="Times New Roman" w:cs="Times New Roman"/>
                      <w:b/>
                      <w:sz w:val="20"/>
                      <w:szCs w:val="20"/>
                      <w:lang w:val="ru-RU"/>
                    </w:rPr>
                  </w:pPr>
                </w:p>
              </w:tc>
            </w:tr>
            <w:tr w:rsidR="00E56727" w:rsidRPr="0067576E" w14:paraId="6C8ADEEC" w14:textId="77777777" w:rsidTr="00A103E3">
              <w:trPr>
                <w:trHeight w:val="364"/>
              </w:trPr>
              <w:tc>
                <w:tcPr>
                  <w:tcW w:w="536" w:type="dxa"/>
                  <w:vMerge w:val="restart"/>
                  <w:vAlign w:val="center"/>
                </w:tcPr>
                <w:p w14:paraId="0C67649F" w14:textId="77777777" w:rsidR="00E56727" w:rsidRPr="0067576E" w:rsidRDefault="00E56727" w:rsidP="00E56727">
                  <w:pPr>
                    <w:spacing w:after="0"/>
                    <w:jc w:val="center"/>
                    <w:rPr>
                      <w:rFonts w:ascii="Times New Roman" w:hAnsi="Times New Roman" w:cs="Times New Roman"/>
                      <w:sz w:val="20"/>
                      <w:szCs w:val="20"/>
                      <w:lang w:val="ru-RU"/>
                    </w:rPr>
                  </w:pPr>
                  <w:r w:rsidRPr="0067576E">
                    <w:rPr>
                      <w:rFonts w:ascii="Times New Roman" w:hAnsi="Times New Roman" w:cs="Times New Roman"/>
                      <w:sz w:val="20"/>
                      <w:szCs w:val="20"/>
                      <w:lang w:val="ru-RU"/>
                    </w:rPr>
                    <w:t>8</w:t>
                  </w:r>
                </w:p>
              </w:tc>
              <w:tc>
                <w:tcPr>
                  <w:tcW w:w="6440" w:type="dxa"/>
                  <w:gridSpan w:val="2"/>
                </w:tcPr>
                <w:p w14:paraId="758BDC5C" w14:textId="2E2FC571" w:rsidR="00E56727" w:rsidRPr="0067576E" w:rsidRDefault="00E56727" w:rsidP="00E56727">
                  <w:pPr>
                    <w:spacing w:after="0"/>
                    <w:jc w:val="both"/>
                    <w:rPr>
                      <w:rFonts w:ascii="Times New Roman" w:hAnsi="Times New Roman" w:cs="Times New Roman"/>
                      <w:b/>
                      <w:sz w:val="20"/>
                      <w:szCs w:val="20"/>
                      <w:lang w:val="kk-KZ"/>
                    </w:rPr>
                  </w:pPr>
                  <w:r w:rsidRPr="0067576E">
                    <w:rPr>
                      <w:rFonts w:ascii="Times New Roman" w:hAnsi="Times New Roman" w:cs="Times New Roman"/>
                      <w:b/>
                      <w:sz w:val="20"/>
                      <w:szCs w:val="20"/>
                      <w:lang w:val="kk-KZ"/>
                    </w:rPr>
                    <w:t>Лекция:</w:t>
                  </w:r>
                  <w:r w:rsidRPr="0067576E">
                    <w:rPr>
                      <w:rFonts w:ascii="Times New Roman" w:hAnsi="Times New Roman" w:cs="Times New Roman"/>
                      <w:sz w:val="20"/>
                      <w:szCs w:val="20"/>
                      <w:lang w:val="kk-KZ"/>
                    </w:rPr>
                    <w:t xml:space="preserve"> </w:t>
                  </w:r>
                  <w:r w:rsidRPr="0067576E">
                    <w:rPr>
                      <w:rFonts w:ascii="Times New Roman" w:hAnsi="Times New Roman" w:cs="Times New Roman"/>
                      <w:sz w:val="20"/>
                      <w:szCs w:val="20"/>
                    </w:rPr>
                    <w:t>Сөйлемнің тұрлаулы мүшелері.</w:t>
                  </w:r>
                  <w:r w:rsidRPr="0067576E">
                    <w:rPr>
                      <w:rFonts w:ascii="Times New Roman" w:hAnsi="Times New Roman" w:cs="Times New Roman"/>
                      <w:sz w:val="20"/>
                      <w:szCs w:val="20"/>
                      <w:lang w:val="kk-KZ"/>
                    </w:rPr>
                    <w:t xml:space="preserve"> Баяндауыш</w:t>
                  </w:r>
                </w:p>
              </w:tc>
              <w:tc>
                <w:tcPr>
                  <w:tcW w:w="708" w:type="dxa"/>
                </w:tcPr>
                <w:p w14:paraId="7AEA2F14" w14:textId="29712979" w:rsidR="00E56727" w:rsidRPr="0067576E" w:rsidRDefault="00B27D33"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2</w:t>
                  </w:r>
                </w:p>
              </w:tc>
              <w:tc>
                <w:tcPr>
                  <w:tcW w:w="709" w:type="dxa"/>
                </w:tcPr>
                <w:p w14:paraId="1191A2E5" w14:textId="11D6DD08" w:rsidR="00E56727" w:rsidRPr="0067576E" w:rsidRDefault="00E56727" w:rsidP="00E56727">
                  <w:pPr>
                    <w:spacing w:after="0"/>
                    <w:jc w:val="center"/>
                    <w:rPr>
                      <w:rFonts w:ascii="Times New Roman" w:hAnsi="Times New Roman" w:cs="Times New Roman"/>
                      <w:sz w:val="20"/>
                      <w:szCs w:val="20"/>
                    </w:rPr>
                  </w:pPr>
                </w:p>
              </w:tc>
              <w:tc>
                <w:tcPr>
                  <w:tcW w:w="709" w:type="dxa"/>
                </w:tcPr>
                <w:p w14:paraId="1B22ED35" w14:textId="49F27288" w:rsidR="00E56727" w:rsidRPr="0067576E" w:rsidRDefault="00E56727" w:rsidP="00E56727">
                  <w:pPr>
                    <w:spacing w:after="0"/>
                    <w:jc w:val="center"/>
                    <w:rPr>
                      <w:rFonts w:ascii="Times New Roman" w:hAnsi="Times New Roman" w:cs="Times New Roman"/>
                      <w:sz w:val="20"/>
                      <w:szCs w:val="20"/>
                    </w:rPr>
                  </w:pPr>
                </w:p>
              </w:tc>
              <w:tc>
                <w:tcPr>
                  <w:tcW w:w="709" w:type="dxa"/>
                </w:tcPr>
                <w:p w14:paraId="25F2BEB5"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148057F5" w14:textId="77777777" w:rsidTr="00A103E3">
              <w:trPr>
                <w:trHeight w:val="364"/>
              </w:trPr>
              <w:tc>
                <w:tcPr>
                  <w:tcW w:w="536" w:type="dxa"/>
                  <w:vMerge/>
                  <w:vAlign w:val="center"/>
                </w:tcPr>
                <w:p w14:paraId="7DB16C97" w14:textId="77777777" w:rsidR="00E56727" w:rsidRPr="00CD602F" w:rsidRDefault="00E56727" w:rsidP="00E56727">
                  <w:pPr>
                    <w:spacing w:after="0"/>
                    <w:jc w:val="center"/>
                    <w:rPr>
                      <w:rFonts w:ascii="Times New Roman" w:hAnsi="Times New Roman" w:cs="Times New Roman"/>
                      <w:sz w:val="20"/>
                      <w:szCs w:val="20"/>
                      <w:lang w:val="ru-RU"/>
                    </w:rPr>
                  </w:pPr>
                </w:p>
              </w:tc>
              <w:tc>
                <w:tcPr>
                  <w:tcW w:w="6440" w:type="dxa"/>
                  <w:gridSpan w:val="2"/>
                </w:tcPr>
                <w:p w14:paraId="1A9FE65A" w14:textId="79B64CB3" w:rsidR="00E56727" w:rsidRPr="0067576E" w:rsidRDefault="00E56727" w:rsidP="00E56727">
                  <w:pPr>
                    <w:spacing w:after="0"/>
                    <w:jc w:val="both"/>
                    <w:rPr>
                      <w:rFonts w:ascii="Times New Roman" w:hAnsi="Times New Roman" w:cs="Times New Roman"/>
                      <w:b/>
                      <w:sz w:val="20"/>
                      <w:szCs w:val="20"/>
                    </w:rPr>
                  </w:pPr>
                  <w:r w:rsidRPr="0067576E">
                    <w:rPr>
                      <w:rFonts w:ascii="Times New Roman" w:hAnsi="Times New Roman" w:cs="Times New Roman"/>
                      <w:b/>
                      <w:sz w:val="20"/>
                      <w:szCs w:val="20"/>
                    </w:rPr>
                    <w:t>Практикалы</w:t>
                  </w:r>
                  <w:r w:rsidRPr="0067576E">
                    <w:rPr>
                      <w:rFonts w:ascii="Times New Roman" w:eastAsia="Times New Roman" w:hAnsi="Times New Roman" w:cs="Times New Roman"/>
                      <w:b/>
                      <w:bCs/>
                      <w:sz w:val="20"/>
                      <w:szCs w:val="20"/>
                    </w:rPr>
                    <w:t>қ</w:t>
                  </w:r>
                  <w:r w:rsidRPr="00E56727">
                    <w:rPr>
                      <w:rFonts w:ascii="Times New Roman" w:hAnsi="Times New Roman" w:cs="Times New Roman"/>
                      <w:b/>
                      <w:sz w:val="20"/>
                      <w:szCs w:val="20"/>
                      <w:lang w:val="ru-RU"/>
                    </w:rPr>
                    <w:t xml:space="preserve"> </w:t>
                  </w:r>
                  <w:r w:rsidRPr="0067576E">
                    <w:rPr>
                      <w:rFonts w:ascii="Times New Roman" w:hAnsi="Times New Roman" w:cs="Times New Roman"/>
                      <w:b/>
                      <w:sz w:val="20"/>
                      <w:szCs w:val="20"/>
                    </w:rPr>
                    <w:t>саба</w:t>
                  </w:r>
                  <w:r w:rsidRPr="0067576E">
                    <w:rPr>
                      <w:rFonts w:ascii="Times New Roman" w:eastAsia="Times New Roman" w:hAnsi="Times New Roman" w:cs="Times New Roman"/>
                      <w:b/>
                      <w:bCs/>
                      <w:sz w:val="20"/>
                      <w:szCs w:val="20"/>
                    </w:rPr>
                    <w:t>қ</w:t>
                  </w:r>
                  <w:r w:rsidRPr="00E56727">
                    <w:rPr>
                      <w:rFonts w:ascii="Times New Roman" w:eastAsia="Times New Roman" w:hAnsi="Times New Roman" w:cs="Times New Roman"/>
                      <w:b/>
                      <w:bCs/>
                      <w:sz w:val="20"/>
                      <w:szCs w:val="20"/>
                      <w:lang w:val="ru-RU"/>
                    </w:rPr>
                    <w:t>:</w:t>
                  </w:r>
                  <w:r w:rsidRPr="0067576E">
                    <w:rPr>
                      <w:rFonts w:ascii="Times New Roman" w:hAnsi="Times New Roman" w:cs="Times New Roman"/>
                      <w:sz w:val="20"/>
                      <w:szCs w:val="20"/>
                      <w:lang w:val="kk-KZ"/>
                    </w:rPr>
                    <w:t xml:space="preserve"> Орта мектепте баяндауышты оқыту әдістемесі</w:t>
                  </w:r>
                </w:p>
              </w:tc>
              <w:tc>
                <w:tcPr>
                  <w:tcW w:w="708" w:type="dxa"/>
                </w:tcPr>
                <w:p w14:paraId="0354CA2A"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66DC5AF6" w14:textId="032C56C8"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2E9A87EE"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795D89E7"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7FB23ABE" w14:textId="77777777" w:rsidTr="00A103E3">
              <w:trPr>
                <w:trHeight w:val="530"/>
              </w:trPr>
              <w:tc>
                <w:tcPr>
                  <w:tcW w:w="536" w:type="dxa"/>
                  <w:vMerge/>
                  <w:vAlign w:val="center"/>
                </w:tcPr>
                <w:p w14:paraId="2696F447" w14:textId="77777777" w:rsidR="00E56727" w:rsidRPr="00CD602F" w:rsidRDefault="00E56727" w:rsidP="00E56727">
                  <w:pPr>
                    <w:spacing w:after="0"/>
                    <w:jc w:val="center"/>
                    <w:rPr>
                      <w:rFonts w:ascii="Times New Roman" w:hAnsi="Times New Roman" w:cs="Times New Roman"/>
                      <w:sz w:val="20"/>
                      <w:szCs w:val="20"/>
                      <w:lang w:val="ru-RU"/>
                    </w:rPr>
                  </w:pPr>
                </w:p>
              </w:tc>
              <w:tc>
                <w:tcPr>
                  <w:tcW w:w="6440" w:type="dxa"/>
                  <w:gridSpan w:val="2"/>
                </w:tcPr>
                <w:p w14:paraId="08261AE4" w14:textId="61A96842" w:rsidR="00E56727" w:rsidRPr="00CD602F" w:rsidRDefault="00E56727" w:rsidP="00E56727">
                  <w:pPr>
                    <w:spacing w:after="0"/>
                    <w:jc w:val="both"/>
                    <w:rPr>
                      <w:rFonts w:ascii="Times New Roman" w:hAnsi="Times New Roman" w:cs="Times New Roman"/>
                      <w:b/>
                      <w:sz w:val="20"/>
                      <w:szCs w:val="20"/>
                      <w:lang w:val="ru-RU"/>
                    </w:rPr>
                  </w:pPr>
                  <w:r w:rsidRPr="0067576E">
                    <w:rPr>
                      <w:rFonts w:ascii="Times New Roman" w:hAnsi="Times New Roman" w:cs="Times New Roman"/>
                      <w:b/>
                      <w:sz w:val="20"/>
                      <w:szCs w:val="20"/>
                    </w:rPr>
                    <w:t>Б</w:t>
                  </w:r>
                  <w:r w:rsidRPr="0067576E">
                    <w:rPr>
                      <w:rFonts w:ascii="Times New Roman" w:eastAsia="Times New Roman" w:hAnsi="Times New Roman" w:cs="Times New Roman"/>
                      <w:b/>
                      <w:sz w:val="20"/>
                      <w:szCs w:val="20"/>
                    </w:rPr>
                    <w:t>Ө</w:t>
                  </w:r>
                  <w:r w:rsidRPr="0067576E">
                    <w:rPr>
                      <w:rFonts w:ascii="Times New Roman" w:hAnsi="Times New Roman" w:cs="Times New Roman"/>
                      <w:b/>
                      <w:sz w:val="20"/>
                      <w:szCs w:val="20"/>
                    </w:rPr>
                    <w:t>Ж:</w:t>
                  </w:r>
                  <w:r w:rsidRPr="0067576E">
                    <w:rPr>
                      <w:rFonts w:ascii="Times New Roman" w:hAnsi="Times New Roman" w:cs="Times New Roman"/>
                      <w:b/>
                      <w:sz w:val="20"/>
                      <w:szCs w:val="20"/>
                      <w:lang w:val="kk-KZ"/>
                    </w:rPr>
                    <w:t xml:space="preserve"> </w:t>
                  </w:r>
                  <w:r w:rsidRPr="0067576E">
                    <w:rPr>
                      <w:rFonts w:ascii="Times New Roman" w:hAnsi="Times New Roman" w:cs="Times New Roman"/>
                      <w:sz w:val="20"/>
                      <w:szCs w:val="20"/>
                      <w:lang w:val="kk-KZ"/>
                    </w:rPr>
                    <w:t>Бастауыш пен баяндауыштың қиысуы- мысалдармен дәлелдеңіз.</w:t>
                  </w:r>
                </w:p>
              </w:tc>
              <w:tc>
                <w:tcPr>
                  <w:tcW w:w="708" w:type="dxa"/>
                </w:tcPr>
                <w:p w14:paraId="47B37342"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38E2612A" w14:textId="01BDA490" w:rsidR="00E56727" w:rsidRPr="0067576E" w:rsidRDefault="00E56727" w:rsidP="00E56727">
                  <w:pPr>
                    <w:spacing w:after="0"/>
                    <w:jc w:val="center"/>
                    <w:rPr>
                      <w:rFonts w:ascii="Times New Roman" w:hAnsi="Times New Roman" w:cs="Times New Roman"/>
                      <w:sz w:val="20"/>
                      <w:szCs w:val="20"/>
                    </w:rPr>
                  </w:pPr>
                </w:p>
              </w:tc>
              <w:tc>
                <w:tcPr>
                  <w:tcW w:w="709" w:type="dxa"/>
                </w:tcPr>
                <w:p w14:paraId="5FB654E8" w14:textId="3076A267"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70E44183"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36A9FC35" w14:textId="77777777" w:rsidTr="00A103E3">
              <w:trPr>
                <w:trHeight w:val="557"/>
              </w:trPr>
              <w:tc>
                <w:tcPr>
                  <w:tcW w:w="536" w:type="dxa"/>
                  <w:vMerge/>
                  <w:vAlign w:val="center"/>
                </w:tcPr>
                <w:p w14:paraId="73848A79" w14:textId="77777777" w:rsidR="00E56727" w:rsidRPr="00CD602F" w:rsidRDefault="00E56727" w:rsidP="00E56727">
                  <w:pPr>
                    <w:spacing w:after="0"/>
                    <w:jc w:val="center"/>
                    <w:rPr>
                      <w:rFonts w:ascii="Times New Roman" w:hAnsi="Times New Roman" w:cs="Times New Roman"/>
                      <w:sz w:val="20"/>
                      <w:szCs w:val="20"/>
                      <w:lang w:val="ru-RU"/>
                    </w:rPr>
                  </w:pPr>
                </w:p>
              </w:tc>
              <w:tc>
                <w:tcPr>
                  <w:tcW w:w="6440" w:type="dxa"/>
                  <w:gridSpan w:val="2"/>
                </w:tcPr>
                <w:p w14:paraId="3EC1431C" w14:textId="3B11A849" w:rsidR="00E56727" w:rsidRPr="0067576E" w:rsidRDefault="00E56727" w:rsidP="00E56727">
                  <w:p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rPr>
                    <w:t>БӨЖ</w:t>
                  </w:r>
                  <w:r w:rsidRPr="00E56727">
                    <w:rPr>
                      <w:rFonts w:ascii="Times New Roman" w:hAnsi="Times New Roman" w:cs="Times New Roman"/>
                      <w:b/>
                      <w:sz w:val="20"/>
                      <w:szCs w:val="20"/>
                      <w:lang w:val="ru-RU"/>
                    </w:rPr>
                    <w:t>:</w:t>
                  </w:r>
                  <w:r w:rsidRPr="00E56727">
                    <w:rPr>
                      <w:rFonts w:ascii="Times New Roman" w:hAnsi="Times New Roman" w:cs="Times New Roman"/>
                      <w:sz w:val="20"/>
                      <w:szCs w:val="20"/>
                      <w:lang w:val="ru-RU"/>
                    </w:rPr>
                    <w:t xml:space="preserve"> </w:t>
                  </w:r>
                  <w:r w:rsidRPr="0067576E">
                    <w:rPr>
                      <w:rFonts w:ascii="Times New Roman" w:hAnsi="Times New Roman" w:cs="Times New Roman"/>
                      <w:sz w:val="20"/>
                      <w:szCs w:val="20"/>
                      <w:lang w:val="kk-KZ"/>
                    </w:rPr>
                    <w:t>Құрама баяндауыштардың есім баяндауыштарға ұласуы – презентация орындау</w:t>
                  </w:r>
                </w:p>
              </w:tc>
              <w:tc>
                <w:tcPr>
                  <w:tcW w:w="708" w:type="dxa"/>
                </w:tcPr>
                <w:p w14:paraId="65520E3A"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17386C74" w14:textId="4A5977B4" w:rsidR="00E56727" w:rsidRPr="0067576E" w:rsidRDefault="00E56727" w:rsidP="00E56727">
                  <w:pPr>
                    <w:spacing w:after="0"/>
                    <w:jc w:val="center"/>
                    <w:rPr>
                      <w:rFonts w:ascii="Times New Roman" w:hAnsi="Times New Roman" w:cs="Times New Roman"/>
                      <w:sz w:val="20"/>
                      <w:szCs w:val="20"/>
                    </w:rPr>
                  </w:pPr>
                </w:p>
              </w:tc>
              <w:tc>
                <w:tcPr>
                  <w:tcW w:w="709" w:type="dxa"/>
                </w:tcPr>
                <w:p w14:paraId="6AA56B77"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67189F73" w14:textId="02DE645D" w:rsidR="00E56727" w:rsidRPr="0067576E" w:rsidRDefault="00D37ED7"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10</w:t>
                  </w:r>
                </w:p>
              </w:tc>
            </w:tr>
            <w:tr w:rsidR="00E56727" w:rsidRPr="0067576E" w14:paraId="424682EF" w14:textId="77777777" w:rsidTr="00A103E3">
              <w:trPr>
                <w:trHeight w:val="319"/>
              </w:trPr>
              <w:tc>
                <w:tcPr>
                  <w:tcW w:w="536" w:type="dxa"/>
                  <w:vMerge w:val="restart"/>
                  <w:vAlign w:val="center"/>
                </w:tcPr>
                <w:p w14:paraId="323D59A4" w14:textId="77777777" w:rsidR="00E56727" w:rsidRPr="0067576E" w:rsidRDefault="00E56727" w:rsidP="00E56727">
                  <w:pPr>
                    <w:spacing w:after="0"/>
                    <w:jc w:val="center"/>
                    <w:rPr>
                      <w:rFonts w:ascii="Times New Roman" w:hAnsi="Times New Roman" w:cs="Times New Roman"/>
                      <w:sz w:val="20"/>
                      <w:szCs w:val="20"/>
                      <w:lang w:val="en-US"/>
                    </w:rPr>
                  </w:pPr>
                  <w:r w:rsidRPr="0067576E">
                    <w:rPr>
                      <w:rFonts w:ascii="Times New Roman" w:hAnsi="Times New Roman" w:cs="Times New Roman"/>
                      <w:sz w:val="20"/>
                      <w:szCs w:val="20"/>
                      <w:lang w:val="en-US"/>
                    </w:rPr>
                    <w:t>9</w:t>
                  </w:r>
                </w:p>
              </w:tc>
              <w:tc>
                <w:tcPr>
                  <w:tcW w:w="6440" w:type="dxa"/>
                  <w:gridSpan w:val="2"/>
                </w:tcPr>
                <w:p w14:paraId="76A4C0FE" w14:textId="5C50DEBC" w:rsidR="00E56727" w:rsidRPr="0067576E" w:rsidRDefault="00E56727" w:rsidP="00E56727">
                  <w:p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lang w:val="kk-KZ"/>
                    </w:rPr>
                    <w:t>Лекция:</w:t>
                  </w:r>
                  <w:r w:rsidRPr="0067576E">
                    <w:rPr>
                      <w:rFonts w:ascii="Times New Roman" w:hAnsi="Times New Roman" w:cs="Times New Roman"/>
                      <w:sz w:val="20"/>
                      <w:szCs w:val="20"/>
                    </w:rPr>
                    <w:t xml:space="preserve"> Сөйлемнің тұрлаусыз мүшелері.</w:t>
                  </w:r>
                  <w:r w:rsidRPr="0067576E">
                    <w:rPr>
                      <w:rFonts w:ascii="Times New Roman" w:hAnsi="Times New Roman" w:cs="Times New Roman"/>
                      <w:sz w:val="20"/>
                      <w:szCs w:val="20"/>
                      <w:lang w:val="kk-KZ"/>
                    </w:rPr>
                    <w:t xml:space="preserve"> Толықтауыш. Анықтауыш</w:t>
                  </w:r>
                </w:p>
              </w:tc>
              <w:tc>
                <w:tcPr>
                  <w:tcW w:w="708" w:type="dxa"/>
                </w:tcPr>
                <w:p w14:paraId="3CC84833" w14:textId="55996E44" w:rsidR="00E56727" w:rsidRPr="0067576E" w:rsidRDefault="00B27D33"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2</w:t>
                  </w:r>
                </w:p>
              </w:tc>
              <w:tc>
                <w:tcPr>
                  <w:tcW w:w="709" w:type="dxa"/>
                </w:tcPr>
                <w:p w14:paraId="298CB700" w14:textId="17F8BF1C" w:rsidR="00E56727" w:rsidRPr="0067576E" w:rsidRDefault="00E56727" w:rsidP="00E56727">
                  <w:pPr>
                    <w:spacing w:after="0"/>
                    <w:jc w:val="center"/>
                    <w:rPr>
                      <w:rFonts w:ascii="Times New Roman" w:hAnsi="Times New Roman" w:cs="Times New Roman"/>
                      <w:sz w:val="20"/>
                      <w:szCs w:val="20"/>
                    </w:rPr>
                  </w:pPr>
                </w:p>
              </w:tc>
              <w:tc>
                <w:tcPr>
                  <w:tcW w:w="709" w:type="dxa"/>
                </w:tcPr>
                <w:p w14:paraId="1655560A" w14:textId="083F5F9F" w:rsidR="00E56727" w:rsidRPr="0067576E" w:rsidRDefault="00E56727" w:rsidP="00E56727">
                  <w:pPr>
                    <w:spacing w:after="0"/>
                    <w:jc w:val="center"/>
                    <w:rPr>
                      <w:rFonts w:ascii="Times New Roman" w:hAnsi="Times New Roman" w:cs="Times New Roman"/>
                      <w:sz w:val="20"/>
                      <w:szCs w:val="20"/>
                    </w:rPr>
                  </w:pPr>
                </w:p>
              </w:tc>
              <w:tc>
                <w:tcPr>
                  <w:tcW w:w="709" w:type="dxa"/>
                </w:tcPr>
                <w:p w14:paraId="62D28BB5"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3F33FC70" w14:textId="77777777" w:rsidTr="00A103E3">
              <w:trPr>
                <w:trHeight w:val="319"/>
              </w:trPr>
              <w:tc>
                <w:tcPr>
                  <w:tcW w:w="536" w:type="dxa"/>
                  <w:vMerge/>
                  <w:vAlign w:val="center"/>
                </w:tcPr>
                <w:p w14:paraId="6722AAA6"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37F99F23" w14:textId="257DC52A" w:rsidR="00E56727" w:rsidRPr="0067576E" w:rsidRDefault="00E56727" w:rsidP="00E56727">
                  <w:p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rPr>
                    <w:t>Практикалы</w:t>
                  </w:r>
                  <w:r w:rsidRPr="0067576E">
                    <w:rPr>
                      <w:rFonts w:ascii="Times New Roman" w:eastAsia="Times New Roman" w:hAnsi="Times New Roman" w:cs="Times New Roman"/>
                      <w:b/>
                      <w:bCs/>
                      <w:sz w:val="20"/>
                      <w:szCs w:val="20"/>
                    </w:rPr>
                    <w:t>қ</w:t>
                  </w:r>
                  <w:r w:rsidRPr="0067576E">
                    <w:rPr>
                      <w:rFonts w:ascii="Times New Roman" w:hAnsi="Times New Roman" w:cs="Times New Roman"/>
                      <w:b/>
                      <w:sz w:val="20"/>
                      <w:szCs w:val="20"/>
                      <w:lang w:val="kk-KZ"/>
                    </w:rPr>
                    <w:t xml:space="preserve"> </w:t>
                  </w:r>
                  <w:r w:rsidRPr="0067576E">
                    <w:rPr>
                      <w:rFonts w:ascii="Times New Roman" w:hAnsi="Times New Roman" w:cs="Times New Roman"/>
                      <w:b/>
                      <w:sz w:val="20"/>
                      <w:szCs w:val="20"/>
                    </w:rPr>
                    <w:t>саба</w:t>
                  </w:r>
                  <w:r w:rsidRPr="0067576E">
                    <w:rPr>
                      <w:rFonts w:ascii="Times New Roman" w:eastAsia="Times New Roman" w:hAnsi="Times New Roman" w:cs="Times New Roman"/>
                      <w:b/>
                      <w:bCs/>
                      <w:sz w:val="20"/>
                      <w:szCs w:val="20"/>
                    </w:rPr>
                    <w:t>қ</w:t>
                  </w:r>
                  <w:r w:rsidRPr="0067576E">
                    <w:rPr>
                      <w:rFonts w:ascii="Times New Roman" w:eastAsia="Times New Roman" w:hAnsi="Times New Roman" w:cs="Times New Roman"/>
                      <w:b/>
                      <w:bCs/>
                      <w:sz w:val="20"/>
                      <w:szCs w:val="20"/>
                      <w:lang w:val="kk-KZ"/>
                    </w:rPr>
                    <w:t>:</w:t>
                  </w:r>
                  <w:r w:rsidRPr="0067576E">
                    <w:rPr>
                      <w:rFonts w:ascii="Times New Roman" w:hAnsi="Times New Roman" w:cs="Times New Roman"/>
                      <w:sz w:val="20"/>
                      <w:szCs w:val="20"/>
                      <w:lang w:val="kk-KZ"/>
                    </w:rPr>
                    <w:t xml:space="preserve"> Орта мектепте сөйлемнің тұрлаусыз мүшелерін оқыту әдістемесі</w:t>
                  </w:r>
                </w:p>
              </w:tc>
              <w:tc>
                <w:tcPr>
                  <w:tcW w:w="708" w:type="dxa"/>
                </w:tcPr>
                <w:p w14:paraId="7E5ACCB7"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7C6C81DC" w14:textId="232FA37C"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69BEDF03"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5A7E6D4D"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06DAC447" w14:textId="77777777" w:rsidTr="00A068C6">
              <w:trPr>
                <w:trHeight w:val="646"/>
              </w:trPr>
              <w:tc>
                <w:tcPr>
                  <w:tcW w:w="536" w:type="dxa"/>
                  <w:vMerge/>
                  <w:vAlign w:val="center"/>
                </w:tcPr>
                <w:p w14:paraId="2619DF0C"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498E8921" w14:textId="6501A131" w:rsidR="00E56727" w:rsidRPr="0067576E" w:rsidRDefault="00E56727" w:rsidP="00E56727">
                  <w:pPr>
                    <w:spacing w:after="0"/>
                    <w:jc w:val="both"/>
                    <w:rPr>
                      <w:rFonts w:ascii="Times New Roman" w:hAnsi="Times New Roman" w:cs="Times New Roman"/>
                      <w:b/>
                      <w:sz w:val="20"/>
                      <w:szCs w:val="20"/>
                      <w:lang w:val="kk-KZ"/>
                    </w:rPr>
                  </w:pPr>
                  <w:r w:rsidRPr="0067576E">
                    <w:rPr>
                      <w:rFonts w:ascii="Times New Roman" w:hAnsi="Times New Roman" w:cs="Times New Roman"/>
                      <w:b/>
                      <w:sz w:val="20"/>
                      <w:szCs w:val="20"/>
                    </w:rPr>
                    <w:t>ОБ</w:t>
                  </w:r>
                  <w:r w:rsidRPr="0067576E">
                    <w:rPr>
                      <w:rFonts w:ascii="Times New Roman" w:eastAsia="Times New Roman" w:hAnsi="Times New Roman" w:cs="Times New Roman"/>
                      <w:b/>
                      <w:sz w:val="20"/>
                      <w:szCs w:val="20"/>
                    </w:rPr>
                    <w:t>Ө</w:t>
                  </w:r>
                  <w:r w:rsidRPr="0067576E">
                    <w:rPr>
                      <w:rFonts w:ascii="Times New Roman" w:hAnsi="Times New Roman" w:cs="Times New Roman"/>
                      <w:b/>
                      <w:sz w:val="20"/>
                      <w:szCs w:val="20"/>
                    </w:rPr>
                    <w:t>Ж:</w:t>
                  </w:r>
                  <w:r w:rsidRPr="0067576E">
                    <w:rPr>
                      <w:rFonts w:ascii="Times New Roman" w:hAnsi="Times New Roman" w:cs="Times New Roman"/>
                      <w:sz w:val="20"/>
                      <w:szCs w:val="20"/>
                    </w:rPr>
                    <w:t xml:space="preserve"> </w:t>
                  </w:r>
                  <w:r w:rsidRPr="0067576E">
                    <w:rPr>
                      <w:rFonts w:ascii="Times New Roman" w:hAnsi="Times New Roman" w:cs="Times New Roman"/>
                      <w:sz w:val="20"/>
                      <w:szCs w:val="20"/>
                      <w:lang w:val="kk-KZ"/>
                    </w:rPr>
                    <w:t>Тұрлаусыз мүшелерге қатысты сөздердің тұлғалық, мағыналық ерекшеліктерді мысалдармен көрсетіңіз</w:t>
                  </w:r>
                </w:p>
              </w:tc>
              <w:tc>
                <w:tcPr>
                  <w:tcW w:w="708" w:type="dxa"/>
                </w:tcPr>
                <w:p w14:paraId="48EBA9DE"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7C2F928C" w14:textId="05FC26D6" w:rsidR="00E56727" w:rsidRPr="0067576E" w:rsidRDefault="00E56727" w:rsidP="00E56727">
                  <w:pPr>
                    <w:spacing w:after="0"/>
                    <w:jc w:val="center"/>
                    <w:rPr>
                      <w:rFonts w:ascii="Times New Roman" w:hAnsi="Times New Roman" w:cs="Times New Roman"/>
                      <w:sz w:val="20"/>
                      <w:szCs w:val="20"/>
                    </w:rPr>
                  </w:pPr>
                </w:p>
              </w:tc>
              <w:tc>
                <w:tcPr>
                  <w:tcW w:w="709" w:type="dxa"/>
                </w:tcPr>
                <w:p w14:paraId="481603B6" w14:textId="05FFA5EC"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0F994AE4"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1F40F80D" w14:textId="77777777" w:rsidTr="00E56727">
              <w:trPr>
                <w:trHeight w:val="324"/>
              </w:trPr>
              <w:tc>
                <w:tcPr>
                  <w:tcW w:w="536" w:type="dxa"/>
                  <w:vMerge/>
                  <w:vAlign w:val="center"/>
                </w:tcPr>
                <w:p w14:paraId="11A89B28"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0C550C53" w14:textId="0A91B2D7" w:rsidR="00E56727" w:rsidRPr="0067576E" w:rsidRDefault="00E56727" w:rsidP="00E56727">
                  <w:pPr>
                    <w:spacing w:after="0"/>
                    <w:jc w:val="both"/>
                    <w:rPr>
                      <w:rFonts w:ascii="Times New Roman" w:hAnsi="Times New Roman" w:cs="Times New Roman"/>
                      <w:b/>
                      <w:sz w:val="20"/>
                      <w:szCs w:val="20"/>
                      <w:lang w:val="kk-KZ"/>
                    </w:rPr>
                  </w:pPr>
                  <w:r w:rsidRPr="0067576E">
                    <w:rPr>
                      <w:rFonts w:ascii="Times New Roman" w:hAnsi="Times New Roman" w:cs="Times New Roman"/>
                      <w:b/>
                      <w:sz w:val="20"/>
                      <w:szCs w:val="20"/>
                    </w:rPr>
                    <w:t>БӨЖ</w:t>
                  </w:r>
                  <w:r w:rsidRPr="0067576E">
                    <w:rPr>
                      <w:rFonts w:ascii="Times New Roman" w:hAnsi="Times New Roman" w:cs="Times New Roman"/>
                      <w:b/>
                      <w:sz w:val="20"/>
                      <w:szCs w:val="20"/>
                      <w:lang w:val="en-US"/>
                    </w:rPr>
                    <w:t>:</w:t>
                  </w:r>
                  <w:r w:rsidRPr="0067576E">
                    <w:rPr>
                      <w:rFonts w:ascii="Times New Roman" w:hAnsi="Times New Roman" w:cs="Times New Roman"/>
                      <w:sz w:val="20"/>
                      <w:szCs w:val="20"/>
                      <w:lang w:val="en-US"/>
                    </w:rPr>
                    <w:t xml:space="preserve"> </w:t>
                  </w:r>
                  <w:r w:rsidRPr="0067576E">
                    <w:rPr>
                      <w:rFonts w:ascii="Times New Roman" w:hAnsi="Times New Roman" w:cs="Times New Roman"/>
                      <w:sz w:val="20"/>
                      <w:szCs w:val="20"/>
                      <w:lang w:val="kk-KZ"/>
                    </w:rPr>
                    <w:t>Тура толықтауыштардың тұлғалық сипаты туралы эссе жазыңыз.</w:t>
                  </w:r>
                </w:p>
              </w:tc>
              <w:tc>
                <w:tcPr>
                  <w:tcW w:w="708" w:type="dxa"/>
                </w:tcPr>
                <w:p w14:paraId="250D5C02" w14:textId="77777777"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35C687DF" w14:textId="13E075A1"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1C5746F0" w14:textId="77777777"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5B491F41" w14:textId="61B5B1AF" w:rsidR="00E56727" w:rsidRPr="0067576E" w:rsidRDefault="00D37ED7"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10</w:t>
                  </w:r>
                </w:p>
              </w:tc>
            </w:tr>
            <w:tr w:rsidR="00E56727" w:rsidRPr="0067576E" w14:paraId="41EF1A96" w14:textId="77777777" w:rsidTr="00A103E3">
              <w:trPr>
                <w:trHeight w:val="328"/>
              </w:trPr>
              <w:tc>
                <w:tcPr>
                  <w:tcW w:w="536" w:type="dxa"/>
                  <w:vMerge w:val="restart"/>
                  <w:vAlign w:val="center"/>
                </w:tcPr>
                <w:p w14:paraId="1A78D2BB" w14:textId="77777777" w:rsidR="00E56727" w:rsidRPr="0067576E" w:rsidRDefault="00E56727" w:rsidP="00E56727">
                  <w:pPr>
                    <w:spacing w:after="0"/>
                    <w:jc w:val="center"/>
                    <w:rPr>
                      <w:rFonts w:ascii="Times New Roman" w:hAnsi="Times New Roman" w:cs="Times New Roman"/>
                      <w:sz w:val="20"/>
                      <w:szCs w:val="20"/>
                      <w:lang w:val="en-US"/>
                    </w:rPr>
                  </w:pPr>
                  <w:r w:rsidRPr="0067576E">
                    <w:rPr>
                      <w:rFonts w:ascii="Times New Roman" w:hAnsi="Times New Roman" w:cs="Times New Roman"/>
                      <w:sz w:val="20"/>
                      <w:szCs w:val="20"/>
                      <w:lang w:val="en-US"/>
                    </w:rPr>
                    <w:t>10</w:t>
                  </w:r>
                </w:p>
              </w:tc>
              <w:tc>
                <w:tcPr>
                  <w:tcW w:w="6440" w:type="dxa"/>
                  <w:gridSpan w:val="2"/>
                </w:tcPr>
                <w:p w14:paraId="283918C4" w14:textId="512638B8" w:rsidR="00E56727" w:rsidRPr="0067576E" w:rsidRDefault="00E56727" w:rsidP="00E56727">
                  <w:p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lang w:val="kk-KZ"/>
                    </w:rPr>
                    <w:t>Лекция:</w:t>
                  </w:r>
                  <w:r w:rsidRPr="0067576E">
                    <w:rPr>
                      <w:rFonts w:ascii="Times New Roman" w:hAnsi="Times New Roman" w:cs="Times New Roman"/>
                      <w:sz w:val="20"/>
                      <w:szCs w:val="20"/>
                    </w:rPr>
                    <w:t xml:space="preserve"> Сөйлемнің тұрлаусыз мүшелері.</w:t>
                  </w:r>
                  <w:r w:rsidRPr="0067576E">
                    <w:rPr>
                      <w:rFonts w:ascii="Times New Roman" w:hAnsi="Times New Roman" w:cs="Times New Roman"/>
                      <w:sz w:val="20"/>
                      <w:szCs w:val="20"/>
                      <w:lang w:val="kk-KZ"/>
                    </w:rPr>
                    <w:t xml:space="preserve"> Пысықтауыш</w:t>
                  </w:r>
                </w:p>
              </w:tc>
              <w:tc>
                <w:tcPr>
                  <w:tcW w:w="708" w:type="dxa"/>
                </w:tcPr>
                <w:p w14:paraId="7A2A7F87" w14:textId="71EADB69" w:rsidR="00E56727" w:rsidRPr="0067576E" w:rsidRDefault="00B27D33"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2</w:t>
                  </w:r>
                </w:p>
              </w:tc>
              <w:tc>
                <w:tcPr>
                  <w:tcW w:w="709" w:type="dxa"/>
                </w:tcPr>
                <w:p w14:paraId="3177DFF6" w14:textId="0C8F8D40" w:rsidR="00E56727" w:rsidRPr="0067576E" w:rsidRDefault="00E56727" w:rsidP="00E56727">
                  <w:pPr>
                    <w:spacing w:after="0"/>
                    <w:jc w:val="center"/>
                    <w:rPr>
                      <w:rFonts w:ascii="Times New Roman" w:hAnsi="Times New Roman" w:cs="Times New Roman"/>
                      <w:sz w:val="20"/>
                      <w:szCs w:val="20"/>
                    </w:rPr>
                  </w:pPr>
                </w:p>
              </w:tc>
              <w:tc>
                <w:tcPr>
                  <w:tcW w:w="709" w:type="dxa"/>
                </w:tcPr>
                <w:p w14:paraId="5ED7A227" w14:textId="609EBA1A" w:rsidR="00E56727" w:rsidRPr="0067576E" w:rsidRDefault="00E56727" w:rsidP="00E56727">
                  <w:pPr>
                    <w:spacing w:after="0"/>
                    <w:jc w:val="center"/>
                    <w:rPr>
                      <w:rFonts w:ascii="Times New Roman" w:hAnsi="Times New Roman" w:cs="Times New Roman"/>
                      <w:sz w:val="20"/>
                      <w:szCs w:val="20"/>
                    </w:rPr>
                  </w:pPr>
                </w:p>
              </w:tc>
              <w:tc>
                <w:tcPr>
                  <w:tcW w:w="709" w:type="dxa"/>
                </w:tcPr>
                <w:p w14:paraId="11749E71"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0022FBC0" w14:textId="77777777" w:rsidTr="00A103E3">
              <w:trPr>
                <w:trHeight w:val="328"/>
              </w:trPr>
              <w:tc>
                <w:tcPr>
                  <w:tcW w:w="536" w:type="dxa"/>
                  <w:vMerge/>
                  <w:vAlign w:val="center"/>
                </w:tcPr>
                <w:p w14:paraId="2A501A9E"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5E19F437" w14:textId="425ADD56" w:rsidR="00E56727" w:rsidRPr="0067576E" w:rsidRDefault="00E56727" w:rsidP="00E56727">
                  <w:pPr>
                    <w:spacing w:after="0" w:line="240" w:lineRule="auto"/>
                    <w:jc w:val="both"/>
                    <w:rPr>
                      <w:rFonts w:ascii="Times New Roman" w:hAnsi="Times New Roman" w:cs="Times New Roman"/>
                      <w:b/>
                      <w:sz w:val="20"/>
                      <w:szCs w:val="20"/>
                    </w:rPr>
                  </w:pPr>
                  <w:r w:rsidRPr="0067576E">
                    <w:rPr>
                      <w:rFonts w:ascii="Times New Roman" w:hAnsi="Times New Roman" w:cs="Times New Roman"/>
                      <w:b/>
                      <w:sz w:val="20"/>
                      <w:szCs w:val="20"/>
                    </w:rPr>
                    <w:t>Практикалы</w:t>
                  </w:r>
                  <w:r w:rsidRPr="0067576E">
                    <w:rPr>
                      <w:rFonts w:ascii="Times New Roman" w:eastAsia="Times New Roman" w:hAnsi="Times New Roman" w:cs="Times New Roman"/>
                      <w:b/>
                      <w:bCs/>
                      <w:sz w:val="20"/>
                      <w:szCs w:val="20"/>
                    </w:rPr>
                    <w:t>қ</w:t>
                  </w:r>
                  <w:r w:rsidRPr="0067576E">
                    <w:rPr>
                      <w:rFonts w:ascii="Times New Roman" w:hAnsi="Times New Roman" w:cs="Times New Roman"/>
                      <w:b/>
                      <w:sz w:val="20"/>
                      <w:szCs w:val="20"/>
                      <w:lang w:val="en-US"/>
                    </w:rPr>
                    <w:t xml:space="preserve"> </w:t>
                  </w:r>
                  <w:r w:rsidRPr="0067576E">
                    <w:rPr>
                      <w:rFonts w:ascii="Times New Roman" w:hAnsi="Times New Roman" w:cs="Times New Roman"/>
                      <w:b/>
                      <w:sz w:val="20"/>
                      <w:szCs w:val="20"/>
                    </w:rPr>
                    <w:t>саба</w:t>
                  </w:r>
                  <w:r w:rsidRPr="0067576E">
                    <w:rPr>
                      <w:rFonts w:ascii="Times New Roman" w:eastAsia="Times New Roman" w:hAnsi="Times New Roman" w:cs="Times New Roman"/>
                      <w:b/>
                      <w:bCs/>
                      <w:sz w:val="20"/>
                      <w:szCs w:val="20"/>
                    </w:rPr>
                    <w:t>қ</w:t>
                  </w:r>
                  <w:r w:rsidRPr="0067576E">
                    <w:rPr>
                      <w:rFonts w:ascii="Times New Roman" w:eastAsia="Times New Roman" w:hAnsi="Times New Roman" w:cs="Times New Roman"/>
                      <w:b/>
                      <w:bCs/>
                      <w:sz w:val="20"/>
                      <w:szCs w:val="20"/>
                      <w:lang w:val="en-US"/>
                    </w:rPr>
                    <w:t>:</w:t>
                  </w:r>
                  <w:r w:rsidRPr="0067576E">
                    <w:rPr>
                      <w:rFonts w:ascii="Times New Roman" w:hAnsi="Times New Roman" w:cs="Times New Roman"/>
                      <w:sz w:val="20"/>
                      <w:szCs w:val="20"/>
                      <w:lang w:val="en-US"/>
                    </w:rPr>
                    <w:t xml:space="preserve"> </w:t>
                  </w:r>
                  <w:r w:rsidRPr="0067576E">
                    <w:rPr>
                      <w:rFonts w:ascii="Times New Roman" w:hAnsi="Times New Roman" w:cs="Times New Roman"/>
                      <w:sz w:val="20"/>
                      <w:szCs w:val="20"/>
                      <w:lang w:val="kk-KZ"/>
                    </w:rPr>
                    <w:t>Орта мектепте пысықтауышты оқыту әдістемесі</w:t>
                  </w:r>
                </w:p>
              </w:tc>
              <w:tc>
                <w:tcPr>
                  <w:tcW w:w="708" w:type="dxa"/>
                </w:tcPr>
                <w:p w14:paraId="24BAD380"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2E509018" w14:textId="290B40C7"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63B4C434"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28D7F6C7"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33C472A8" w14:textId="77777777" w:rsidTr="00A068C6">
              <w:trPr>
                <w:trHeight w:val="543"/>
              </w:trPr>
              <w:tc>
                <w:tcPr>
                  <w:tcW w:w="536" w:type="dxa"/>
                  <w:vMerge/>
                  <w:vAlign w:val="center"/>
                </w:tcPr>
                <w:p w14:paraId="0CDBB58D"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63D09985" w14:textId="32E9F4B3" w:rsidR="00E56727" w:rsidRPr="0067576E" w:rsidRDefault="00E56727" w:rsidP="00E56727">
                  <w:pPr>
                    <w:numPr>
                      <w:ilvl w:val="6"/>
                      <w:numId w:val="34"/>
                    </w:num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rPr>
                    <w:t>ОБ</w:t>
                  </w:r>
                  <w:r w:rsidRPr="0067576E">
                    <w:rPr>
                      <w:rFonts w:ascii="Times New Roman" w:eastAsia="Times New Roman" w:hAnsi="Times New Roman" w:cs="Times New Roman"/>
                      <w:b/>
                      <w:sz w:val="20"/>
                      <w:szCs w:val="20"/>
                    </w:rPr>
                    <w:t>Ө</w:t>
                  </w:r>
                  <w:r w:rsidRPr="0067576E">
                    <w:rPr>
                      <w:rFonts w:ascii="Times New Roman" w:hAnsi="Times New Roman" w:cs="Times New Roman"/>
                      <w:b/>
                      <w:sz w:val="20"/>
                      <w:szCs w:val="20"/>
                    </w:rPr>
                    <w:t>Ж</w:t>
                  </w:r>
                  <w:r w:rsidRPr="0067576E">
                    <w:rPr>
                      <w:rFonts w:ascii="Times New Roman" w:hAnsi="Times New Roman" w:cs="Times New Roman"/>
                      <w:b/>
                      <w:sz w:val="20"/>
                      <w:szCs w:val="20"/>
                      <w:lang w:val="en-US"/>
                    </w:rPr>
                    <w:t>:</w:t>
                  </w:r>
                  <w:r w:rsidRPr="0067576E">
                    <w:rPr>
                      <w:rFonts w:ascii="Times New Roman" w:hAnsi="Times New Roman" w:cs="Times New Roman"/>
                      <w:sz w:val="20"/>
                      <w:szCs w:val="20"/>
                      <w:lang w:val="en-US"/>
                    </w:rPr>
                    <w:t xml:space="preserve"> </w:t>
                  </w:r>
                  <w:r w:rsidRPr="0067576E">
                    <w:rPr>
                      <w:rFonts w:ascii="Times New Roman" w:hAnsi="Times New Roman" w:cs="Times New Roman"/>
                      <w:sz w:val="20"/>
                      <w:szCs w:val="20"/>
                      <w:lang w:val="kk-KZ"/>
                    </w:rPr>
                    <w:t>Пысықтауыштың әр түрінің жасалуындағы негізгі сөз табы – үстеу. Жасанды интеллекетті пайдаланып, мәтін құраңыз.</w:t>
                  </w:r>
                </w:p>
              </w:tc>
              <w:tc>
                <w:tcPr>
                  <w:tcW w:w="708" w:type="dxa"/>
                </w:tcPr>
                <w:p w14:paraId="6ED52209"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549E5F1A" w14:textId="420B4611" w:rsidR="00E56727" w:rsidRPr="0067576E" w:rsidRDefault="00E56727" w:rsidP="00E56727">
                  <w:pPr>
                    <w:spacing w:after="0"/>
                    <w:jc w:val="center"/>
                    <w:rPr>
                      <w:rFonts w:ascii="Times New Roman" w:hAnsi="Times New Roman" w:cs="Times New Roman"/>
                      <w:sz w:val="20"/>
                      <w:szCs w:val="20"/>
                    </w:rPr>
                  </w:pPr>
                </w:p>
              </w:tc>
              <w:tc>
                <w:tcPr>
                  <w:tcW w:w="709" w:type="dxa"/>
                </w:tcPr>
                <w:p w14:paraId="5AB355D7" w14:textId="1433086D"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2CF0FA70"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71CC5591" w14:textId="77777777" w:rsidTr="00A068C6">
              <w:trPr>
                <w:trHeight w:val="412"/>
              </w:trPr>
              <w:tc>
                <w:tcPr>
                  <w:tcW w:w="536" w:type="dxa"/>
                  <w:tcBorders>
                    <w:top w:val="nil"/>
                  </w:tcBorders>
                  <w:vAlign w:val="center"/>
                </w:tcPr>
                <w:p w14:paraId="126F53F3"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53F45E9A" w14:textId="545D434E" w:rsidR="00E56727" w:rsidRPr="0067576E" w:rsidRDefault="00E56727" w:rsidP="00E56727">
                  <w:p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rPr>
                    <w:t>БӨЖ</w:t>
                  </w:r>
                  <w:r w:rsidRPr="0067576E">
                    <w:rPr>
                      <w:rFonts w:ascii="Times New Roman" w:hAnsi="Times New Roman" w:cs="Times New Roman"/>
                      <w:b/>
                      <w:sz w:val="20"/>
                      <w:szCs w:val="20"/>
                      <w:lang w:val="en-US"/>
                    </w:rPr>
                    <w:t>:</w:t>
                  </w:r>
                  <w:r w:rsidRPr="0067576E">
                    <w:rPr>
                      <w:rFonts w:ascii="Times New Roman" w:hAnsi="Times New Roman" w:cs="Times New Roman"/>
                      <w:sz w:val="20"/>
                      <w:szCs w:val="20"/>
                      <w:lang w:val="en-US"/>
                    </w:rPr>
                    <w:t xml:space="preserve"> </w:t>
                  </w:r>
                  <w:r w:rsidRPr="0067576E">
                    <w:rPr>
                      <w:rFonts w:ascii="Times New Roman" w:hAnsi="Times New Roman" w:cs="Times New Roman"/>
                      <w:sz w:val="20"/>
                      <w:szCs w:val="20"/>
                      <w:lang w:val="kk-KZ"/>
                    </w:rPr>
                    <w:t>Пысықтауышпен пысықталушы сөздердің арасындағы синтаксистік байланыс туралы ғылыми талдау жасаңыз</w:t>
                  </w:r>
                  <w:r w:rsidRPr="0067576E">
                    <w:rPr>
                      <w:rFonts w:ascii="Times New Roman" w:hAnsi="Times New Roman" w:cs="Times New Roman"/>
                      <w:sz w:val="20"/>
                      <w:szCs w:val="20"/>
                      <w:lang w:val="en-US"/>
                    </w:rPr>
                    <w:t>.</w:t>
                  </w:r>
                </w:p>
              </w:tc>
              <w:tc>
                <w:tcPr>
                  <w:tcW w:w="708" w:type="dxa"/>
                </w:tcPr>
                <w:p w14:paraId="491A92E3" w14:textId="77777777" w:rsidR="00E56727" w:rsidRPr="0067576E" w:rsidRDefault="00E56727" w:rsidP="00E56727">
                  <w:pPr>
                    <w:spacing w:after="0"/>
                    <w:jc w:val="center"/>
                    <w:rPr>
                      <w:rFonts w:ascii="Times New Roman" w:hAnsi="Times New Roman" w:cs="Times New Roman"/>
                      <w:sz w:val="20"/>
                      <w:szCs w:val="20"/>
                      <w:lang w:val="kk-KZ"/>
                    </w:rPr>
                  </w:pPr>
                </w:p>
              </w:tc>
              <w:tc>
                <w:tcPr>
                  <w:tcW w:w="709" w:type="dxa"/>
                </w:tcPr>
                <w:p w14:paraId="60DE252B" w14:textId="018792E2" w:rsidR="00E56727" w:rsidRPr="0067576E" w:rsidRDefault="00E56727" w:rsidP="00E56727">
                  <w:pPr>
                    <w:spacing w:after="0"/>
                    <w:jc w:val="center"/>
                    <w:rPr>
                      <w:rFonts w:ascii="Times New Roman" w:hAnsi="Times New Roman" w:cs="Times New Roman"/>
                      <w:sz w:val="20"/>
                      <w:szCs w:val="20"/>
                      <w:lang w:val="kk-KZ"/>
                    </w:rPr>
                  </w:pPr>
                </w:p>
              </w:tc>
              <w:tc>
                <w:tcPr>
                  <w:tcW w:w="709" w:type="dxa"/>
                </w:tcPr>
                <w:p w14:paraId="4544B9B0" w14:textId="77777777" w:rsidR="00E56727" w:rsidRPr="0067576E" w:rsidRDefault="00E56727" w:rsidP="00E56727">
                  <w:pPr>
                    <w:spacing w:after="0"/>
                    <w:jc w:val="center"/>
                    <w:rPr>
                      <w:rFonts w:ascii="Times New Roman" w:hAnsi="Times New Roman" w:cs="Times New Roman"/>
                      <w:sz w:val="20"/>
                      <w:szCs w:val="20"/>
                      <w:lang w:val="kk-KZ"/>
                    </w:rPr>
                  </w:pPr>
                </w:p>
              </w:tc>
              <w:tc>
                <w:tcPr>
                  <w:tcW w:w="709" w:type="dxa"/>
                </w:tcPr>
                <w:p w14:paraId="78947152" w14:textId="32D1CA34" w:rsidR="00E56727" w:rsidRPr="0067576E" w:rsidRDefault="00D37ED7"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10</w:t>
                  </w:r>
                </w:p>
              </w:tc>
            </w:tr>
            <w:tr w:rsidR="00E56727" w:rsidRPr="0067576E" w14:paraId="4D827B7C" w14:textId="77777777" w:rsidTr="00A103E3">
              <w:trPr>
                <w:trHeight w:val="301"/>
              </w:trPr>
              <w:tc>
                <w:tcPr>
                  <w:tcW w:w="536" w:type="dxa"/>
                  <w:vMerge w:val="restart"/>
                  <w:vAlign w:val="center"/>
                </w:tcPr>
                <w:p w14:paraId="46FB8267" w14:textId="77777777" w:rsidR="00E56727" w:rsidRPr="0067576E" w:rsidRDefault="00E56727" w:rsidP="00E56727">
                  <w:pPr>
                    <w:spacing w:after="0"/>
                    <w:jc w:val="center"/>
                    <w:rPr>
                      <w:rFonts w:ascii="Times New Roman" w:hAnsi="Times New Roman" w:cs="Times New Roman"/>
                      <w:sz w:val="20"/>
                      <w:szCs w:val="20"/>
                      <w:lang w:val="en-US"/>
                    </w:rPr>
                  </w:pPr>
                  <w:r w:rsidRPr="0067576E">
                    <w:rPr>
                      <w:rFonts w:ascii="Times New Roman" w:hAnsi="Times New Roman" w:cs="Times New Roman"/>
                      <w:sz w:val="20"/>
                      <w:szCs w:val="20"/>
                      <w:lang w:val="en-US"/>
                    </w:rPr>
                    <w:t>11</w:t>
                  </w:r>
                </w:p>
              </w:tc>
              <w:tc>
                <w:tcPr>
                  <w:tcW w:w="6440" w:type="dxa"/>
                  <w:gridSpan w:val="2"/>
                </w:tcPr>
                <w:p w14:paraId="39C68475" w14:textId="0FEF918F" w:rsidR="00E56727" w:rsidRPr="0067576E" w:rsidRDefault="00E56727" w:rsidP="00E56727">
                  <w:p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lang w:val="kk-KZ"/>
                    </w:rPr>
                    <w:t>Лекция:</w:t>
                  </w:r>
                  <w:r w:rsidRPr="0067576E">
                    <w:rPr>
                      <w:rFonts w:ascii="Times New Roman" w:hAnsi="Times New Roman" w:cs="Times New Roman"/>
                      <w:sz w:val="20"/>
                      <w:szCs w:val="20"/>
                    </w:rPr>
                    <w:t xml:space="preserve"> Жай сөйлемнің күрделену жолдары.</w:t>
                  </w:r>
                </w:p>
              </w:tc>
              <w:tc>
                <w:tcPr>
                  <w:tcW w:w="708" w:type="dxa"/>
                </w:tcPr>
                <w:p w14:paraId="60190839" w14:textId="67F732E2" w:rsidR="00E56727" w:rsidRPr="0067576E" w:rsidRDefault="00B27D33"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2</w:t>
                  </w:r>
                </w:p>
              </w:tc>
              <w:tc>
                <w:tcPr>
                  <w:tcW w:w="709" w:type="dxa"/>
                </w:tcPr>
                <w:p w14:paraId="0FD44A95" w14:textId="1B81DD71" w:rsidR="00E56727" w:rsidRPr="0067576E" w:rsidRDefault="00E56727" w:rsidP="00E56727">
                  <w:pPr>
                    <w:spacing w:after="0"/>
                    <w:jc w:val="center"/>
                    <w:rPr>
                      <w:rFonts w:ascii="Times New Roman" w:hAnsi="Times New Roman" w:cs="Times New Roman"/>
                      <w:sz w:val="20"/>
                      <w:szCs w:val="20"/>
                    </w:rPr>
                  </w:pPr>
                </w:p>
              </w:tc>
              <w:tc>
                <w:tcPr>
                  <w:tcW w:w="709" w:type="dxa"/>
                </w:tcPr>
                <w:p w14:paraId="5E3DF3F1" w14:textId="5873A1AA" w:rsidR="00E56727" w:rsidRPr="0067576E" w:rsidRDefault="00E56727" w:rsidP="00E56727">
                  <w:pPr>
                    <w:spacing w:after="0"/>
                    <w:jc w:val="center"/>
                    <w:rPr>
                      <w:rFonts w:ascii="Times New Roman" w:hAnsi="Times New Roman" w:cs="Times New Roman"/>
                      <w:sz w:val="20"/>
                      <w:szCs w:val="20"/>
                    </w:rPr>
                  </w:pPr>
                </w:p>
              </w:tc>
              <w:tc>
                <w:tcPr>
                  <w:tcW w:w="709" w:type="dxa"/>
                </w:tcPr>
                <w:p w14:paraId="09C45F23"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11D3B727" w14:textId="77777777" w:rsidTr="00A103E3">
              <w:trPr>
                <w:trHeight w:val="301"/>
              </w:trPr>
              <w:tc>
                <w:tcPr>
                  <w:tcW w:w="536" w:type="dxa"/>
                  <w:vMerge/>
                  <w:vAlign w:val="center"/>
                </w:tcPr>
                <w:p w14:paraId="560B3901"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0796C05F" w14:textId="74AFCDF9" w:rsidR="00E56727" w:rsidRPr="0067576E" w:rsidRDefault="00E56727" w:rsidP="00E56727">
                  <w:pPr>
                    <w:spacing w:after="0"/>
                    <w:jc w:val="both"/>
                    <w:rPr>
                      <w:rFonts w:ascii="Times New Roman" w:hAnsi="Times New Roman" w:cs="Times New Roman"/>
                      <w:b/>
                      <w:sz w:val="20"/>
                      <w:szCs w:val="20"/>
                    </w:rPr>
                  </w:pPr>
                  <w:r w:rsidRPr="0067576E">
                    <w:rPr>
                      <w:rFonts w:ascii="Times New Roman" w:hAnsi="Times New Roman" w:cs="Times New Roman"/>
                      <w:b/>
                      <w:sz w:val="20"/>
                      <w:szCs w:val="20"/>
                    </w:rPr>
                    <w:t>Практикалы</w:t>
                  </w:r>
                  <w:r w:rsidRPr="0067576E">
                    <w:rPr>
                      <w:rFonts w:ascii="Times New Roman" w:eastAsia="Times New Roman" w:hAnsi="Times New Roman" w:cs="Times New Roman"/>
                      <w:b/>
                      <w:bCs/>
                      <w:sz w:val="20"/>
                      <w:szCs w:val="20"/>
                    </w:rPr>
                    <w:t>қ</w:t>
                  </w:r>
                  <w:r w:rsidRPr="0067576E">
                    <w:rPr>
                      <w:rFonts w:ascii="Times New Roman" w:hAnsi="Times New Roman" w:cs="Times New Roman"/>
                      <w:b/>
                      <w:sz w:val="20"/>
                      <w:szCs w:val="20"/>
                      <w:lang w:val="en-US"/>
                    </w:rPr>
                    <w:t xml:space="preserve"> </w:t>
                  </w:r>
                  <w:r w:rsidRPr="0067576E">
                    <w:rPr>
                      <w:rFonts w:ascii="Times New Roman" w:hAnsi="Times New Roman" w:cs="Times New Roman"/>
                      <w:b/>
                      <w:sz w:val="20"/>
                      <w:szCs w:val="20"/>
                    </w:rPr>
                    <w:t>саба</w:t>
                  </w:r>
                  <w:r w:rsidRPr="0067576E">
                    <w:rPr>
                      <w:rFonts w:ascii="Times New Roman" w:eastAsia="Times New Roman" w:hAnsi="Times New Roman" w:cs="Times New Roman"/>
                      <w:b/>
                      <w:bCs/>
                      <w:sz w:val="20"/>
                      <w:szCs w:val="20"/>
                    </w:rPr>
                    <w:t>қ</w:t>
                  </w:r>
                  <w:r w:rsidRPr="0067576E">
                    <w:rPr>
                      <w:rFonts w:ascii="Times New Roman" w:eastAsia="Times New Roman" w:hAnsi="Times New Roman" w:cs="Times New Roman"/>
                      <w:b/>
                      <w:bCs/>
                      <w:sz w:val="20"/>
                      <w:szCs w:val="20"/>
                      <w:lang w:val="en-US"/>
                    </w:rPr>
                    <w:t>:</w:t>
                  </w:r>
                  <w:r w:rsidRPr="0067576E">
                    <w:rPr>
                      <w:rFonts w:ascii="Times New Roman" w:hAnsi="Times New Roman" w:cs="Times New Roman"/>
                      <w:sz w:val="20"/>
                      <w:szCs w:val="20"/>
                      <w:lang w:val="en-US"/>
                    </w:rPr>
                    <w:t xml:space="preserve"> </w:t>
                  </w:r>
                  <w:r w:rsidRPr="0067576E">
                    <w:rPr>
                      <w:rFonts w:ascii="Times New Roman" w:hAnsi="Times New Roman" w:cs="Times New Roman"/>
                      <w:sz w:val="20"/>
                      <w:szCs w:val="20"/>
                    </w:rPr>
                    <w:t>Жай сөйлемнің бірыңғай мүшелер арқылы күрделенуі. Жай сөйлемнің үйірлі мүше, айқындауыштар арқылы күрделенуі.  Жай сөйлемнің оқшау сөздер арқылы күрделенуі. Сөйлемдегі сөздердің орын тәртібі.</w:t>
                  </w:r>
                </w:p>
              </w:tc>
              <w:tc>
                <w:tcPr>
                  <w:tcW w:w="708" w:type="dxa"/>
                </w:tcPr>
                <w:p w14:paraId="3D5EAA4B"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73B7D868" w14:textId="48271254"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6EF613D3"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71638434"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0E0C5702" w14:textId="77777777" w:rsidTr="00A068C6">
              <w:trPr>
                <w:trHeight w:val="587"/>
              </w:trPr>
              <w:tc>
                <w:tcPr>
                  <w:tcW w:w="536" w:type="dxa"/>
                  <w:vMerge/>
                  <w:vAlign w:val="center"/>
                </w:tcPr>
                <w:p w14:paraId="21C81F9D"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15717C2A" w14:textId="177DBE0C" w:rsidR="00E56727" w:rsidRPr="0067576E" w:rsidRDefault="00E56727" w:rsidP="00E56727">
                  <w:pPr>
                    <w:spacing w:after="0" w:line="240" w:lineRule="auto"/>
                    <w:jc w:val="both"/>
                    <w:rPr>
                      <w:rFonts w:ascii="Times New Roman" w:hAnsi="Times New Roman" w:cs="Times New Roman"/>
                      <w:b/>
                      <w:sz w:val="20"/>
                      <w:szCs w:val="20"/>
                    </w:rPr>
                  </w:pPr>
                  <w:r w:rsidRPr="0067576E">
                    <w:rPr>
                      <w:rFonts w:ascii="Times New Roman" w:hAnsi="Times New Roman" w:cs="Times New Roman"/>
                      <w:b/>
                      <w:sz w:val="20"/>
                      <w:szCs w:val="20"/>
                    </w:rPr>
                    <w:t>ОБ</w:t>
                  </w:r>
                  <w:r w:rsidRPr="0067576E">
                    <w:rPr>
                      <w:rFonts w:ascii="Times New Roman" w:eastAsia="Times New Roman" w:hAnsi="Times New Roman" w:cs="Times New Roman"/>
                      <w:b/>
                      <w:sz w:val="20"/>
                      <w:szCs w:val="20"/>
                    </w:rPr>
                    <w:t>Ө</w:t>
                  </w:r>
                  <w:r w:rsidRPr="0067576E">
                    <w:rPr>
                      <w:rFonts w:ascii="Times New Roman" w:hAnsi="Times New Roman" w:cs="Times New Roman"/>
                      <w:b/>
                      <w:sz w:val="20"/>
                      <w:szCs w:val="20"/>
                    </w:rPr>
                    <w:t>Ж</w:t>
                  </w:r>
                  <w:r w:rsidRPr="0067576E">
                    <w:rPr>
                      <w:rFonts w:ascii="Times New Roman" w:hAnsi="Times New Roman" w:cs="Times New Roman"/>
                      <w:b/>
                      <w:sz w:val="20"/>
                      <w:szCs w:val="20"/>
                      <w:lang w:val="en-US"/>
                    </w:rPr>
                    <w:t>:</w:t>
                  </w:r>
                  <w:r w:rsidRPr="0067576E">
                    <w:rPr>
                      <w:rFonts w:ascii="Times New Roman" w:hAnsi="Times New Roman" w:cs="Times New Roman"/>
                      <w:sz w:val="20"/>
                      <w:szCs w:val="20"/>
                      <w:lang w:val="en-US"/>
                    </w:rPr>
                    <w:t xml:space="preserve"> </w:t>
                  </w:r>
                  <w:r w:rsidRPr="0067576E">
                    <w:rPr>
                      <w:rFonts w:ascii="Times New Roman" w:hAnsi="Times New Roman" w:cs="Times New Roman"/>
                      <w:bCs/>
                      <w:sz w:val="20"/>
                      <w:szCs w:val="20"/>
                      <w:lang w:val="kk-KZ"/>
                    </w:rPr>
                    <w:t>Бірыңғай мүшелер мен айқынд</w:t>
                  </w:r>
                  <w:r w:rsidRPr="0067576E">
                    <w:rPr>
                      <w:rFonts w:ascii="Times New Roman" w:hAnsi="Times New Roman" w:cs="Times New Roman"/>
                      <w:sz w:val="20"/>
                      <w:szCs w:val="20"/>
                      <w:lang w:val="kk-KZ"/>
                    </w:rPr>
                    <w:t xml:space="preserve">ауыштың жасалу жолдарына қарай талдауға жаттығу </w:t>
                  </w:r>
                </w:p>
              </w:tc>
              <w:tc>
                <w:tcPr>
                  <w:tcW w:w="708" w:type="dxa"/>
                </w:tcPr>
                <w:p w14:paraId="075990FF"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3DB51E97" w14:textId="16FCFB49" w:rsidR="00E56727" w:rsidRPr="0067576E" w:rsidRDefault="00E56727" w:rsidP="00E56727">
                  <w:pPr>
                    <w:spacing w:after="0"/>
                    <w:jc w:val="center"/>
                    <w:rPr>
                      <w:rFonts w:ascii="Times New Roman" w:hAnsi="Times New Roman" w:cs="Times New Roman"/>
                      <w:sz w:val="20"/>
                      <w:szCs w:val="20"/>
                    </w:rPr>
                  </w:pPr>
                </w:p>
              </w:tc>
              <w:tc>
                <w:tcPr>
                  <w:tcW w:w="709" w:type="dxa"/>
                </w:tcPr>
                <w:p w14:paraId="68635DB2" w14:textId="273A035F"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470E6382"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4B7EDC75" w14:textId="77777777" w:rsidTr="00A103E3">
              <w:trPr>
                <w:trHeight w:val="573"/>
              </w:trPr>
              <w:tc>
                <w:tcPr>
                  <w:tcW w:w="536" w:type="dxa"/>
                  <w:vMerge/>
                  <w:vAlign w:val="center"/>
                </w:tcPr>
                <w:p w14:paraId="0A72A6F8"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6B7C3742" w14:textId="4DF09E1D" w:rsidR="00E56727" w:rsidRPr="0067576E" w:rsidRDefault="00E56727" w:rsidP="00E56727">
                  <w:p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rPr>
                    <w:t>БӨЖ</w:t>
                  </w:r>
                  <w:r w:rsidRPr="0067576E">
                    <w:rPr>
                      <w:rFonts w:ascii="Times New Roman" w:hAnsi="Times New Roman" w:cs="Times New Roman"/>
                      <w:b/>
                      <w:sz w:val="20"/>
                      <w:szCs w:val="20"/>
                      <w:lang w:val="en-US"/>
                    </w:rPr>
                    <w:t>:</w:t>
                  </w:r>
                  <w:r w:rsidRPr="0067576E">
                    <w:rPr>
                      <w:rFonts w:ascii="Times New Roman" w:hAnsi="Times New Roman" w:cs="Times New Roman"/>
                      <w:sz w:val="20"/>
                      <w:szCs w:val="20"/>
                      <w:lang w:val="en-US"/>
                    </w:rPr>
                    <w:t xml:space="preserve"> </w:t>
                  </w:r>
                  <w:r w:rsidRPr="0067576E">
                    <w:rPr>
                      <w:rFonts w:ascii="Times New Roman" w:hAnsi="Times New Roman" w:cs="Times New Roman"/>
                      <w:sz w:val="20"/>
                      <w:szCs w:val="20"/>
                      <w:lang w:val="kk-KZ"/>
                    </w:rPr>
                    <w:t>Қыстырма сөздердің қолданылу ерекшеліктері мен тыныс белгілері</w:t>
                  </w:r>
                </w:p>
              </w:tc>
              <w:tc>
                <w:tcPr>
                  <w:tcW w:w="708" w:type="dxa"/>
                </w:tcPr>
                <w:p w14:paraId="62721F3C" w14:textId="77777777"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1760BD8A" w14:textId="121C4AE6"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75541372" w14:textId="77777777"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357B0516" w14:textId="6718A01C" w:rsidR="00E56727" w:rsidRPr="0067576E" w:rsidRDefault="00D37ED7"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10</w:t>
                  </w:r>
                </w:p>
              </w:tc>
            </w:tr>
            <w:tr w:rsidR="005357F1" w:rsidRPr="0067576E" w14:paraId="7ACE9279" w14:textId="77777777" w:rsidTr="00A103E3">
              <w:trPr>
                <w:trHeight w:val="573"/>
              </w:trPr>
              <w:tc>
                <w:tcPr>
                  <w:tcW w:w="536" w:type="dxa"/>
                  <w:vAlign w:val="center"/>
                </w:tcPr>
                <w:p w14:paraId="5078BB45" w14:textId="77777777" w:rsidR="005357F1" w:rsidRPr="0067576E" w:rsidRDefault="005357F1" w:rsidP="00E56727">
                  <w:pPr>
                    <w:spacing w:after="0"/>
                    <w:jc w:val="center"/>
                    <w:rPr>
                      <w:rFonts w:ascii="Times New Roman" w:hAnsi="Times New Roman" w:cs="Times New Roman"/>
                      <w:sz w:val="20"/>
                      <w:szCs w:val="20"/>
                      <w:lang w:val="en-US"/>
                    </w:rPr>
                  </w:pPr>
                </w:p>
              </w:tc>
              <w:tc>
                <w:tcPr>
                  <w:tcW w:w="6440" w:type="dxa"/>
                  <w:gridSpan w:val="2"/>
                </w:tcPr>
                <w:p w14:paraId="42B53509" w14:textId="7C58AF98" w:rsidR="005357F1" w:rsidRPr="0067576E" w:rsidRDefault="005357F1" w:rsidP="005357F1">
                  <w:pPr>
                    <w:spacing w:after="0" w:line="240" w:lineRule="auto"/>
                    <w:jc w:val="both"/>
                    <w:rPr>
                      <w:rFonts w:ascii="Times New Roman" w:hAnsi="Times New Roman" w:cs="Times New Roman"/>
                      <w:b/>
                      <w:sz w:val="20"/>
                      <w:szCs w:val="20"/>
                    </w:rPr>
                  </w:pPr>
                  <w:r>
                    <w:rPr>
                      <w:rFonts w:ascii="Times New Roman" w:hAnsi="Times New Roman" w:cs="Times New Roman"/>
                      <w:b/>
                      <w:sz w:val="20"/>
                      <w:szCs w:val="20"/>
                      <w:lang w:val="kk-KZ"/>
                    </w:rPr>
                    <w:t>3</w:t>
                  </w:r>
                  <w:r>
                    <w:rPr>
                      <w:rFonts w:ascii="Times New Roman" w:hAnsi="Times New Roman" w:cs="Times New Roman"/>
                      <w:b/>
                      <w:sz w:val="20"/>
                      <w:szCs w:val="20"/>
                      <w:lang w:val="kk-KZ"/>
                    </w:rPr>
                    <w:t>-модуль. Қазақ тілінің сөйлем синтаксисі</w:t>
                  </w:r>
                  <w:r>
                    <w:rPr>
                      <w:rFonts w:ascii="Times New Roman" w:hAnsi="Times New Roman" w:cs="Times New Roman"/>
                      <w:b/>
                      <w:sz w:val="20"/>
                      <w:szCs w:val="20"/>
                      <w:lang w:val="kk-KZ"/>
                    </w:rPr>
                    <w:t>, құрылымдық, мағыналық түрлері</w:t>
                  </w:r>
                  <w:r>
                    <w:rPr>
                      <w:rFonts w:ascii="Times New Roman" w:hAnsi="Times New Roman" w:cs="Times New Roman"/>
                      <w:b/>
                      <w:sz w:val="20"/>
                      <w:szCs w:val="20"/>
                      <w:lang w:val="kk-KZ"/>
                    </w:rPr>
                    <w:t>.</w:t>
                  </w:r>
                  <w:r>
                    <w:rPr>
                      <w:rFonts w:ascii="Times New Roman" w:hAnsi="Times New Roman" w:cs="Times New Roman"/>
                      <w:b/>
                      <w:sz w:val="20"/>
                      <w:szCs w:val="20"/>
                      <w:lang w:val="kk-KZ"/>
                    </w:rPr>
                    <w:t xml:space="preserve"> Құрмалас сөйлем синтаксисі.</w:t>
                  </w:r>
                  <w:r>
                    <w:rPr>
                      <w:rFonts w:ascii="Times New Roman" w:hAnsi="Times New Roman" w:cs="Times New Roman"/>
                      <w:b/>
                      <w:sz w:val="20"/>
                      <w:szCs w:val="20"/>
                      <w:lang w:val="kk-KZ"/>
                    </w:rPr>
                    <w:t xml:space="preserve"> Теориясы мен оны оқыту негіздері</w:t>
                  </w:r>
                </w:p>
              </w:tc>
              <w:tc>
                <w:tcPr>
                  <w:tcW w:w="708" w:type="dxa"/>
                </w:tcPr>
                <w:p w14:paraId="3CC0747C" w14:textId="77777777" w:rsidR="005357F1" w:rsidRPr="005357F1" w:rsidRDefault="005357F1" w:rsidP="00E56727">
                  <w:pPr>
                    <w:spacing w:after="0"/>
                    <w:jc w:val="center"/>
                    <w:rPr>
                      <w:rFonts w:ascii="Times New Roman" w:hAnsi="Times New Roman" w:cs="Times New Roman"/>
                      <w:sz w:val="20"/>
                      <w:szCs w:val="20"/>
                      <w:lang w:val="kk-KZ"/>
                    </w:rPr>
                  </w:pPr>
                </w:p>
              </w:tc>
              <w:tc>
                <w:tcPr>
                  <w:tcW w:w="709" w:type="dxa"/>
                </w:tcPr>
                <w:p w14:paraId="3E418733" w14:textId="77777777" w:rsidR="005357F1" w:rsidRPr="005357F1" w:rsidRDefault="005357F1" w:rsidP="00E56727">
                  <w:pPr>
                    <w:spacing w:after="0"/>
                    <w:jc w:val="center"/>
                    <w:rPr>
                      <w:rFonts w:ascii="Times New Roman" w:hAnsi="Times New Roman" w:cs="Times New Roman"/>
                      <w:sz w:val="20"/>
                      <w:szCs w:val="20"/>
                      <w:lang w:val="kk-KZ"/>
                    </w:rPr>
                  </w:pPr>
                </w:p>
              </w:tc>
              <w:tc>
                <w:tcPr>
                  <w:tcW w:w="709" w:type="dxa"/>
                </w:tcPr>
                <w:p w14:paraId="72EC744F" w14:textId="77777777" w:rsidR="005357F1" w:rsidRPr="005357F1" w:rsidRDefault="005357F1" w:rsidP="00E56727">
                  <w:pPr>
                    <w:spacing w:after="0"/>
                    <w:jc w:val="center"/>
                    <w:rPr>
                      <w:rFonts w:ascii="Times New Roman" w:hAnsi="Times New Roman" w:cs="Times New Roman"/>
                      <w:sz w:val="20"/>
                      <w:szCs w:val="20"/>
                      <w:lang w:val="kk-KZ"/>
                    </w:rPr>
                  </w:pPr>
                </w:p>
              </w:tc>
              <w:tc>
                <w:tcPr>
                  <w:tcW w:w="709" w:type="dxa"/>
                </w:tcPr>
                <w:p w14:paraId="7436F128" w14:textId="77777777" w:rsidR="005357F1" w:rsidRDefault="005357F1" w:rsidP="00E56727">
                  <w:pPr>
                    <w:spacing w:after="0"/>
                    <w:jc w:val="center"/>
                    <w:rPr>
                      <w:rFonts w:ascii="Times New Roman" w:hAnsi="Times New Roman" w:cs="Times New Roman"/>
                      <w:sz w:val="20"/>
                      <w:szCs w:val="20"/>
                      <w:lang w:val="kk-KZ"/>
                    </w:rPr>
                  </w:pPr>
                </w:p>
              </w:tc>
            </w:tr>
            <w:tr w:rsidR="00E56727" w:rsidRPr="0067576E" w14:paraId="6FE6FCAD" w14:textId="77777777" w:rsidTr="00A103E3">
              <w:trPr>
                <w:trHeight w:val="328"/>
              </w:trPr>
              <w:tc>
                <w:tcPr>
                  <w:tcW w:w="536" w:type="dxa"/>
                  <w:vMerge w:val="restart"/>
                  <w:vAlign w:val="center"/>
                </w:tcPr>
                <w:p w14:paraId="5CDC4892" w14:textId="77777777" w:rsidR="00E56727" w:rsidRPr="005357F1" w:rsidRDefault="00E56727" w:rsidP="00E56727">
                  <w:pPr>
                    <w:spacing w:after="0"/>
                    <w:jc w:val="center"/>
                    <w:rPr>
                      <w:rFonts w:ascii="Times New Roman" w:hAnsi="Times New Roman" w:cs="Times New Roman"/>
                      <w:sz w:val="20"/>
                      <w:szCs w:val="20"/>
                      <w:lang w:val="kk-KZ"/>
                    </w:rPr>
                  </w:pPr>
                  <w:r w:rsidRPr="005357F1">
                    <w:rPr>
                      <w:rFonts w:ascii="Times New Roman" w:hAnsi="Times New Roman" w:cs="Times New Roman"/>
                      <w:sz w:val="20"/>
                      <w:szCs w:val="20"/>
                      <w:lang w:val="kk-KZ"/>
                    </w:rPr>
                    <w:t>12</w:t>
                  </w:r>
                </w:p>
              </w:tc>
              <w:tc>
                <w:tcPr>
                  <w:tcW w:w="6440" w:type="dxa"/>
                  <w:gridSpan w:val="2"/>
                </w:tcPr>
                <w:p w14:paraId="09D9019A" w14:textId="04FC9902" w:rsidR="00E56727" w:rsidRPr="0067576E" w:rsidRDefault="00E56727" w:rsidP="00E56727">
                  <w:pPr>
                    <w:spacing w:after="0" w:line="240" w:lineRule="auto"/>
                    <w:jc w:val="both"/>
                    <w:rPr>
                      <w:rFonts w:ascii="Times New Roman" w:hAnsi="Times New Roman" w:cs="Times New Roman"/>
                      <w:b/>
                      <w:sz w:val="20"/>
                      <w:szCs w:val="20"/>
                      <w:lang w:val="kk-KZ"/>
                    </w:rPr>
                  </w:pPr>
                  <w:r w:rsidRPr="0067576E">
                    <w:rPr>
                      <w:rFonts w:ascii="Times New Roman" w:hAnsi="Times New Roman" w:cs="Times New Roman"/>
                      <w:b/>
                      <w:sz w:val="20"/>
                      <w:szCs w:val="20"/>
                      <w:lang w:val="kk-KZ"/>
                    </w:rPr>
                    <w:t>Лекция:</w:t>
                  </w:r>
                  <w:r w:rsidRPr="0067576E">
                    <w:rPr>
                      <w:rFonts w:ascii="Times New Roman" w:hAnsi="Times New Roman" w:cs="Times New Roman"/>
                      <w:sz w:val="20"/>
                      <w:szCs w:val="20"/>
                    </w:rPr>
                    <w:t xml:space="preserve"> Сөйлемнің түрлері. Айтылу мақсатына қарай сөйлемдердің бөлінуі.</w:t>
                  </w:r>
                </w:p>
              </w:tc>
              <w:tc>
                <w:tcPr>
                  <w:tcW w:w="708" w:type="dxa"/>
                </w:tcPr>
                <w:p w14:paraId="62CE3396" w14:textId="141D3182" w:rsidR="00E56727" w:rsidRPr="0067576E" w:rsidRDefault="00B27D33"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2</w:t>
                  </w:r>
                </w:p>
              </w:tc>
              <w:tc>
                <w:tcPr>
                  <w:tcW w:w="709" w:type="dxa"/>
                </w:tcPr>
                <w:p w14:paraId="651F2E62" w14:textId="4F253E27" w:rsidR="00E56727" w:rsidRPr="0067576E" w:rsidRDefault="00E56727" w:rsidP="00E56727">
                  <w:pPr>
                    <w:spacing w:after="0"/>
                    <w:jc w:val="center"/>
                    <w:rPr>
                      <w:rFonts w:ascii="Times New Roman" w:hAnsi="Times New Roman" w:cs="Times New Roman"/>
                      <w:sz w:val="20"/>
                      <w:szCs w:val="20"/>
                    </w:rPr>
                  </w:pPr>
                </w:p>
              </w:tc>
              <w:tc>
                <w:tcPr>
                  <w:tcW w:w="709" w:type="dxa"/>
                </w:tcPr>
                <w:p w14:paraId="784363B4" w14:textId="3A23A2F4" w:rsidR="00E56727" w:rsidRPr="0067576E" w:rsidRDefault="00E56727" w:rsidP="00E56727">
                  <w:pPr>
                    <w:spacing w:after="0"/>
                    <w:jc w:val="center"/>
                    <w:rPr>
                      <w:rFonts w:ascii="Times New Roman" w:hAnsi="Times New Roman" w:cs="Times New Roman"/>
                      <w:sz w:val="20"/>
                      <w:szCs w:val="20"/>
                    </w:rPr>
                  </w:pPr>
                </w:p>
              </w:tc>
              <w:tc>
                <w:tcPr>
                  <w:tcW w:w="709" w:type="dxa"/>
                </w:tcPr>
                <w:p w14:paraId="4C54E521"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1C26C0E0" w14:textId="77777777" w:rsidTr="00A103E3">
              <w:trPr>
                <w:trHeight w:val="328"/>
              </w:trPr>
              <w:tc>
                <w:tcPr>
                  <w:tcW w:w="536" w:type="dxa"/>
                  <w:vMerge/>
                  <w:vAlign w:val="center"/>
                </w:tcPr>
                <w:p w14:paraId="78FCACB2" w14:textId="77777777" w:rsidR="00E56727" w:rsidRPr="0067576E" w:rsidRDefault="00E56727" w:rsidP="00E56727">
                  <w:pPr>
                    <w:spacing w:after="0"/>
                    <w:jc w:val="center"/>
                    <w:rPr>
                      <w:rFonts w:ascii="Times New Roman" w:hAnsi="Times New Roman" w:cs="Times New Roman"/>
                      <w:sz w:val="20"/>
                      <w:szCs w:val="20"/>
                      <w:lang w:val="kk-KZ"/>
                    </w:rPr>
                  </w:pPr>
                </w:p>
              </w:tc>
              <w:tc>
                <w:tcPr>
                  <w:tcW w:w="6440" w:type="dxa"/>
                  <w:gridSpan w:val="2"/>
                </w:tcPr>
                <w:p w14:paraId="107A2AE5" w14:textId="69868551" w:rsidR="00E56727" w:rsidRPr="0067576E" w:rsidRDefault="00E56727" w:rsidP="00E56727">
                  <w:pPr>
                    <w:spacing w:after="0" w:line="240" w:lineRule="auto"/>
                    <w:jc w:val="both"/>
                    <w:rPr>
                      <w:rFonts w:ascii="Times New Roman" w:hAnsi="Times New Roman" w:cs="Times New Roman"/>
                      <w:b/>
                      <w:sz w:val="20"/>
                      <w:szCs w:val="20"/>
                    </w:rPr>
                  </w:pPr>
                  <w:r w:rsidRPr="0067576E">
                    <w:rPr>
                      <w:rFonts w:ascii="Times New Roman" w:hAnsi="Times New Roman" w:cs="Times New Roman"/>
                      <w:b/>
                      <w:sz w:val="20"/>
                      <w:szCs w:val="20"/>
                    </w:rPr>
                    <w:t>Практикалы</w:t>
                  </w:r>
                  <w:r w:rsidRPr="0067576E">
                    <w:rPr>
                      <w:rFonts w:ascii="Times New Roman" w:eastAsia="Times New Roman" w:hAnsi="Times New Roman" w:cs="Times New Roman"/>
                      <w:b/>
                      <w:bCs/>
                      <w:sz w:val="20"/>
                      <w:szCs w:val="20"/>
                    </w:rPr>
                    <w:t>қ</w:t>
                  </w:r>
                  <w:r w:rsidRPr="00E56727">
                    <w:rPr>
                      <w:rFonts w:ascii="Times New Roman" w:hAnsi="Times New Roman" w:cs="Times New Roman"/>
                      <w:b/>
                      <w:sz w:val="20"/>
                      <w:szCs w:val="20"/>
                      <w:lang w:val="kk-KZ"/>
                    </w:rPr>
                    <w:t xml:space="preserve"> </w:t>
                  </w:r>
                  <w:r w:rsidRPr="0067576E">
                    <w:rPr>
                      <w:rFonts w:ascii="Times New Roman" w:hAnsi="Times New Roman" w:cs="Times New Roman"/>
                      <w:b/>
                      <w:sz w:val="20"/>
                      <w:szCs w:val="20"/>
                    </w:rPr>
                    <w:t>саба</w:t>
                  </w:r>
                  <w:r w:rsidRPr="0067576E">
                    <w:rPr>
                      <w:rFonts w:ascii="Times New Roman" w:eastAsia="Times New Roman" w:hAnsi="Times New Roman" w:cs="Times New Roman"/>
                      <w:b/>
                      <w:bCs/>
                      <w:sz w:val="20"/>
                      <w:szCs w:val="20"/>
                    </w:rPr>
                    <w:t>қ</w:t>
                  </w:r>
                  <w:r w:rsidRPr="00E56727">
                    <w:rPr>
                      <w:rFonts w:ascii="Times New Roman" w:eastAsia="Times New Roman" w:hAnsi="Times New Roman" w:cs="Times New Roman"/>
                      <w:b/>
                      <w:bCs/>
                      <w:sz w:val="20"/>
                      <w:szCs w:val="20"/>
                      <w:lang w:val="kk-KZ"/>
                    </w:rPr>
                    <w:t>:</w:t>
                  </w:r>
                  <w:r w:rsidRPr="00E56727">
                    <w:rPr>
                      <w:rFonts w:ascii="Times New Roman" w:hAnsi="Times New Roman" w:cs="Times New Roman"/>
                      <w:sz w:val="20"/>
                      <w:szCs w:val="20"/>
                      <w:lang w:val="kk-KZ"/>
                    </w:rPr>
                    <w:t xml:space="preserve"> </w:t>
                  </w:r>
                  <w:r w:rsidRPr="0067576E">
                    <w:rPr>
                      <w:rFonts w:ascii="Times New Roman" w:hAnsi="Times New Roman" w:cs="Times New Roman"/>
                      <w:sz w:val="20"/>
                      <w:szCs w:val="20"/>
                    </w:rPr>
                    <w:t>Сөйлемнің түрлері. Жай сөйлемнің құрылымдық типтері.</w:t>
                  </w:r>
                </w:p>
              </w:tc>
              <w:tc>
                <w:tcPr>
                  <w:tcW w:w="708" w:type="dxa"/>
                </w:tcPr>
                <w:p w14:paraId="39CC3AD4"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6AF9B439" w14:textId="52585CA6"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0883ED6A"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4837B4FA"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1AC878A4" w14:textId="77777777" w:rsidTr="00A9320A">
              <w:trPr>
                <w:trHeight w:val="492"/>
              </w:trPr>
              <w:tc>
                <w:tcPr>
                  <w:tcW w:w="536" w:type="dxa"/>
                  <w:vMerge/>
                  <w:vAlign w:val="center"/>
                </w:tcPr>
                <w:p w14:paraId="0B7862F3" w14:textId="77777777" w:rsidR="00E56727" w:rsidRPr="0067576E" w:rsidRDefault="00E56727" w:rsidP="00E56727">
                  <w:pPr>
                    <w:spacing w:after="0"/>
                    <w:jc w:val="center"/>
                    <w:rPr>
                      <w:rFonts w:ascii="Times New Roman" w:hAnsi="Times New Roman" w:cs="Times New Roman"/>
                      <w:sz w:val="20"/>
                      <w:szCs w:val="20"/>
                      <w:lang w:val="kk-KZ"/>
                    </w:rPr>
                  </w:pPr>
                </w:p>
              </w:tc>
              <w:tc>
                <w:tcPr>
                  <w:tcW w:w="6440" w:type="dxa"/>
                  <w:gridSpan w:val="2"/>
                </w:tcPr>
                <w:p w14:paraId="2478BF8C" w14:textId="68B558FA" w:rsidR="00E56727" w:rsidRPr="0067576E" w:rsidRDefault="00E56727" w:rsidP="00E56727">
                  <w:pPr>
                    <w:jc w:val="both"/>
                    <w:rPr>
                      <w:rFonts w:ascii="Times New Roman" w:hAnsi="Times New Roman" w:cs="Times New Roman"/>
                      <w:b/>
                      <w:sz w:val="20"/>
                      <w:szCs w:val="20"/>
                      <w:lang w:val="kk-KZ"/>
                    </w:rPr>
                  </w:pPr>
                  <w:r w:rsidRPr="0067576E">
                    <w:rPr>
                      <w:rFonts w:ascii="Times New Roman" w:hAnsi="Times New Roman" w:cs="Times New Roman"/>
                      <w:b/>
                      <w:sz w:val="20"/>
                      <w:szCs w:val="20"/>
                    </w:rPr>
                    <w:t>ОБ</w:t>
                  </w:r>
                  <w:r w:rsidRPr="0067576E">
                    <w:rPr>
                      <w:rFonts w:ascii="Times New Roman" w:eastAsia="Times New Roman" w:hAnsi="Times New Roman" w:cs="Times New Roman"/>
                      <w:b/>
                      <w:sz w:val="20"/>
                      <w:szCs w:val="20"/>
                    </w:rPr>
                    <w:t>Ө</w:t>
                  </w:r>
                  <w:r w:rsidRPr="0067576E">
                    <w:rPr>
                      <w:rFonts w:ascii="Times New Roman" w:hAnsi="Times New Roman" w:cs="Times New Roman"/>
                      <w:b/>
                      <w:sz w:val="20"/>
                      <w:szCs w:val="20"/>
                    </w:rPr>
                    <w:t>Ж:</w:t>
                  </w:r>
                  <w:r w:rsidRPr="0067576E">
                    <w:rPr>
                      <w:rFonts w:ascii="Times New Roman" w:hAnsi="Times New Roman" w:cs="Times New Roman"/>
                      <w:sz w:val="20"/>
                      <w:szCs w:val="20"/>
                    </w:rPr>
                    <w:t xml:space="preserve"> </w:t>
                  </w:r>
                  <w:r w:rsidRPr="0067576E">
                    <w:rPr>
                      <w:rFonts w:ascii="Times New Roman" w:hAnsi="Times New Roman" w:cs="Times New Roman"/>
                      <w:sz w:val="20"/>
                      <w:szCs w:val="20"/>
                      <w:lang w:val="kk-KZ"/>
                    </w:rPr>
                    <w:t>Екі құрамды сөйлемдер. Жақты сөйлемдер және олардың түрлері. Бір құрамды сөйлемдер: белгісіз жақты, жалпылама жақты, жақсыз сөйлемдер</w:t>
                  </w:r>
                  <w:r w:rsidRPr="0067576E">
                    <w:rPr>
                      <w:rFonts w:ascii="Times New Roman" w:hAnsi="Times New Roman" w:cs="Times New Roman"/>
                      <w:b/>
                      <w:bCs/>
                      <w:sz w:val="20"/>
                      <w:szCs w:val="20"/>
                      <w:lang w:val="kk-KZ"/>
                    </w:rPr>
                    <w:t xml:space="preserve"> </w:t>
                  </w:r>
                </w:p>
              </w:tc>
              <w:tc>
                <w:tcPr>
                  <w:tcW w:w="708" w:type="dxa"/>
                </w:tcPr>
                <w:p w14:paraId="125B98E6"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47592B56" w14:textId="21803598" w:rsidR="00E56727" w:rsidRPr="0067576E" w:rsidRDefault="00E56727" w:rsidP="00E56727">
                  <w:pPr>
                    <w:spacing w:after="0"/>
                    <w:jc w:val="center"/>
                    <w:rPr>
                      <w:rFonts w:ascii="Times New Roman" w:hAnsi="Times New Roman" w:cs="Times New Roman"/>
                      <w:sz w:val="20"/>
                      <w:szCs w:val="20"/>
                    </w:rPr>
                  </w:pPr>
                </w:p>
              </w:tc>
              <w:tc>
                <w:tcPr>
                  <w:tcW w:w="709" w:type="dxa"/>
                </w:tcPr>
                <w:p w14:paraId="42E0550A" w14:textId="1A1F1A90"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332B2F75"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670704A2" w14:textId="77777777" w:rsidTr="00A103E3">
              <w:trPr>
                <w:trHeight w:val="577"/>
              </w:trPr>
              <w:tc>
                <w:tcPr>
                  <w:tcW w:w="536" w:type="dxa"/>
                  <w:vMerge/>
                  <w:vAlign w:val="center"/>
                </w:tcPr>
                <w:p w14:paraId="17C8FCF4"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149CDA29" w14:textId="1089AFED" w:rsidR="00E56727" w:rsidRPr="0067576E" w:rsidRDefault="00E56727" w:rsidP="00E56727">
                  <w:pPr>
                    <w:spacing w:after="0"/>
                    <w:jc w:val="both"/>
                    <w:rPr>
                      <w:rFonts w:ascii="Times New Roman" w:hAnsi="Times New Roman" w:cs="Times New Roman"/>
                      <w:b/>
                      <w:sz w:val="20"/>
                      <w:szCs w:val="20"/>
                      <w:lang w:val="kk-KZ"/>
                    </w:rPr>
                  </w:pPr>
                  <w:r w:rsidRPr="0067576E">
                    <w:rPr>
                      <w:rFonts w:ascii="Times New Roman" w:hAnsi="Times New Roman" w:cs="Times New Roman"/>
                      <w:b/>
                      <w:sz w:val="20"/>
                      <w:szCs w:val="20"/>
                    </w:rPr>
                    <w:t>БӨЖ:</w:t>
                  </w:r>
                  <w:r w:rsidRPr="0067576E">
                    <w:rPr>
                      <w:rFonts w:ascii="Times New Roman" w:hAnsi="Times New Roman" w:cs="Times New Roman"/>
                      <w:sz w:val="20"/>
                      <w:szCs w:val="20"/>
                    </w:rPr>
                    <w:t xml:space="preserve"> </w:t>
                  </w:r>
                  <w:r w:rsidRPr="0067576E">
                    <w:rPr>
                      <w:rFonts w:ascii="Times New Roman" w:hAnsi="Times New Roman" w:cs="Times New Roman"/>
                      <w:sz w:val="20"/>
                      <w:szCs w:val="20"/>
                      <w:lang w:val="kk-KZ"/>
                    </w:rPr>
                    <w:t>Ашық сұрақты білдіретін, альтернатив сұрақты білдіретін,  риторикалық сұрақты білдіретін,  түрткі сұрақты білдіретін,  сұраулы сөйлемдер - презентация</w:t>
                  </w:r>
                  <w:r w:rsidRPr="0067576E">
                    <w:rPr>
                      <w:rFonts w:ascii="Times New Roman" w:hAnsi="Times New Roman" w:cs="Times New Roman"/>
                      <w:sz w:val="20"/>
                      <w:szCs w:val="20"/>
                    </w:rPr>
                    <w:t xml:space="preserve"> жасаңыз.</w:t>
                  </w:r>
                </w:p>
              </w:tc>
              <w:tc>
                <w:tcPr>
                  <w:tcW w:w="708" w:type="dxa"/>
                </w:tcPr>
                <w:p w14:paraId="6D67338F" w14:textId="77777777"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606A0F3D" w14:textId="5F0567AD"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5FD787C7" w14:textId="77777777"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6A80B75B" w14:textId="53B4364B" w:rsidR="00E56727" w:rsidRPr="0067576E" w:rsidRDefault="00D37ED7" w:rsidP="00E56727">
                  <w:pPr>
                    <w:spacing w:after="0"/>
                    <w:jc w:val="center"/>
                    <w:rPr>
                      <w:rFonts w:ascii="Times New Roman" w:hAnsi="Times New Roman" w:cs="Times New Roman"/>
                      <w:sz w:val="20"/>
                      <w:szCs w:val="20"/>
                      <w:lang w:val="en-US"/>
                    </w:rPr>
                  </w:pPr>
                  <w:r>
                    <w:rPr>
                      <w:rFonts w:ascii="Times New Roman" w:hAnsi="Times New Roman" w:cs="Times New Roman"/>
                      <w:sz w:val="20"/>
                      <w:szCs w:val="20"/>
                      <w:lang w:val="kk-KZ"/>
                    </w:rPr>
                    <w:t>10</w:t>
                  </w:r>
                </w:p>
              </w:tc>
            </w:tr>
            <w:tr w:rsidR="00E56727" w:rsidRPr="0067576E" w14:paraId="3331B7F7" w14:textId="77777777" w:rsidTr="00A103E3">
              <w:trPr>
                <w:trHeight w:val="328"/>
              </w:trPr>
              <w:tc>
                <w:tcPr>
                  <w:tcW w:w="536" w:type="dxa"/>
                  <w:vMerge w:val="restart"/>
                  <w:vAlign w:val="center"/>
                </w:tcPr>
                <w:p w14:paraId="1349AE3F" w14:textId="77777777" w:rsidR="00E56727" w:rsidRPr="0067576E" w:rsidRDefault="00E56727" w:rsidP="00E56727">
                  <w:pPr>
                    <w:spacing w:after="0"/>
                    <w:jc w:val="center"/>
                    <w:rPr>
                      <w:rFonts w:ascii="Times New Roman" w:hAnsi="Times New Roman" w:cs="Times New Roman"/>
                      <w:sz w:val="20"/>
                      <w:szCs w:val="20"/>
                      <w:lang w:val="en-US"/>
                    </w:rPr>
                  </w:pPr>
                  <w:r w:rsidRPr="0067576E">
                    <w:rPr>
                      <w:rFonts w:ascii="Times New Roman" w:hAnsi="Times New Roman" w:cs="Times New Roman"/>
                      <w:sz w:val="20"/>
                      <w:szCs w:val="20"/>
                      <w:lang w:val="en-US"/>
                    </w:rPr>
                    <w:t>13</w:t>
                  </w:r>
                </w:p>
              </w:tc>
              <w:tc>
                <w:tcPr>
                  <w:tcW w:w="6440" w:type="dxa"/>
                  <w:gridSpan w:val="2"/>
                </w:tcPr>
                <w:p w14:paraId="0CAE4FE0" w14:textId="4B24F6C0" w:rsidR="00E56727" w:rsidRPr="00FD0DAE" w:rsidRDefault="00E56727" w:rsidP="00E56727">
                  <w:pPr>
                    <w:spacing w:after="0"/>
                    <w:jc w:val="both"/>
                    <w:rPr>
                      <w:rFonts w:ascii="Times New Roman" w:hAnsi="Times New Roman" w:cs="Times New Roman"/>
                      <w:b/>
                      <w:sz w:val="20"/>
                      <w:szCs w:val="20"/>
                      <w:lang w:val="kk-KZ"/>
                    </w:rPr>
                  </w:pPr>
                  <w:r w:rsidRPr="00FD0DAE">
                    <w:rPr>
                      <w:rFonts w:ascii="Times New Roman" w:hAnsi="Times New Roman" w:cs="Times New Roman"/>
                      <w:b/>
                      <w:sz w:val="20"/>
                      <w:szCs w:val="20"/>
                      <w:lang w:val="kk-KZ"/>
                    </w:rPr>
                    <w:t>Лекция:</w:t>
                  </w:r>
                  <w:r w:rsidRPr="00FD0DAE">
                    <w:rPr>
                      <w:rFonts w:ascii="Times New Roman" w:hAnsi="Times New Roman" w:cs="Times New Roman"/>
                      <w:sz w:val="20"/>
                      <w:szCs w:val="20"/>
                    </w:rPr>
                    <w:t xml:space="preserve"> Құрмалас сөйлем. Салалас құрмалас сөйлемдер. </w:t>
                  </w:r>
                </w:p>
              </w:tc>
              <w:tc>
                <w:tcPr>
                  <w:tcW w:w="708" w:type="dxa"/>
                </w:tcPr>
                <w:p w14:paraId="32B9D767" w14:textId="27DF314C" w:rsidR="00E56727" w:rsidRPr="0067576E" w:rsidRDefault="00B27D33"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2</w:t>
                  </w:r>
                </w:p>
              </w:tc>
              <w:tc>
                <w:tcPr>
                  <w:tcW w:w="709" w:type="dxa"/>
                </w:tcPr>
                <w:p w14:paraId="163B0591" w14:textId="2B31DB61" w:rsidR="00E56727" w:rsidRPr="0067576E" w:rsidRDefault="00E56727" w:rsidP="00E56727">
                  <w:pPr>
                    <w:spacing w:after="0"/>
                    <w:jc w:val="center"/>
                    <w:rPr>
                      <w:rFonts w:ascii="Times New Roman" w:hAnsi="Times New Roman" w:cs="Times New Roman"/>
                      <w:sz w:val="20"/>
                      <w:szCs w:val="20"/>
                    </w:rPr>
                  </w:pPr>
                </w:p>
              </w:tc>
              <w:tc>
                <w:tcPr>
                  <w:tcW w:w="709" w:type="dxa"/>
                </w:tcPr>
                <w:p w14:paraId="71514033" w14:textId="0EA31986" w:rsidR="00E56727" w:rsidRPr="0067576E" w:rsidRDefault="00E56727" w:rsidP="00E56727">
                  <w:pPr>
                    <w:spacing w:after="0"/>
                    <w:jc w:val="center"/>
                    <w:rPr>
                      <w:rFonts w:ascii="Times New Roman" w:hAnsi="Times New Roman" w:cs="Times New Roman"/>
                      <w:sz w:val="20"/>
                      <w:szCs w:val="20"/>
                    </w:rPr>
                  </w:pPr>
                </w:p>
              </w:tc>
              <w:tc>
                <w:tcPr>
                  <w:tcW w:w="709" w:type="dxa"/>
                </w:tcPr>
                <w:p w14:paraId="5518CB07"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30A7CAD6" w14:textId="77777777" w:rsidTr="00A103E3">
              <w:trPr>
                <w:trHeight w:val="328"/>
              </w:trPr>
              <w:tc>
                <w:tcPr>
                  <w:tcW w:w="536" w:type="dxa"/>
                  <w:vMerge/>
                  <w:vAlign w:val="center"/>
                </w:tcPr>
                <w:p w14:paraId="006989FC"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6BDF4144" w14:textId="1636B0AF" w:rsidR="00E56727" w:rsidRPr="00FD0DAE" w:rsidRDefault="00E56727" w:rsidP="00E56727">
                  <w:pPr>
                    <w:spacing w:after="0"/>
                    <w:jc w:val="both"/>
                    <w:rPr>
                      <w:rFonts w:ascii="Times New Roman" w:hAnsi="Times New Roman" w:cs="Times New Roman"/>
                      <w:b/>
                      <w:sz w:val="20"/>
                      <w:szCs w:val="20"/>
                    </w:rPr>
                  </w:pPr>
                  <w:r w:rsidRPr="00FD0DAE">
                    <w:rPr>
                      <w:rFonts w:ascii="Times New Roman" w:hAnsi="Times New Roman" w:cs="Times New Roman"/>
                      <w:b/>
                      <w:sz w:val="20"/>
                      <w:szCs w:val="20"/>
                    </w:rPr>
                    <w:t>Практикалы</w:t>
                  </w:r>
                  <w:r w:rsidRPr="00FD0DAE">
                    <w:rPr>
                      <w:rFonts w:ascii="Times New Roman" w:eastAsia="Times New Roman" w:hAnsi="Times New Roman" w:cs="Times New Roman"/>
                      <w:b/>
                      <w:bCs/>
                      <w:sz w:val="20"/>
                      <w:szCs w:val="20"/>
                    </w:rPr>
                    <w:t>қ</w:t>
                  </w:r>
                  <w:r w:rsidRPr="00FD0DAE">
                    <w:rPr>
                      <w:rFonts w:ascii="Times New Roman" w:hAnsi="Times New Roman" w:cs="Times New Roman"/>
                      <w:b/>
                      <w:sz w:val="20"/>
                      <w:szCs w:val="20"/>
                      <w:lang w:val="kk-KZ"/>
                    </w:rPr>
                    <w:t xml:space="preserve"> </w:t>
                  </w:r>
                  <w:r w:rsidRPr="00FD0DAE">
                    <w:rPr>
                      <w:rFonts w:ascii="Times New Roman" w:hAnsi="Times New Roman" w:cs="Times New Roman"/>
                      <w:b/>
                      <w:sz w:val="20"/>
                      <w:szCs w:val="20"/>
                    </w:rPr>
                    <w:t>саба</w:t>
                  </w:r>
                  <w:r w:rsidRPr="00FD0DAE">
                    <w:rPr>
                      <w:rFonts w:ascii="Times New Roman" w:eastAsia="Times New Roman" w:hAnsi="Times New Roman" w:cs="Times New Roman"/>
                      <w:b/>
                      <w:bCs/>
                      <w:sz w:val="20"/>
                      <w:szCs w:val="20"/>
                    </w:rPr>
                    <w:t>қ</w:t>
                  </w:r>
                  <w:r w:rsidRPr="00FD0DAE">
                    <w:rPr>
                      <w:rFonts w:ascii="Times New Roman" w:eastAsia="Times New Roman" w:hAnsi="Times New Roman" w:cs="Times New Roman"/>
                      <w:b/>
                      <w:bCs/>
                      <w:sz w:val="20"/>
                      <w:szCs w:val="20"/>
                      <w:lang w:val="kk-KZ"/>
                    </w:rPr>
                    <w:t>:</w:t>
                  </w:r>
                  <w:r w:rsidRPr="00FD0DAE">
                    <w:rPr>
                      <w:rFonts w:ascii="Times New Roman" w:hAnsi="Times New Roman" w:cs="Times New Roman"/>
                      <w:sz w:val="20"/>
                      <w:szCs w:val="20"/>
                    </w:rPr>
                    <w:t xml:space="preserve"> Салалас құрмалас сөйлемдер. Жалғаулықты және жалғаулықсыз салалас сөйлемдердің мағыналарына қарай негізгі түрлері. Жалғаулық арқылы және жалғаулықсыз салалас сөйлем.</w:t>
                  </w:r>
                </w:p>
              </w:tc>
              <w:tc>
                <w:tcPr>
                  <w:tcW w:w="708" w:type="dxa"/>
                </w:tcPr>
                <w:p w14:paraId="6ED7BACC"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65261E51" w14:textId="6D24FC46"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0265ED29"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1B47E84E"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420FF51F" w14:textId="77777777" w:rsidTr="00A103E3">
              <w:trPr>
                <w:trHeight w:val="534"/>
              </w:trPr>
              <w:tc>
                <w:tcPr>
                  <w:tcW w:w="536" w:type="dxa"/>
                  <w:vMerge/>
                  <w:vAlign w:val="center"/>
                </w:tcPr>
                <w:p w14:paraId="156B5234"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513D55B4" w14:textId="625A7DA0" w:rsidR="00E56727" w:rsidRPr="00FD0DAE" w:rsidRDefault="00E56727" w:rsidP="00E56727">
                  <w:pPr>
                    <w:pStyle w:val="32"/>
                    <w:spacing w:after="0"/>
                    <w:jc w:val="both"/>
                    <w:rPr>
                      <w:b/>
                      <w:sz w:val="20"/>
                      <w:szCs w:val="20"/>
                      <w:lang w:val="en-US"/>
                    </w:rPr>
                  </w:pPr>
                  <w:r w:rsidRPr="00FD0DAE">
                    <w:rPr>
                      <w:b/>
                      <w:sz w:val="20"/>
                      <w:szCs w:val="20"/>
                    </w:rPr>
                    <w:t>ОБ</w:t>
                  </w:r>
                  <w:r w:rsidRPr="00FD0DAE">
                    <w:rPr>
                      <w:rFonts w:eastAsia="Times New Roman"/>
                      <w:b/>
                      <w:sz w:val="20"/>
                      <w:szCs w:val="20"/>
                    </w:rPr>
                    <w:t>Ө</w:t>
                  </w:r>
                  <w:r w:rsidRPr="00FD0DAE">
                    <w:rPr>
                      <w:b/>
                      <w:sz w:val="20"/>
                      <w:szCs w:val="20"/>
                    </w:rPr>
                    <w:t>Ж</w:t>
                  </w:r>
                  <w:r w:rsidRPr="00FD0DAE">
                    <w:rPr>
                      <w:b/>
                      <w:sz w:val="20"/>
                      <w:szCs w:val="20"/>
                      <w:lang w:val="en-US"/>
                    </w:rPr>
                    <w:t>:</w:t>
                  </w:r>
                  <w:r w:rsidRPr="00FD0DAE">
                    <w:rPr>
                      <w:b/>
                      <w:sz w:val="20"/>
                      <w:szCs w:val="20"/>
                      <w:lang w:val="kk-KZ"/>
                    </w:rPr>
                    <w:t xml:space="preserve"> </w:t>
                  </w:r>
                  <w:proofErr w:type="spellStart"/>
                  <w:r w:rsidR="00FD0DAE" w:rsidRPr="00FD0DAE">
                    <w:rPr>
                      <w:sz w:val="20"/>
                      <w:szCs w:val="20"/>
                    </w:rPr>
                    <w:t>Жалғаулықты</w:t>
                  </w:r>
                  <w:proofErr w:type="spellEnd"/>
                  <w:r w:rsidR="00FD0DAE" w:rsidRPr="00FD0DAE">
                    <w:rPr>
                      <w:sz w:val="20"/>
                      <w:szCs w:val="20"/>
                      <w:lang w:val="en-US"/>
                    </w:rPr>
                    <w:t xml:space="preserve"> </w:t>
                  </w:r>
                  <w:proofErr w:type="spellStart"/>
                  <w:r w:rsidR="00FD0DAE" w:rsidRPr="00FD0DAE">
                    <w:rPr>
                      <w:sz w:val="20"/>
                      <w:szCs w:val="20"/>
                    </w:rPr>
                    <w:t>және</w:t>
                  </w:r>
                  <w:proofErr w:type="spellEnd"/>
                  <w:r w:rsidR="00FD0DAE" w:rsidRPr="00FD0DAE">
                    <w:rPr>
                      <w:sz w:val="20"/>
                      <w:szCs w:val="20"/>
                      <w:lang w:val="en-US"/>
                    </w:rPr>
                    <w:t xml:space="preserve"> </w:t>
                  </w:r>
                  <w:proofErr w:type="spellStart"/>
                  <w:r w:rsidR="00FD0DAE" w:rsidRPr="00FD0DAE">
                    <w:rPr>
                      <w:sz w:val="20"/>
                      <w:szCs w:val="20"/>
                    </w:rPr>
                    <w:t>жалғаулықсыз</w:t>
                  </w:r>
                  <w:proofErr w:type="spellEnd"/>
                  <w:r w:rsidR="00FD0DAE" w:rsidRPr="00FD0DAE">
                    <w:rPr>
                      <w:sz w:val="20"/>
                      <w:szCs w:val="20"/>
                      <w:lang w:val="en-US"/>
                    </w:rPr>
                    <w:t xml:space="preserve"> </w:t>
                  </w:r>
                  <w:proofErr w:type="spellStart"/>
                  <w:r w:rsidR="00FD0DAE" w:rsidRPr="00FD0DAE">
                    <w:rPr>
                      <w:sz w:val="20"/>
                      <w:szCs w:val="20"/>
                    </w:rPr>
                    <w:t>салалас</w:t>
                  </w:r>
                  <w:proofErr w:type="spellEnd"/>
                  <w:r w:rsidR="00FD0DAE" w:rsidRPr="00FD0DAE">
                    <w:rPr>
                      <w:sz w:val="20"/>
                      <w:szCs w:val="20"/>
                      <w:lang w:val="en-US"/>
                    </w:rPr>
                    <w:t xml:space="preserve"> </w:t>
                  </w:r>
                  <w:proofErr w:type="spellStart"/>
                  <w:r w:rsidR="00FD0DAE" w:rsidRPr="00FD0DAE">
                    <w:rPr>
                      <w:sz w:val="20"/>
                      <w:szCs w:val="20"/>
                    </w:rPr>
                    <w:t>сөйлемдердің</w:t>
                  </w:r>
                  <w:proofErr w:type="spellEnd"/>
                  <w:r w:rsidR="00FD0DAE" w:rsidRPr="00FD0DAE">
                    <w:rPr>
                      <w:sz w:val="20"/>
                      <w:szCs w:val="20"/>
                      <w:lang w:val="en-US"/>
                    </w:rPr>
                    <w:t xml:space="preserve"> </w:t>
                  </w:r>
                  <w:proofErr w:type="spellStart"/>
                  <w:r w:rsidR="00FD0DAE" w:rsidRPr="00FD0DAE">
                    <w:rPr>
                      <w:sz w:val="20"/>
                      <w:szCs w:val="20"/>
                    </w:rPr>
                    <w:t>мағыналарына</w:t>
                  </w:r>
                  <w:proofErr w:type="spellEnd"/>
                  <w:r w:rsidR="00FD0DAE" w:rsidRPr="00FD0DAE">
                    <w:rPr>
                      <w:sz w:val="20"/>
                      <w:szCs w:val="20"/>
                      <w:lang w:val="en-US"/>
                    </w:rPr>
                    <w:t xml:space="preserve"> </w:t>
                  </w:r>
                  <w:proofErr w:type="spellStart"/>
                  <w:r w:rsidR="00FD0DAE" w:rsidRPr="00FD0DAE">
                    <w:rPr>
                      <w:sz w:val="20"/>
                      <w:szCs w:val="20"/>
                    </w:rPr>
                    <w:t>қарай</w:t>
                  </w:r>
                  <w:proofErr w:type="spellEnd"/>
                  <w:r w:rsidR="00FD0DAE" w:rsidRPr="00FD0DAE">
                    <w:rPr>
                      <w:sz w:val="20"/>
                      <w:szCs w:val="20"/>
                      <w:lang w:val="en-US"/>
                    </w:rPr>
                    <w:t xml:space="preserve"> </w:t>
                  </w:r>
                  <w:proofErr w:type="spellStart"/>
                  <w:r w:rsidR="00FD0DAE" w:rsidRPr="00FD0DAE">
                    <w:rPr>
                      <w:sz w:val="20"/>
                      <w:szCs w:val="20"/>
                    </w:rPr>
                    <w:t>негізгі</w:t>
                  </w:r>
                  <w:proofErr w:type="spellEnd"/>
                  <w:r w:rsidR="00FD0DAE" w:rsidRPr="00FD0DAE">
                    <w:rPr>
                      <w:sz w:val="20"/>
                      <w:szCs w:val="20"/>
                      <w:lang w:val="en-US"/>
                    </w:rPr>
                    <w:t xml:space="preserve"> </w:t>
                  </w:r>
                  <w:proofErr w:type="spellStart"/>
                  <w:r w:rsidR="00FD0DAE" w:rsidRPr="00FD0DAE">
                    <w:rPr>
                      <w:sz w:val="20"/>
                      <w:szCs w:val="20"/>
                    </w:rPr>
                    <w:t>түрлері</w:t>
                  </w:r>
                  <w:proofErr w:type="spellEnd"/>
                  <w:r w:rsidR="00FD0DAE" w:rsidRPr="00FD0DAE">
                    <w:rPr>
                      <w:sz w:val="20"/>
                      <w:szCs w:val="20"/>
                      <w:lang w:val="en-US"/>
                    </w:rPr>
                    <w:t>.</w:t>
                  </w:r>
                </w:p>
              </w:tc>
              <w:tc>
                <w:tcPr>
                  <w:tcW w:w="708" w:type="dxa"/>
                </w:tcPr>
                <w:p w14:paraId="188D2181"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390DB8CD" w14:textId="6303CFA2" w:rsidR="00E56727" w:rsidRPr="0067576E" w:rsidRDefault="00E56727" w:rsidP="00E56727">
                  <w:pPr>
                    <w:spacing w:after="0"/>
                    <w:jc w:val="center"/>
                    <w:rPr>
                      <w:rFonts w:ascii="Times New Roman" w:hAnsi="Times New Roman" w:cs="Times New Roman"/>
                      <w:sz w:val="20"/>
                      <w:szCs w:val="20"/>
                    </w:rPr>
                  </w:pPr>
                </w:p>
              </w:tc>
              <w:tc>
                <w:tcPr>
                  <w:tcW w:w="709" w:type="dxa"/>
                </w:tcPr>
                <w:p w14:paraId="5E776537" w14:textId="72A4E55B"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2572D988"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378DD094" w14:textId="77777777" w:rsidTr="00FD0DAE">
              <w:trPr>
                <w:trHeight w:val="279"/>
              </w:trPr>
              <w:tc>
                <w:tcPr>
                  <w:tcW w:w="536" w:type="dxa"/>
                  <w:vMerge/>
                  <w:vAlign w:val="center"/>
                </w:tcPr>
                <w:p w14:paraId="793B815F"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7ADF14EA" w14:textId="10A423C0" w:rsidR="00E56727" w:rsidRPr="00FD0DAE" w:rsidRDefault="00E56727" w:rsidP="00E56727">
                  <w:pPr>
                    <w:jc w:val="both"/>
                    <w:rPr>
                      <w:rFonts w:ascii="Times New Roman" w:hAnsi="Times New Roman" w:cs="Times New Roman"/>
                      <w:sz w:val="20"/>
                      <w:szCs w:val="20"/>
                      <w:lang w:val="en-US"/>
                    </w:rPr>
                  </w:pPr>
                  <w:r w:rsidRPr="00FD0DAE">
                    <w:rPr>
                      <w:rFonts w:ascii="Times New Roman" w:hAnsi="Times New Roman" w:cs="Times New Roman"/>
                      <w:b/>
                      <w:sz w:val="20"/>
                      <w:szCs w:val="20"/>
                    </w:rPr>
                    <w:t>БӨЖ:</w:t>
                  </w:r>
                  <w:r w:rsidR="00FD0DAE" w:rsidRPr="00FD0DAE">
                    <w:rPr>
                      <w:rFonts w:ascii="Times New Roman" w:hAnsi="Times New Roman" w:cs="Times New Roman"/>
                      <w:sz w:val="20"/>
                      <w:szCs w:val="20"/>
                    </w:rPr>
                    <w:t xml:space="preserve"> Жалғаулық арқылы және жалғаулықсыз салалас сөйлем.</w:t>
                  </w:r>
                </w:p>
              </w:tc>
              <w:tc>
                <w:tcPr>
                  <w:tcW w:w="708" w:type="dxa"/>
                </w:tcPr>
                <w:p w14:paraId="4F5D7DAA" w14:textId="77777777"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5B325B81" w14:textId="794B0DCE"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35ED3F80" w14:textId="77777777"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69A9F0F5" w14:textId="2E0FBA4E" w:rsidR="00E56727" w:rsidRPr="0067576E" w:rsidRDefault="00D37ED7"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10</w:t>
                  </w:r>
                </w:p>
              </w:tc>
            </w:tr>
            <w:tr w:rsidR="00E56727" w:rsidRPr="0067576E" w14:paraId="0C9ADDA6" w14:textId="77777777" w:rsidTr="00A103E3">
              <w:trPr>
                <w:trHeight w:val="356"/>
              </w:trPr>
              <w:tc>
                <w:tcPr>
                  <w:tcW w:w="536" w:type="dxa"/>
                  <w:vMerge w:val="restart"/>
                  <w:vAlign w:val="center"/>
                </w:tcPr>
                <w:p w14:paraId="568794FB" w14:textId="77777777" w:rsidR="00E56727" w:rsidRPr="0067576E" w:rsidRDefault="00E56727" w:rsidP="00E56727">
                  <w:pPr>
                    <w:spacing w:after="0"/>
                    <w:jc w:val="center"/>
                    <w:rPr>
                      <w:rFonts w:ascii="Times New Roman" w:hAnsi="Times New Roman" w:cs="Times New Roman"/>
                      <w:sz w:val="20"/>
                      <w:szCs w:val="20"/>
                      <w:lang w:val="en-US"/>
                    </w:rPr>
                  </w:pPr>
                  <w:r w:rsidRPr="0067576E">
                    <w:rPr>
                      <w:rFonts w:ascii="Times New Roman" w:hAnsi="Times New Roman" w:cs="Times New Roman"/>
                      <w:sz w:val="20"/>
                      <w:szCs w:val="20"/>
                      <w:lang w:val="en-US"/>
                    </w:rPr>
                    <w:t>14</w:t>
                  </w:r>
                </w:p>
              </w:tc>
              <w:tc>
                <w:tcPr>
                  <w:tcW w:w="6440" w:type="dxa"/>
                  <w:gridSpan w:val="2"/>
                </w:tcPr>
                <w:p w14:paraId="2A6B4B82" w14:textId="330904E9" w:rsidR="00E56727" w:rsidRPr="00FD0DAE" w:rsidRDefault="00FD0DAE" w:rsidP="00E56727">
                  <w:pPr>
                    <w:spacing w:after="0" w:line="240" w:lineRule="auto"/>
                    <w:jc w:val="both"/>
                    <w:rPr>
                      <w:rFonts w:ascii="Times New Roman" w:hAnsi="Times New Roman" w:cs="Times New Roman"/>
                      <w:sz w:val="20"/>
                      <w:szCs w:val="20"/>
                      <w:lang w:val="kk-KZ"/>
                    </w:rPr>
                  </w:pPr>
                  <w:r w:rsidRPr="00FD0DAE">
                    <w:rPr>
                      <w:rFonts w:ascii="Times New Roman" w:hAnsi="Times New Roman" w:cs="Times New Roman"/>
                      <w:b/>
                      <w:sz w:val="20"/>
                      <w:szCs w:val="20"/>
                      <w:lang w:val="kk-KZ"/>
                    </w:rPr>
                    <w:t>Лекция:</w:t>
                  </w:r>
                  <w:r w:rsidRPr="00FD0DAE">
                    <w:rPr>
                      <w:rFonts w:ascii="Times New Roman" w:hAnsi="Times New Roman" w:cs="Times New Roman"/>
                      <w:sz w:val="20"/>
                      <w:szCs w:val="20"/>
                    </w:rPr>
                    <w:t>Сабақтас құрмалас сөйлем. Бағыныңқы сөйлемдердің топтастырылуы.</w:t>
                  </w:r>
                </w:p>
              </w:tc>
              <w:tc>
                <w:tcPr>
                  <w:tcW w:w="708" w:type="dxa"/>
                </w:tcPr>
                <w:p w14:paraId="40379515" w14:textId="53B812B6" w:rsidR="00E56727" w:rsidRPr="0067576E" w:rsidRDefault="00FD0DAE"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2</w:t>
                  </w:r>
                </w:p>
              </w:tc>
              <w:tc>
                <w:tcPr>
                  <w:tcW w:w="709" w:type="dxa"/>
                </w:tcPr>
                <w:p w14:paraId="713C8A66" w14:textId="50AAB6E7" w:rsidR="00E56727" w:rsidRPr="0067576E" w:rsidRDefault="00E56727" w:rsidP="00E56727">
                  <w:pPr>
                    <w:spacing w:after="0"/>
                    <w:jc w:val="center"/>
                    <w:rPr>
                      <w:rFonts w:ascii="Times New Roman" w:hAnsi="Times New Roman" w:cs="Times New Roman"/>
                      <w:sz w:val="20"/>
                      <w:szCs w:val="20"/>
                    </w:rPr>
                  </w:pPr>
                </w:p>
              </w:tc>
              <w:tc>
                <w:tcPr>
                  <w:tcW w:w="709" w:type="dxa"/>
                </w:tcPr>
                <w:p w14:paraId="3A965288" w14:textId="01283CC9" w:rsidR="00E56727" w:rsidRPr="0067576E" w:rsidRDefault="00E56727" w:rsidP="00E56727">
                  <w:pPr>
                    <w:spacing w:after="0"/>
                    <w:jc w:val="center"/>
                    <w:rPr>
                      <w:rFonts w:ascii="Times New Roman" w:hAnsi="Times New Roman" w:cs="Times New Roman"/>
                      <w:sz w:val="20"/>
                      <w:szCs w:val="20"/>
                    </w:rPr>
                  </w:pPr>
                </w:p>
              </w:tc>
              <w:tc>
                <w:tcPr>
                  <w:tcW w:w="709" w:type="dxa"/>
                </w:tcPr>
                <w:p w14:paraId="33E8FF67"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1CB8A1AD" w14:textId="77777777" w:rsidTr="00A103E3">
              <w:trPr>
                <w:trHeight w:val="356"/>
              </w:trPr>
              <w:tc>
                <w:tcPr>
                  <w:tcW w:w="536" w:type="dxa"/>
                  <w:vMerge/>
                  <w:vAlign w:val="center"/>
                </w:tcPr>
                <w:p w14:paraId="3D9D53F8"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57AB19D9" w14:textId="1740EDAF" w:rsidR="00E56727" w:rsidRPr="00FD0DAE" w:rsidRDefault="00FD0DAE" w:rsidP="00E56727">
                  <w:pPr>
                    <w:spacing w:after="0"/>
                    <w:jc w:val="both"/>
                    <w:rPr>
                      <w:rFonts w:ascii="Times New Roman" w:hAnsi="Times New Roman" w:cs="Times New Roman"/>
                      <w:sz w:val="20"/>
                      <w:szCs w:val="20"/>
                    </w:rPr>
                  </w:pPr>
                  <w:r w:rsidRPr="00FD0DAE">
                    <w:rPr>
                      <w:rFonts w:ascii="Times New Roman" w:hAnsi="Times New Roman" w:cs="Times New Roman"/>
                      <w:b/>
                      <w:sz w:val="20"/>
                      <w:szCs w:val="20"/>
                    </w:rPr>
                    <w:t>Практикалы</w:t>
                  </w:r>
                  <w:r w:rsidRPr="00FD0DAE">
                    <w:rPr>
                      <w:rFonts w:ascii="Times New Roman" w:eastAsia="Times New Roman" w:hAnsi="Times New Roman" w:cs="Times New Roman"/>
                      <w:b/>
                      <w:bCs/>
                      <w:sz w:val="20"/>
                      <w:szCs w:val="20"/>
                    </w:rPr>
                    <w:t>қ</w:t>
                  </w:r>
                  <w:r w:rsidRPr="00FD0DAE">
                    <w:rPr>
                      <w:rFonts w:ascii="Times New Roman" w:hAnsi="Times New Roman" w:cs="Times New Roman"/>
                      <w:b/>
                      <w:sz w:val="20"/>
                      <w:szCs w:val="20"/>
                      <w:lang w:val="kk-KZ"/>
                    </w:rPr>
                    <w:t xml:space="preserve"> </w:t>
                  </w:r>
                  <w:r w:rsidRPr="00FD0DAE">
                    <w:rPr>
                      <w:rFonts w:ascii="Times New Roman" w:hAnsi="Times New Roman" w:cs="Times New Roman"/>
                      <w:b/>
                      <w:sz w:val="20"/>
                      <w:szCs w:val="20"/>
                    </w:rPr>
                    <w:t>саба</w:t>
                  </w:r>
                  <w:r w:rsidRPr="00FD0DAE">
                    <w:rPr>
                      <w:rFonts w:ascii="Times New Roman" w:eastAsia="Times New Roman" w:hAnsi="Times New Roman" w:cs="Times New Roman"/>
                      <w:b/>
                      <w:bCs/>
                      <w:sz w:val="20"/>
                      <w:szCs w:val="20"/>
                    </w:rPr>
                    <w:t>қ</w:t>
                  </w:r>
                  <w:r w:rsidRPr="00FD0DAE">
                    <w:rPr>
                      <w:rFonts w:ascii="Times New Roman" w:eastAsia="Times New Roman" w:hAnsi="Times New Roman" w:cs="Times New Roman"/>
                      <w:b/>
                      <w:bCs/>
                      <w:sz w:val="20"/>
                      <w:szCs w:val="20"/>
                      <w:lang w:val="kk-KZ"/>
                    </w:rPr>
                    <w:t>:</w:t>
                  </w:r>
                  <w:r w:rsidRPr="00FD0DAE">
                    <w:rPr>
                      <w:rFonts w:ascii="Times New Roman" w:hAnsi="Times New Roman" w:cs="Times New Roman"/>
                      <w:sz w:val="20"/>
                      <w:szCs w:val="20"/>
                    </w:rPr>
                    <w:t xml:space="preserve"> Сабақтас құрмалас сөйлем. Көп бағыныңқылы сабақтас құрмалас сөйлемдер. Аралас құрмалас сөйлем</w:t>
                  </w:r>
                </w:p>
              </w:tc>
              <w:tc>
                <w:tcPr>
                  <w:tcW w:w="708" w:type="dxa"/>
                </w:tcPr>
                <w:p w14:paraId="5A0B81FB"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06866675" w14:textId="014899A5"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6D155C09"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6778B4B0"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5C655C92" w14:textId="77777777" w:rsidTr="00911210">
              <w:trPr>
                <w:trHeight w:val="506"/>
              </w:trPr>
              <w:tc>
                <w:tcPr>
                  <w:tcW w:w="536" w:type="dxa"/>
                  <w:vMerge/>
                  <w:vAlign w:val="center"/>
                </w:tcPr>
                <w:p w14:paraId="2C35EADE"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2B801E04" w14:textId="4AEAECB8" w:rsidR="00E56727" w:rsidRPr="00FD0DAE" w:rsidRDefault="00FD0DAE" w:rsidP="00E56727">
                  <w:pPr>
                    <w:spacing w:after="0" w:line="240" w:lineRule="auto"/>
                    <w:rPr>
                      <w:rFonts w:ascii="Times New Roman" w:hAnsi="Times New Roman" w:cs="Times New Roman"/>
                      <w:sz w:val="20"/>
                      <w:szCs w:val="20"/>
                      <w:lang w:val="kk-KZ"/>
                    </w:rPr>
                  </w:pPr>
                  <w:r w:rsidRPr="00FD0DAE">
                    <w:rPr>
                      <w:rFonts w:ascii="Times New Roman" w:hAnsi="Times New Roman" w:cs="Times New Roman"/>
                      <w:b/>
                      <w:sz w:val="20"/>
                      <w:szCs w:val="20"/>
                    </w:rPr>
                    <w:t>ОБ</w:t>
                  </w:r>
                  <w:r w:rsidRPr="00FD0DAE">
                    <w:rPr>
                      <w:rFonts w:ascii="Times New Roman" w:eastAsia="Times New Roman" w:hAnsi="Times New Roman" w:cs="Times New Roman"/>
                      <w:b/>
                      <w:sz w:val="20"/>
                      <w:szCs w:val="20"/>
                    </w:rPr>
                    <w:t>Ө</w:t>
                  </w:r>
                  <w:r w:rsidRPr="00FD0DAE">
                    <w:rPr>
                      <w:rFonts w:ascii="Times New Roman" w:hAnsi="Times New Roman" w:cs="Times New Roman"/>
                      <w:b/>
                      <w:sz w:val="20"/>
                      <w:szCs w:val="20"/>
                    </w:rPr>
                    <w:t>Ж</w:t>
                  </w:r>
                  <w:r w:rsidRPr="00FD0DAE">
                    <w:rPr>
                      <w:rFonts w:ascii="Times New Roman" w:hAnsi="Times New Roman" w:cs="Times New Roman"/>
                      <w:b/>
                      <w:sz w:val="20"/>
                      <w:szCs w:val="20"/>
                      <w:lang w:val="en-US"/>
                    </w:rPr>
                    <w:t>:</w:t>
                  </w:r>
                  <w:r>
                    <w:rPr>
                      <w:rFonts w:ascii="Times New Roman" w:hAnsi="Times New Roman" w:cs="Times New Roman"/>
                      <w:b/>
                      <w:sz w:val="20"/>
                      <w:szCs w:val="20"/>
                      <w:lang w:val="kk-KZ"/>
                    </w:rPr>
                    <w:t xml:space="preserve"> </w:t>
                  </w:r>
                  <w:r w:rsidRPr="00FD0DAE">
                    <w:rPr>
                      <w:rFonts w:ascii="Times New Roman" w:hAnsi="Times New Roman" w:cs="Times New Roman"/>
                      <w:sz w:val="20"/>
                      <w:szCs w:val="20"/>
                      <w:lang w:val="kk-KZ"/>
                    </w:rPr>
                    <w:t>Көп компонентті құрмалас сөйлем түрлері</w:t>
                  </w:r>
                </w:p>
              </w:tc>
              <w:tc>
                <w:tcPr>
                  <w:tcW w:w="708" w:type="dxa"/>
                </w:tcPr>
                <w:p w14:paraId="704DA32D"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6D0C5159" w14:textId="353BE5A1" w:rsidR="00E56727" w:rsidRPr="0067576E" w:rsidRDefault="00E56727" w:rsidP="00E56727">
                  <w:pPr>
                    <w:spacing w:after="0"/>
                    <w:jc w:val="center"/>
                    <w:rPr>
                      <w:rFonts w:ascii="Times New Roman" w:hAnsi="Times New Roman" w:cs="Times New Roman"/>
                      <w:sz w:val="20"/>
                      <w:szCs w:val="20"/>
                    </w:rPr>
                  </w:pPr>
                </w:p>
              </w:tc>
              <w:tc>
                <w:tcPr>
                  <w:tcW w:w="709" w:type="dxa"/>
                </w:tcPr>
                <w:p w14:paraId="0C99B1A1" w14:textId="450CD4BF"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7F402F59"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6AA0CBE7" w14:textId="77777777" w:rsidTr="00A103E3">
              <w:trPr>
                <w:trHeight w:val="557"/>
              </w:trPr>
              <w:tc>
                <w:tcPr>
                  <w:tcW w:w="536" w:type="dxa"/>
                  <w:vMerge/>
                  <w:vAlign w:val="center"/>
                </w:tcPr>
                <w:p w14:paraId="379D34D1"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1CEA1E2F" w14:textId="33D33C23" w:rsidR="00FD0DAE" w:rsidRDefault="00FD0DAE" w:rsidP="00E56727">
                  <w:pPr>
                    <w:spacing w:after="0" w:line="240" w:lineRule="auto"/>
                    <w:jc w:val="both"/>
                    <w:rPr>
                      <w:rFonts w:ascii="Times New Roman" w:hAnsi="Times New Roman" w:cs="Times New Roman"/>
                      <w:sz w:val="20"/>
                      <w:szCs w:val="20"/>
                      <w:lang w:val="kk-KZ"/>
                    </w:rPr>
                  </w:pPr>
                  <w:r w:rsidRPr="00FD0DAE">
                    <w:rPr>
                      <w:rFonts w:ascii="Times New Roman" w:hAnsi="Times New Roman" w:cs="Times New Roman"/>
                      <w:b/>
                      <w:sz w:val="20"/>
                      <w:szCs w:val="20"/>
                    </w:rPr>
                    <w:t>БӨЖ:</w:t>
                  </w:r>
                  <w:r>
                    <w:rPr>
                      <w:rFonts w:ascii="Times New Roman" w:hAnsi="Times New Roman" w:cs="Times New Roman"/>
                      <w:b/>
                      <w:sz w:val="20"/>
                      <w:szCs w:val="20"/>
                      <w:lang w:val="kk-KZ"/>
                    </w:rPr>
                    <w:t xml:space="preserve"> </w:t>
                  </w:r>
                  <w:r w:rsidRPr="00FD0DAE">
                    <w:rPr>
                      <w:rFonts w:ascii="Times New Roman" w:hAnsi="Times New Roman" w:cs="Times New Roman"/>
                      <w:sz w:val="20"/>
                      <w:szCs w:val="20"/>
                    </w:rPr>
                    <w:t>Бөгде сөз, оның түрлері.</w:t>
                  </w:r>
                  <w:r w:rsidRPr="00FD0DAE">
                    <w:rPr>
                      <w:rFonts w:ascii="Times New Roman" w:hAnsi="Times New Roman" w:cs="Times New Roman"/>
                      <w:sz w:val="20"/>
                      <w:szCs w:val="20"/>
                      <w:lang w:val="kk-KZ"/>
                    </w:rPr>
                    <w:t xml:space="preserve"> </w:t>
                  </w:r>
                  <w:r>
                    <w:rPr>
                      <w:rFonts w:ascii="Times New Roman" w:hAnsi="Times New Roman" w:cs="Times New Roman"/>
                      <w:sz w:val="20"/>
                      <w:szCs w:val="20"/>
                      <w:lang w:val="kk-KZ"/>
                    </w:rPr>
                    <w:t>- презентация</w:t>
                  </w:r>
                </w:p>
                <w:p w14:paraId="24FFFF5C" w14:textId="0A5CDE54" w:rsidR="00E56727" w:rsidRPr="00FD0DAE" w:rsidRDefault="00FD0DAE" w:rsidP="00FD0DAE">
                  <w:pPr>
                    <w:spacing w:after="0" w:line="240" w:lineRule="auto"/>
                    <w:jc w:val="both"/>
                    <w:rPr>
                      <w:rFonts w:ascii="Times New Roman" w:hAnsi="Times New Roman" w:cs="Times New Roman"/>
                      <w:sz w:val="20"/>
                      <w:szCs w:val="20"/>
                      <w:lang w:val="kk-KZ"/>
                    </w:rPr>
                  </w:pPr>
                  <w:r w:rsidRPr="00FD0DAE">
                    <w:rPr>
                      <w:rFonts w:ascii="Times New Roman" w:hAnsi="Times New Roman" w:cs="Times New Roman"/>
                      <w:sz w:val="20"/>
                      <w:szCs w:val="20"/>
                    </w:rPr>
                    <w:t>Мәтін</w:t>
                  </w:r>
                  <w:r>
                    <w:rPr>
                      <w:rFonts w:ascii="Times New Roman" w:hAnsi="Times New Roman" w:cs="Times New Roman"/>
                      <w:sz w:val="20"/>
                      <w:szCs w:val="20"/>
                      <w:lang w:val="kk-KZ"/>
                    </w:rPr>
                    <w:t xml:space="preserve"> - глоссарий</w:t>
                  </w:r>
                </w:p>
              </w:tc>
              <w:tc>
                <w:tcPr>
                  <w:tcW w:w="708" w:type="dxa"/>
                </w:tcPr>
                <w:p w14:paraId="788F0DD5" w14:textId="77777777"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0BF42033" w14:textId="6D79E690"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2F840BB6" w14:textId="77777777" w:rsidR="00E56727" w:rsidRPr="0067576E" w:rsidRDefault="00E56727" w:rsidP="00E56727">
                  <w:pPr>
                    <w:spacing w:after="0"/>
                    <w:jc w:val="center"/>
                    <w:rPr>
                      <w:rFonts w:ascii="Times New Roman" w:hAnsi="Times New Roman" w:cs="Times New Roman"/>
                      <w:sz w:val="20"/>
                      <w:szCs w:val="20"/>
                      <w:lang w:val="en-US"/>
                    </w:rPr>
                  </w:pPr>
                </w:p>
              </w:tc>
              <w:tc>
                <w:tcPr>
                  <w:tcW w:w="709" w:type="dxa"/>
                </w:tcPr>
                <w:p w14:paraId="77C20E05" w14:textId="6B6D8DF0" w:rsidR="00E56727" w:rsidRPr="0067576E" w:rsidRDefault="00D37ED7"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10</w:t>
                  </w:r>
                </w:p>
              </w:tc>
            </w:tr>
            <w:tr w:rsidR="00E56727" w:rsidRPr="0067576E" w14:paraId="765CF3A4" w14:textId="77777777" w:rsidTr="00A103E3">
              <w:trPr>
                <w:trHeight w:val="346"/>
              </w:trPr>
              <w:tc>
                <w:tcPr>
                  <w:tcW w:w="536" w:type="dxa"/>
                  <w:vMerge w:val="restart"/>
                  <w:vAlign w:val="center"/>
                </w:tcPr>
                <w:p w14:paraId="35BB40F3" w14:textId="77777777" w:rsidR="00E56727" w:rsidRPr="0067576E" w:rsidRDefault="00E56727" w:rsidP="00E56727">
                  <w:pPr>
                    <w:spacing w:after="0"/>
                    <w:jc w:val="center"/>
                    <w:rPr>
                      <w:rFonts w:ascii="Times New Roman" w:hAnsi="Times New Roman" w:cs="Times New Roman"/>
                      <w:sz w:val="20"/>
                      <w:szCs w:val="20"/>
                      <w:lang w:val="en-US"/>
                    </w:rPr>
                  </w:pPr>
                  <w:r w:rsidRPr="0067576E">
                    <w:rPr>
                      <w:rFonts w:ascii="Times New Roman" w:hAnsi="Times New Roman" w:cs="Times New Roman"/>
                      <w:sz w:val="20"/>
                      <w:szCs w:val="20"/>
                      <w:lang w:val="en-US"/>
                    </w:rPr>
                    <w:t>15</w:t>
                  </w:r>
                </w:p>
              </w:tc>
              <w:tc>
                <w:tcPr>
                  <w:tcW w:w="6440" w:type="dxa"/>
                  <w:gridSpan w:val="2"/>
                </w:tcPr>
                <w:p w14:paraId="6BB7708F" w14:textId="27C9FBE8" w:rsidR="00E56727" w:rsidRPr="00FD0DAE" w:rsidRDefault="00FD0DAE" w:rsidP="00E56727">
                  <w:pPr>
                    <w:spacing w:after="0"/>
                    <w:jc w:val="both"/>
                    <w:rPr>
                      <w:rFonts w:ascii="Times New Roman" w:hAnsi="Times New Roman" w:cs="Times New Roman"/>
                      <w:sz w:val="20"/>
                      <w:szCs w:val="20"/>
                      <w:lang w:val="kk-KZ"/>
                    </w:rPr>
                  </w:pPr>
                  <w:r w:rsidRPr="00FD0DAE">
                    <w:rPr>
                      <w:rFonts w:ascii="Times New Roman" w:hAnsi="Times New Roman" w:cs="Times New Roman"/>
                      <w:b/>
                      <w:sz w:val="20"/>
                      <w:szCs w:val="20"/>
                      <w:lang w:val="kk-KZ"/>
                    </w:rPr>
                    <w:t>Лекция:</w:t>
                  </w:r>
                  <w:r>
                    <w:rPr>
                      <w:rFonts w:ascii="Times New Roman" w:hAnsi="Times New Roman" w:cs="Times New Roman"/>
                      <w:b/>
                      <w:sz w:val="20"/>
                      <w:szCs w:val="20"/>
                      <w:lang w:val="kk-KZ"/>
                    </w:rPr>
                    <w:t xml:space="preserve"> </w:t>
                  </w:r>
                  <w:r w:rsidRPr="00FD0DAE">
                    <w:rPr>
                      <w:rFonts w:ascii="Times New Roman" w:hAnsi="Times New Roman" w:cs="Times New Roman"/>
                      <w:sz w:val="20"/>
                      <w:szCs w:val="20"/>
                    </w:rPr>
                    <w:t>Тыныс белгілері. Тыныс белгілерінің қалыптасуы мен даму жолдары.</w:t>
                  </w:r>
                </w:p>
              </w:tc>
              <w:tc>
                <w:tcPr>
                  <w:tcW w:w="708" w:type="dxa"/>
                </w:tcPr>
                <w:p w14:paraId="1B46D0A4" w14:textId="291DFAB4" w:rsidR="00E56727" w:rsidRPr="0067576E" w:rsidRDefault="00FD0DAE" w:rsidP="00E56727">
                  <w:pPr>
                    <w:spacing w:after="0"/>
                    <w:jc w:val="center"/>
                    <w:rPr>
                      <w:rFonts w:ascii="Times New Roman" w:hAnsi="Times New Roman" w:cs="Times New Roman"/>
                      <w:sz w:val="20"/>
                      <w:szCs w:val="20"/>
                    </w:rPr>
                  </w:pPr>
                  <w:r>
                    <w:rPr>
                      <w:rFonts w:ascii="Times New Roman" w:hAnsi="Times New Roman" w:cs="Times New Roman"/>
                      <w:sz w:val="20"/>
                      <w:szCs w:val="20"/>
                      <w:lang w:val="kk-KZ"/>
                    </w:rPr>
                    <w:t>2</w:t>
                  </w:r>
                </w:p>
              </w:tc>
              <w:tc>
                <w:tcPr>
                  <w:tcW w:w="709" w:type="dxa"/>
                </w:tcPr>
                <w:p w14:paraId="77660652" w14:textId="4152D162" w:rsidR="00E56727" w:rsidRPr="0067576E" w:rsidRDefault="00E56727" w:rsidP="00E56727">
                  <w:pPr>
                    <w:spacing w:after="0"/>
                    <w:jc w:val="center"/>
                    <w:rPr>
                      <w:rFonts w:ascii="Times New Roman" w:hAnsi="Times New Roman" w:cs="Times New Roman"/>
                      <w:sz w:val="20"/>
                      <w:szCs w:val="20"/>
                    </w:rPr>
                  </w:pPr>
                </w:p>
              </w:tc>
              <w:tc>
                <w:tcPr>
                  <w:tcW w:w="709" w:type="dxa"/>
                </w:tcPr>
                <w:p w14:paraId="200D790B"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3FE95B36"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5ADB6ED3" w14:textId="77777777" w:rsidTr="00A103E3">
              <w:trPr>
                <w:trHeight w:val="346"/>
              </w:trPr>
              <w:tc>
                <w:tcPr>
                  <w:tcW w:w="536" w:type="dxa"/>
                  <w:vMerge/>
                  <w:vAlign w:val="center"/>
                </w:tcPr>
                <w:p w14:paraId="685DB232"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6D8A048C" w14:textId="0E2AB3D0" w:rsidR="00E56727" w:rsidRPr="00FD0DAE" w:rsidRDefault="00FD0DAE" w:rsidP="00E56727">
                  <w:pPr>
                    <w:spacing w:after="0"/>
                    <w:jc w:val="both"/>
                    <w:rPr>
                      <w:rFonts w:ascii="Times New Roman" w:hAnsi="Times New Roman" w:cs="Times New Roman"/>
                      <w:sz w:val="20"/>
                      <w:szCs w:val="20"/>
                      <w:lang w:val="kk-KZ"/>
                    </w:rPr>
                  </w:pPr>
                  <w:r w:rsidRPr="00FD0DAE">
                    <w:rPr>
                      <w:rFonts w:ascii="Times New Roman" w:hAnsi="Times New Roman" w:cs="Times New Roman"/>
                      <w:b/>
                      <w:sz w:val="20"/>
                      <w:szCs w:val="20"/>
                    </w:rPr>
                    <w:t>Практикалы</w:t>
                  </w:r>
                  <w:r w:rsidRPr="00FD0DAE">
                    <w:rPr>
                      <w:rFonts w:ascii="Times New Roman" w:eastAsia="Times New Roman" w:hAnsi="Times New Roman" w:cs="Times New Roman"/>
                      <w:b/>
                      <w:bCs/>
                      <w:sz w:val="20"/>
                      <w:szCs w:val="20"/>
                    </w:rPr>
                    <w:t>қ</w:t>
                  </w:r>
                  <w:r w:rsidRPr="00FD0DAE">
                    <w:rPr>
                      <w:rFonts w:ascii="Times New Roman" w:hAnsi="Times New Roman" w:cs="Times New Roman"/>
                      <w:b/>
                      <w:sz w:val="20"/>
                      <w:szCs w:val="20"/>
                      <w:lang w:val="kk-KZ"/>
                    </w:rPr>
                    <w:t xml:space="preserve"> </w:t>
                  </w:r>
                  <w:r w:rsidRPr="00FD0DAE">
                    <w:rPr>
                      <w:rFonts w:ascii="Times New Roman" w:hAnsi="Times New Roman" w:cs="Times New Roman"/>
                      <w:b/>
                      <w:sz w:val="20"/>
                      <w:szCs w:val="20"/>
                    </w:rPr>
                    <w:t>саба</w:t>
                  </w:r>
                  <w:r w:rsidRPr="00FD0DAE">
                    <w:rPr>
                      <w:rFonts w:ascii="Times New Roman" w:eastAsia="Times New Roman" w:hAnsi="Times New Roman" w:cs="Times New Roman"/>
                      <w:b/>
                      <w:bCs/>
                      <w:sz w:val="20"/>
                      <w:szCs w:val="20"/>
                    </w:rPr>
                    <w:t>қ</w:t>
                  </w:r>
                  <w:r w:rsidRPr="00FD0DAE">
                    <w:rPr>
                      <w:rFonts w:ascii="Times New Roman" w:eastAsia="Times New Roman" w:hAnsi="Times New Roman" w:cs="Times New Roman"/>
                      <w:b/>
                      <w:bCs/>
                      <w:sz w:val="20"/>
                      <w:szCs w:val="20"/>
                      <w:lang w:val="kk-KZ"/>
                    </w:rPr>
                    <w:t>:</w:t>
                  </w:r>
                  <w:r w:rsidRPr="00FD0DAE">
                    <w:rPr>
                      <w:rFonts w:ascii="Times New Roman" w:hAnsi="Times New Roman" w:cs="Times New Roman"/>
                      <w:sz w:val="20"/>
                      <w:szCs w:val="20"/>
                    </w:rPr>
                    <w:t xml:space="preserve"> </w:t>
                  </w:r>
                  <w:r w:rsidRPr="00FD0DAE">
                    <w:rPr>
                      <w:rFonts w:ascii="Times New Roman" w:hAnsi="Times New Roman" w:cs="Times New Roman"/>
                      <w:sz w:val="20"/>
                      <w:szCs w:val="20"/>
                      <w:lang w:val="kk-KZ"/>
                    </w:rPr>
                    <w:t>Тыныс белгілерінің түрлері, қойылу ережелері</w:t>
                  </w:r>
                </w:p>
              </w:tc>
              <w:tc>
                <w:tcPr>
                  <w:tcW w:w="708" w:type="dxa"/>
                </w:tcPr>
                <w:p w14:paraId="62DD6DA3"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63C3ECF1" w14:textId="7CE6A969" w:rsidR="00E56727" w:rsidRPr="002E370F" w:rsidRDefault="002E370F"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4</w:t>
                  </w:r>
                </w:p>
              </w:tc>
              <w:tc>
                <w:tcPr>
                  <w:tcW w:w="709" w:type="dxa"/>
                </w:tcPr>
                <w:p w14:paraId="6E65B483"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4ECAF30F" w14:textId="77777777" w:rsidR="00E56727" w:rsidRPr="0067576E" w:rsidRDefault="00E56727" w:rsidP="00E56727">
                  <w:pPr>
                    <w:spacing w:after="0"/>
                    <w:jc w:val="center"/>
                    <w:rPr>
                      <w:rFonts w:ascii="Times New Roman" w:hAnsi="Times New Roman" w:cs="Times New Roman"/>
                      <w:sz w:val="20"/>
                      <w:szCs w:val="20"/>
                    </w:rPr>
                  </w:pPr>
                </w:p>
              </w:tc>
            </w:tr>
            <w:tr w:rsidR="00E56727" w:rsidRPr="0067576E" w14:paraId="13D78094" w14:textId="77777777" w:rsidTr="00A103E3">
              <w:trPr>
                <w:trHeight w:val="319"/>
              </w:trPr>
              <w:tc>
                <w:tcPr>
                  <w:tcW w:w="536" w:type="dxa"/>
                  <w:vMerge/>
                  <w:vAlign w:val="center"/>
                </w:tcPr>
                <w:p w14:paraId="66FBD04A" w14:textId="77777777" w:rsidR="00E56727" w:rsidRPr="0067576E" w:rsidRDefault="00E56727" w:rsidP="00E56727">
                  <w:pPr>
                    <w:spacing w:after="0"/>
                    <w:jc w:val="center"/>
                    <w:rPr>
                      <w:rFonts w:ascii="Times New Roman" w:hAnsi="Times New Roman" w:cs="Times New Roman"/>
                      <w:sz w:val="20"/>
                      <w:szCs w:val="20"/>
                      <w:lang w:val="en-US"/>
                    </w:rPr>
                  </w:pPr>
                </w:p>
              </w:tc>
              <w:tc>
                <w:tcPr>
                  <w:tcW w:w="6440" w:type="dxa"/>
                  <w:gridSpan w:val="2"/>
                </w:tcPr>
                <w:p w14:paraId="65728E82" w14:textId="7866817B" w:rsidR="00E56727" w:rsidRPr="00FD0DAE" w:rsidRDefault="00FD0DAE" w:rsidP="00E56727">
                  <w:pPr>
                    <w:spacing w:after="0" w:line="240" w:lineRule="auto"/>
                    <w:jc w:val="both"/>
                    <w:rPr>
                      <w:rFonts w:ascii="Times New Roman" w:hAnsi="Times New Roman" w:cs="Times New Roman"/>
                      <w:sz w:val="20"/>
                      <w:szCs w:val="20"/>
                      <w:lang w:val="kk-KZ"/>
                    </w:rPr>
                  </w:pPr>
                  <w:r w:rsidRPr="00FD0DAE">
                    <w:rPr>
                      <w:rFonts w:ascii="Times New Roman" w:hAnsi="Times New Roman" w:cs="Times New Roman"/>
                      <w:b/>
                      <w:sz w:val="20"/>
                      <w:szCs w:val="20"/>
                    </w:rPr>
                    <w:t>ОБ</w:t>
                  </w:r>
                  <w:r w:rsidRPr="00FD0DAE">
                    <w:rPr>
                      <w:rFonts w:ascii="Times New Roman" w:eastAsia="Times New Roman" w:hAnsi="Times New Roman" w:cs="Times New Roman"/>
                      <w:b/>
                      <w:sz w:val="20"/>
                      <w:szCs w:val="20"/>
                    </w:rPr>
                    <w:t>Ө</w:t>
                  </w:r>
                  <w:r w:rsidRPr="00FD0DAE">
                    <w:rPr>
                      <w:rFonts w:ascii="Times New Roman" w:hAnsi="Times New Roman" w:cs="Times New Roman"/>
                      <w:b/>
                      <w:sz w:val="20"/>
                      <w:szCs w:val="20"/>
                    </w:rPr>
                    <w:t>Ж</w:t>
                  </w:r>
                  <w:r w:rsidRPr="00FD0DAE">
                    <w:rPr>
                      <w:rFonts w:ascii="Times New Roman" w:hAnsi="Times New Roman" w:cs="Times New Roman"/>
                      <w:b/>
                      <w:sz w:val="20"/>
                      <w:szCs w:val="20"/>
                      <w:lang w:val="en-US"/>
                    </w:rPr>
                    <w:t>:</w:t>
                  </w:r>
                  <w:r>
                    <w:rPr>
                      <w:rFonts w:ascii="Times New Roman" w:hAnsi="Times New Roman" w:cs="Times New Roman"/>
                      <w:b/>
                      <w:sz w:val="20"/>
                      <w:szCs w:val="20"/>
                      <w:lang w:val="kk-KZ"/>
                    </w:rPr>
                    <w:t xml:space="preserve"> </w:t>
                  </w:r>
                  <w:r w:rsidRPr="00FD0DAE">
                    <w:rPr>
                      <w:rFonts w:ascii="Times New Roman" w:hAnsi="Times New Roman" w:cs="Times New Roman"/>
                      <w:sz w:val="20"/>
                      <w:szCs w:val="20"/>
                      <w:lang w:val="kk-KZ"/>
                    </w:rPr>
                    <w:t>Сөйлем соңында келетін тыныс белгілері</w:t>
                  </w:r>
                  <w:r>
                    <w:rPr>
                      <w:rFonts w:ascii="Times New Roman" w:hAnsi="Times New Roman" w:cs="Times New Roman"/>
                      <w:sz w:val="20"/>
                      <w:szCs w:val="20"/>
                      <w:lang w:val="kk-KZ"/>
                    </w:rPr>
                    <w:t xml:space="preserve"> – орфографиялық сөздіктен ережелерді бірізге түсіру</w:t>
                  </w:r>
                </w:p>
              </w:tc>
              <w:tc>
                <w:tcPr>
                  <w:tcW w:w="708" w:type="dxa"/>
                </w:tcPr>
                <w:p w14:paraId="62BD20B6" w14:textId="77777777" w:rsidR="00E56727" w:rsidRPr="0067576E" w:rsidRDefault="00E56727" w:rsidP="00E56727">
                  <w:pPr>
                    <w:spacing w:after="0"/>
                    <w:jc w:val="center"/>
                    <w:rPr>
                      <w:rFonts w:ascii="Times New Roman" w:hAnsi="Times New Roman" w:cs="Times New Roman"/>
                      <w:sz w:val="20"/>
                      <w:szCs w:val="20"/>
                    </w:rPr>
                  </w:pPr>
                </w:p>
              </w:tc>
              <w:tc>
                <w:tcPr>
                  <w:tcW w:w="709" w:type="dxa"/>
                </w:tcPr>
                <w:p w14:paraId="76D1F314" w14:textId="06BED9FB" w:rsidR="00E56727" w:rsidRPr="0067576E" w:rsidRDefault="00E56727" w:rsidP="00E56727">
                  <w:pPr>
                    <w:spacing w:after="0"/>
                    <w:jc w:val="center"/>
                    <w:rPr>
                      <w:rFonts w:ascii="Times New Roman" w:hAnsi="Times New Roman" w:cs="Times New Roman"/>
                      <w:sz w:val="20"/>
                      <w:szCs w:val="20"/>
                    </w:rPr>
                  </w:pPr>
                </w:p>
              </w:tc>
              <w:tc>
                <w:tcPr>
                  <w:tcW w:w="709" w:type="dxa"/>
                </w:tcPr>
                <w:p w14:paraId="6F674F02" w14:textId="0A753D9B" w:rsidR="00E56727" w:rsidRPr="0067576E" w:rsidRDefault="002E370F" w:rsidP="00E56727">
                  <w:pPr>
                    <w:spacing w:after="0"/>
                    <w:jc w:val="center"/>
                    <w:rPr>
                      <w:rFonts w:ascii="Times New Roman" w:hAnsi="Times New Roman" w:cs="Times New Roman"/>
                      <w:sz w:val="20"/>
                      <w:szCs w:val="20"/>
                    </w:rPr>
                  </w:pPr>
                  <w:r>
                    <w:rPr>
                      <w:rFonts w:ascii="Times New Roman" w:hAnsi="Times New Roman" w:cs="Times New Roman"/>
                      <w:sz w:val="20"/>
                      <w:szCs w:val="20"/>
                    </w:rPr>
                    <w:t>4</w:t>
                  </w:r>
                </w:p>
              </w:tc>
              <w:tc>
                <w:tcPr>
                  <w:tcW w:w="709" w:type="dxa"/>
                </w:tcPr>
                <w:p w14:paraId="694EEC98" w14:textId="77777777" w:rsidR="00E56727" w:rsidRPr="0067576E" w:rsidRDefault="00E56727" w:rsidP="00E56727">
                  <w:pPr>
                    <w:spacing w:after="0"/>
                    <w:jc w:val="center"/>
                    <w:rPr>
                      <w:rFonts w:ascii="Times New Roman" w:hAnsi="Times New Roman" w:cs="Times New Roman"/>
                      <w:sz w:val="20"/>
                      <w:szCs w:val="20"/>
                    </w:rPr>
                  </w:pPr>
                </w:p>
              </w:tc>
            </w:tr>
            <w:tr w:rsidR="00FD0DAE" w:rsidRPr="0067576E" w14:paraId="5BCC9D6F" w14:textId="77777777" w:rsidTr="00A103E3">
              <w:trPr>
                <w:trHeight w:val="319"/>
              </w:trPr>
              <w:tc>
                <w:tcPr>
                  <w:tcW w:w="536" w:type="dxa"/>
                  <w:vMerge/>
                  <w:vAlign w:val="center"/>
                </w:tcPr>
                <w:p w14:paraId="5821DCBE" w14:textId="77777777" w:rsidR="00FD0DAE" w:rsidRPr="0067576E" w:rsidRDefault="00FD0DAE" w:rsidP="00E56727">
                  <w:pPr>
                    <w:spacing w:after="0"/>
                    <w:jc w:val="center"/>
                    <w:rPr>
                      <w:rFonts w:ascii="Times New Roman" w:hAnsi="Times New Roman" w:cs="Times New Roman"/>
                      <w:sz w:val="20"/>
                      <w:szCs w:val="20"/>
                      <w:lang w:val="en-US"/>
                    </w:rPr>
                  </w:pPr>
                </w:p>
              </w:tc>
              <w:tc>
                <w:tcPr>
                  <w:tcW w:w="6440" w:type="dxa"/>
                  <w:gridSpan w:val="2"/>
                </w:tcPr>
                <w:p w14:paraId="261E4083" w14:textId="711B3E05" w:rsidR="00FD0DAE" w:rsidRPr="00FD0DAE" w:rsidRDefault="00FD0DAE" w:rsidP="00E56727">
                  <w:pPr>
                    <w:spacing w:after="0" w:line="240" w:lineRule="auto"/>
                    <w:jc w:val="both"/>
                    <w:rPr>
                      <w:rFonts w:ascii="Times New Roman" w:hAnsi="Times New Roman" w:cs="Times New Roman"/>
                      <w:sz w:val="20"/>
                      <w:szCs w:val="20"/>
                      <w:lang w:val="kk-KZ"/>
                    </w:rPr>
                  </w:pPr>
                  <w:r w:rsidRPr="00FD0DAE">
                    <w:rPr>
                      <w:rFonts w:ascii="Times New Roman" w:hAnsi="Times New Roman" w:cs="Times New Roman"/>
                      <w:b/>
                      <w:sz w:val="20"/>
                      <w:szCs w:val="20"/>
                    </w:rPr>
                    <w:t>БӨЖ:</w:t>
                  </w:r>
                  <w:r>
                    <w:rPr>
                      <w:rFonts w:ascii="Times New Roman" w:hAnsi="Times New Roman" w:cs="Times New Roman"/>
                      <w:b/>
                      <w:sz w:val="20"/>
                      <w:szCs w:val="20"/>
                      <w:lang w:val="kk-KZ"/>
                    </w:rPr>
                    <w:t xml:space="preserve"> </w:t>
                  </w:r>
                  <w:r w:rsidRPr="00FD0DAE">
                    <w:rPr>
                      <w:rFonts w:ascii="Times New Roman" w:hAnsi="Times New Roman" w:cs="Times New Roman"/>
                      <w:sz w:val="20"/>
                      <w:szCs w:val="20"/>
                      <w:lang w:val="kk-KZ"/>
                    </w:rPr>
                    <w:t>Күрделі синтаксистік тұтастық</w:t>
                  </w:r>
                  <w:r>
                    <w:rPr>
                      <w:rFonts w:ascii="Times New Roman" w:hAnsi="Times New Roman" w:cs="Times New Roman"/>
                      <w:sz w:val="20"/>
                      <w:szCs w:val="20"/>
                      <w:lang w:val="kk-KZ"/>
                    </w:rPr>
                    <w:t xml:space="preserve"> – ғылыми деректерді талдау</w:t>
                  </w:r>
                </w:p>
              </w:tc>
              <w:tc>
                <w:tcPr>
                  <w:tcW w:w="708" w:type="dxa"/>
                </w:tcPr>
                <w:p w14:paraId="719DB31C" w14:textId="77777777" w:rsidR="00FD0DAE" w:rsidRPr="0067576E" w:rsidRDefault="00FD0DAE" w:rsidP="00E56727">
                  <w:pPr>
                    <w:spacing w:after="0"/>
                    <w:jc w:val="center"/>
                    <w:rPr>
                      <w:rFonts w:ascii="Times New Roman" w:hAnsi="Times New Roman" w:cs="Times New Roman"/>
                      <w:sz w:val="20"/>
                      <w:szCs w:val="20"/>
                    </w:rPr>
                  </w:pPr>
                </w:p>
              </w:tc>
              <w:tc>
                <w:tcPr>
                  <w:tcW w:w="709" w:type="dxa"/>
                </w:tcPr>
                <w:p w14:paraId="49ED2AFD" w14:textId="77777777" w:rsidR="00FD0DAE" w:rsidRPr="0067576E" w:rsidRDefault="00FD0DAE" w:rsidP="00E56727">
                  <w:pPr>
                    <w:spacing w:after="0"/>
                    <w:jc w:val="center"/>
                    <w:rPr>
                      <w:rFonts w:ascii="Times New Roman" w:hAnsi="Times New Roman" w:cs="Times New Roman"/>
                      <w:sz w:val="20"/>
                      <w:szCs w:val="20"/>
                    </w:rPr>
                  </w:pPr>
                </w:p>
              </w:tc>
              <w:tc>
                <w:tcPr>
                  <w:tcW w:w="709" w:type="dxa"/>
                </w:tcPr>
                <w:p w14:paraId="2A970274" w14:textId="77777777" w:rsidR="00FD0DAE" w:rsidRPr="0067576E" w:rsidRDefault="00FD0DAE" w:rsidP="00E56727">
                  <w:pPr>
                    <w:spacing w:after="0"/>
                    <w:jc w:val="center"/>
                    <w:rPr>
                      <w:rFonts w:ascii="Times New Roman" w:hAnsi="Times New Roman" w:cs="Times New Roman"/>
                      <w:sz w:val="20"/>
                      <w:szCs w:val="20"/>
                    </w:rPr>
                  </w:pPr>
                </w:p>
              </w:tc>
              <w:tc>
                <w:tcPr>
                  <w:tcW w:w="709" w:type="dxa"/>
                </w:tcPr>
                <w:p w14:paraId="7E45EE1C" w14:textId="2A87624A" w:rsidR="00FD0DAE" w:rsidRPr="00D37ED7" w:rsidRDefault="00D37ED7" w:rsidP="00E56727">
                  <w:pPr>
                    <w:spacing w:after="0"/>
                    <w:jc w:val="center"/>
                    <w:rPr>
                      <w:rFonts w:ascii="Times New Roman" w:hAnsi="Times New Roman" w:cs="Times New Roman"/>
                      <w:sz w:val="20"/>
                      <w:szCs w:val="20"/>
                      <w:lang w:val="kk-KZ"/>
                    </w:rPr>
                  </w:pPr>
                  <w:r>
                    <w:rPr>
                      <w:rFonts w:ascii="Times New Roman" w:hAnsi="Times New Roman" w:cs="Times New Roman"/>
                      <w:sz w:val="20"/>
                      <w:szCs w:val="20"/>
                      <w:lang w:val="kk-KZ"/>
                    </w:rPr>
                    <w:t>10</w:t>
                  </w:r>
                </w:p>
              </w:tc>
            </w:tr>
            <w:tr w:rsidR="00E56727" w:rsidRPr="0067576E" w14:paraId="009E01A0" w14:textId="77777777" w:rsidTr="00A103E3">
              <w:trPr>
                <w:trHeight w:val="319"/>
              </w:trPr>
              <w:tc>
                <w:tcPr>
                  <w:tcW w:w="536" w:type="dxa"/>
                  <w:vMerge/>
                  <w:vAlign w:val="center"/>
                </w:tcPr>
                <w:p w14:paraId="4D6C5CD2" w14:textId="77777777" w:rsidR="00E56727" w:rsidRPr="0067576E" w:rsidRDefault="00E56727" w:rsidP="00E56727">
                  <w:pPr>
                    <w:spacing w:after="0"/>
                    <w:jc w:val="center"/>
                    <w:rPr>
                      <w:rFonts w:ascii="Times New Roman" w:hAnsi="Times New Roman" w:cs="Times New Roman"/>
                      <w:sz w:val="20"/>
                      <w:szCs w:val="20"/>
                      <w:lang w:val="en-US"/>
                    </w:rPr>
                  </w:pPr>
                </w:p>
              </w:tc>
              <w:tc>
                <w:tcPr>
                  <w:tcW w:w="567" w:type="dxa"/>
                </w:tcPr>
                <w:p w14:paraId="791496C7" w14:textId="77777777" w:rsidR="00E56727" w:rsidRPr="0067576E" w:rsidRDefault="00E56727" w:rsidP="00E56727">
                  <w:pPr>
                    <w:spacing w:after="0"/>
                    <w:jc w:val="center"/>
                    <w:rPr>
                      <w:rFonts w:ascii="Times New Roman" w:hAnsi="Times New Roman" w:cs="Times New Roman"/>
                      <w:b/>
                      <w:sz w:val="20"/>
                      <w:szCs w:val="20"/>
                    </w:rPr>
                  </w:pPr>
                </w:p>
              </w:tc>
              <w:tc>
                <w:tcPr>
                  <w:tcW w:w="7290" w:type="dxa"/>
                  <w:gridSpan w:val="3"/>
                </w:tcPr>
                <w:p w14:paraId="5131C0D3" w14:textId="0C9CDE9B" w:rsidR="00E56727" w:rsidRPr="0067576E" w:rsidRDefault="00E56727" w:rsidP="00E56727">
                  <w:pPr>
                    <w:spacing w:after="0"/>
                    <w:jc w:val="center"/>
                    <w:rPr>
                      <w:rFonts w:ascii="Times New Roman" w:hAnsi="Times New Roman" w:cs="Times New Roman"/>
                      <w:color w:val="FF0000"/>
                      <w:sz w:val="20"/>
                      <w:szCs w:val="20"/>
                    </w:rPr>
                  </w:pPr>
                  <w:r w:rsidRPr="0067576E">
                    <w:rPr>
                      <w:rFonts w:ascii="Times New Roman" w:hAnsi="Times New Roman" w:cs="Times New Roman"/>
                      <w:b/>
                      <w:sz w:val="20"/>
                      <w:szCs w:val="20"/>
                    </w:rPr>
                    <w:t>2-Аралық бақылау</w:t>
                  </w:r>
                </w:p>
              </w:tc>
              <w:tc>
                <w:tcPr>
                  <w:tcW w:w="709" w:type="dxa"/>
                </w:tcPr>
                <w:p w14:paraId="7CBF4500" w14:textId="77777777" w:rsidR="00E56727" w:rsidRPr="0067576E" w:rsidRDefault="00E56727" w:rsidP="00E56727">
                  <w:pPr>
                    <w:spacing w:after="0"/>
                    <w:jc w:val="center"/>
                    <w:rPr>
                      <w:rFonts w:ascii="Times New Roman" w:hAnsi="Times New Roman" w:cs="Times New Roman"/>
                      <w:b/>
                      <w:sz w:val="20"/>
                      <w:szCs w:val="20"/>
                    </w:rPr>
                  </w:pPr>
                </w:p>
              </w:tc>
              <w:tc>
                <w:tcPr>
                  <w:tcW w:w="709" w:type="dxa"/>
                </w:tcPr>
                <w:p w14:paraId="50C715D9" w14:textId="77777777" w:rsidR="00E56727" w:rsidRPr="0067576E" w:rsidRDefault="00E56727" w:rsidP="00E56727">
                  <w:pPr>
                    <w:spacing w:after="0"/>
                    <w:jc w:val="center"/>
                    <w:rPr>
                      <w:rFonts w:ascii="Times New Roman" w:hAnsi="Times New Roman" w:cs="Times New Roman"/>
                      <w:b/>
                      <w:sz w:val="20"/>
                      <w:szCs w:val="20"/>
                    </w:rPr>
                  </w:pPr>
                </w:p>
              </w:tc>
            </w:tr>
            <w:tr w:rsidR="00E56727" w:rsidRPr="0067576E" w14:paraId="3705BB15" w14:textId="77777777" w:rsidTr="00A103E3">
              <w:tc>
                <w:tcPr>
                  <w:tcW w:w="536" w:type="dxa"/>
                  <w:vAlign w:val="center"/>
                </w:tcPr>
                <w:p w14:paraId="208481F9" w14:textId="77777777" w:rsidR="00E56727" w:rsidRPr="0067576E" w:rsidRDefault="00E56727" w:rsidP="00E56727">
                  <w:pPr>
                    <w:spacing w:after="0"/>
                    <w:jc w:val="center"/>
                    <w:rPr>
                      <w:rFonts w:ascii="Times New Roman" w:hAnsi="Times New Roman" w:cs="Times New Roman"/>
                      <w:b/>
                      <w:sz w:val="20"/>
                      <w:szCs w:val="20"/>
                    </w:rPr>
                  </w:pPr>
                </w:p>
              </w:tc>
              <w:tc>
                <w:tcPr>
                  <w:tcW w:w="6440" w:type="dxa"/>
                  <w:gridSpan w:val="2"/>
                </w:tcPr>
                <w:p w14:paraId="167B031A" w14:textId="260866E8" w:rsidR="00E56727" w:rsidRPr="0067576E" w:rsidRDefault="00FD0DAE" w:rsidP="00E56727">
                  <w:pPr>
                    <w:spacing w:after="0"/>
                    <w:rPr>
                      <w:rFonts w:ascii="Times New Roman" w:hAnsi="Times New Roman" w:cs="Times New Roman"/>
                      <w:sz w:val="20"/>
                      <w:szCs w:val="20"/>
                    </w:rPr>
                  </w:pPr>
                  <w:r>
                    <w:rPr>
                      <w:rFonts w:ascii="Times New Roman" w:hAnsi="Times New Roman" w:cs="Times New Roman"/>
                      <w:b/>
                      <w:sz w:val="20"/>
                      <w:szCs w:val="20"/>
                    </w:rPr>
                    <w:t>Жалпы сағат саны: 300</w:t>
                  </w:r>
                </w:p>
              </w:tc>
              <w:tc>
                <w:tcPr>
                  <w:tcW w:w="708" w:type="dxa"/>
                </w:tcPr>
                <w:p w14:paraId="00587B90" w14:textId="0C18BF77" w:rsidR="00E56727" w:rsidRPr="0067576E" w:rsidRDefault="002E370F" w:rsidP="00E56727">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30</w:t>
                  </w:r>
                </w:p>
              </w:tc>
              <w:tc>
                <w:tcPr>
                  <w:tcW w:w="709" w:type="dxa"/>
                </w:tcPr>
                <w:p w14:paraId="0832C787" w14:textId="7F4A691F" w:rsidR="00E56727" w:rsidRPr="0067576E" w:rsidRDefault="002E370F" w:rsidP="00E56727">
                  <w:pPr>
                    <w:spacing w:after="0"/>
                    <w:jc w:val="center"/>
                    <w:rPr>
                      <w:rFonts w:ascii="Times New Roman" w:hAnsi="Times New Roman" w:cs="Times New Roman"/>
                      <w:b/>
                      <w:sz w:val="20"/>
                      <w:szCs w:val="20"/>
                    </w:rPr>
                  </w:pPr>
                  <w:r>
                    <w:rPr>
                      <w:rFonts w:ascii="Times New Roman" w:hAnsi="Times New Roman" w:cs="Times New Roman"/>
                      <w:b/>
                      <w:sz w:val="20"/>
                      <w:szCs w:val="20"/>
                      <w:lang w:val="kk-KZ"/>
                    </w:rPr>
                    <w:t>60</w:t>
                  </w:r>
                </w:p>
              </w:tc>
              <w:tc>
                <w:tcPr>
                  <w:tcW w:w="709" w:type="dxa"/>
                </w:tcPr>
                <w:p w14:paraId="1F1D39AC" w14:textId="7BCF2BC6" w:rsidR="00E56727" w:rsidRPr="002E370F" w:rsidRDefault="002E370F" w:rsidP="00E56727">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60</w:t>
                  </w:r>
                </w:p>
              </w:tc>
              <w:tc>
                <w:tcPr>
                  <w:tcW w:w="709" w:type="dxa"/>
                </w:tcPr>
                <w:p w14:paraId="3F3A34BB" w14:textId="3B26013D" w:rsidR="00E56727" w:rsidRPr="0067576E" w:rsidRDefault="002E370F" w:rsidP="00E56727">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150</w:t>
                  </w:r>
                </w:p>
              </w:tc>
            </w:tr>
          </w:tbl>
          <w:p w14:paraId="5AC9EAA8" w14:textId="77777777" w:rsidR="00E500F5" w:rsidRPr="0067576E" w:rsidRDefault="00E500F5" w:rsidP="00732090">
            <w:pPr>
              <w:pStyle w:val="Default"/>
              <w:rPr>
                <w:rFonts w:ascii="Times New Roman" w:hAnsi="Times New Roman" w:cs="Times New Roman"/>
                <w:i/>
                <w:iCs/>
                <w:sz w:val="20"/>
                <w:szCs w:val="20"/>
                <w:lang w:val="kk-KZ"/>
              </w:rPr>
            </w:pPr>
          </w:p>
        </w:tc>
      </w:tr>
      <w:tr w:rsidR="00FD0D31" w:rsidRPr="009D5741" w14:paraId="60D18092"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0CCE48F4" w14:textId="7C7D8E94" w:rsidR="00FD0D31" w:rsidRPr="00DA134A" w:rsidRDefault="00FD0D31" w:rsidP="00C71B0F">
            <w:pPr>
              <w:pStyle w:val="2"/>
              <w:rPr>
                <w:rFonts w:ascii="Times New Roman" w:hAnsi="Times New Roman" w:cs="Times New Roman"/>
                <w:i/>
                <w:iCs/>
                <w:sz w:val="24"/>
                <w:szCs w:val="24"/>
                <w:lang w:val="kk-KZ"/>
              </w:rPr>
            </w:pPr>
            <w:bookmarkStart w:id="17" w:name="_Toc159742739"/>
            <w:r w:rsidRPr="00C71B0F">
              <w:rPr>
                <w:rFonts w:ascii="Times New Roman" w:eastAsia="Times New Roman" w:hAnsi="Times New Roman" w:cs="Times New Roman"/>
                <w:sz w:val="24"/>
                <w:szCs w:val="24"/>
              </w:rPr>
              <w:lastRenderedPageBreak/>
              <w:t>2.8. Білім берудің инклюзивті жағдайларын қамтамасыз ету</w:t>
            </w:r>
            <w:bookmarkEnd w:id="17"/>
          </w:p>
        </w:tc>
      </w:tr>
      <w:tr w:rsidR="00FD0D31" w:rsidRPr="009D5741" w14:paraId="5FD74F8A"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08D8294" w14:textId="2304EAB7" w:rsidR="00FD0D31" w:rsidRPr="00DA134A" w:rsidRDefault="00FD0D31" w:rsidP="00C71B0F">
            <w:pPr>
              <w:pStyle w:val="Default"/>
              <w:jc w:val="both"/>
              <w:rPr>
                <w:rFonts w:ascii="Times New Roman" w:hAnsi="Times New Roman" w:cs="Times New Roman"/>
                <w:i/>
                <w:iCs/>
                <w:lang w:val="kk-KZ"/>
              </w:rPr>
            </w:pPr>
            <w:r w:rsidRPr="00DA134A">
              <w:rPr>
                <w:rFonts w:ascii="Times New Roman" w:eastAsia="Times New Roman" w:hAnsi="Times New Roman" w:cs="Times New Roman"/>
                <w:i/>
              </w:rPr>
              <w:t xml:space="preserve">Оқу курсы білім алушының гендерлік, нәсілдік/этникалық тегіне, діни нанымына, әлеуметтік-экономикалық мәртебесіне қарамастан, барлық білім алушыларға тұрақты қолдау көрсетумен және тең қарым-қатынас пен қауіпсіз жағдайларды көздейді. Білім алушылар өздері туралы ақпаратпен ашық бөлісе алады. Қорқыту мен қудалау және т.б. қолайсыздық болмайды. Егер сіз қорқыту немесе қудалау жағдайларын байқасаңыз, </w:t>
            </w:r>
            <w:r w:rsidR="00C71B0F">
              <w:rPr>
                <w:rFonts w:ascii="Times New Roman" w:eastAsia="Times New Roman" w:hAnsi="Times New Roman" w:cs="Times New Roman"/>
                <w:i/>
                <w:lang w:val="kk-KZ"/>
              </w:rPr>
              <w:t>оқытушыға</w:t>
            </w:r>
            <w:r w:rsidRPr="00DA134A">
              <w:rPr>
                <w:rFonts w:ascii="Times New Roman" w:eastAsia="Times New Roman" w:hAnsi="Times New Roman" w:cs="Times New Roman"/>
                <w:i/>
              </w:rPr>
              <w:t xml:space="preserve"> хабарлаңыз. </w:t>
            </w:r>
          </w:p>
        </w:tc>
      </w:tr>
      <w:tr w:rsidR="00FD0D31" w:rsidRPr="009D5741" w14:paraId="1A146E3D"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621350ED" w14:textId="578C24AB" w:rsidR="00FD0D31" w:rsidRPr="00DA134A" w:rsidRDefault="00FD0D31" w:rsidP="00C71B0F">
            <w:pPr>
              <w:pStyle w:val="2"/>
              <w:rPr>
                <w:rFonts w:ascii="Times New Roman" w:hAnsi="Times New Roman" w:cs="Times New Roman"/>
                <w:lang w:val="kk-KZ"/>
              </w:rPr>
            </w:pPr>
            <w:bookmarkStart w:id="18" w:name="_Toc159742740"/>
            <w:r w:rsidRPr="00C71B0F">
              <w:rPr>
                <w:rFonts w:ascii="Times New Roman" w:eastAsia="Times New Roman" w:hAnsi="Times New Roman" w:cs="Times New Roman"/>
                <w:sz w:val="24"/>
                <w:szCs w:val="24"/>
              </w:rPr>
              <w:t>2.9. Еңбек нарығындағы өзектілігі</w:t>
            </w:r>
            <w:bookmarkEnd w:id="18"/>
          </w:p>
        </w:tc>
      </w:tr>
      <w:tr w:rsidR="00FD0D31" w:rsidRPr="009D5741" w14:paraId="38782219" w14:textId="77777777" w:rsidTr="00AF1BA0">
        <w:tc>
          <w:tcPr>
            <w:tcW w:w="100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432B5E0" w14:textId="19A900EE" w:rsidR="00FD0D31" w:rsidRPr="00DA134A" w:rsidRDefault="004519BD" w:rsidP="004927DE">
            <w:pPr>
              <w:spacing w:after="0" w:line="240" w:lineRule="auto"/>
              <w:jc w:val="both"/>
              <w:rPr>
                <w:rFonts w:ascii="Times New Roman" w:hAnsi="Times New Roman" w:cs="Times New Roman"/>
                <w:i/>
                <w:iCs/>
                <w:lang w:val="kk-KZ"/>
              </w:rPr>
            </w:pPr>
            <w:r>
              <w:rPr>
                <w:rFonts w:ascii="Times New Roman" w:eastAsia="Times New Roman" w:hAnsi="Times New Roman" w:cs="Times New Roman"/>
                <w:i/>
                <w:lang w:val="kk-KZ"/>
              </w:rPr>
              <w:t xml:space="preserve">«Қазақ тілінің синтаксисі және оны оқыту негіздері» </w:t>
            </w:r>
            <w:r w:rsidRPr="004927DE">
              <w:rPr>
                <w:rFonts w:ascii="Times New Roman" w:eastAsia="Times New Roman" w:hAnsi="Times New Roman" w:cs="Times New Roman"/>
                <w:lang w:val="kk-KZ"/>
              </w:rPr>
              <w:t xml:space="preserve">атты </w:t>
            </w:r>
            <w:r w:rsidRPr="004927DE">
              <w:rPr>
                <w:rFonts w:ascii="Times New Roman" w:eastAsia="Times New Roman" w:hAnsi="Times New Roman" w:cs="Times New Roman"/>
              </w:rPr>
              <w:t>оқу курсының еңбек нарығындағы өзектілігі</w:t>
            </w:r>
            <w:r w:rsidR="004927DE" w:rsidRPr="004927DE">
              <w:rPr>
                <w:rFonts w:ascii="Times New Roman" w:eastAsia="Times New Roman" w:hAnsi="Times New Roman" w:cs="Times New Roman"/>
                <w:lang w:val="kk-KZ"/>
              </w:rPr>
              <w:t>:</w:t>
            </w:r>
            <w:r w:rsidRPr="004927DE">
              <w:rPr>
                <w:rFonts w:ascii="Times New Roman" w:hAnsi="Times New Roman" w:cs="Times New Roman"/>
              </w:rPr>
              <w:t xml:space="preserve"> болашақ</w:t>
            </w:r>
            <w:r w:rsidRPr="004927DE">
              <w:rPr>
                <w:rFonts w:ascii="Times New Roman" w:hAnsi="Times New Roman" w:cs="Times New Roman"/>
                <w:lang w:val="kk-KZ"/>
              </w:rPr>
              <w:t xml:space="preserve"> қазақ тілі мен әдебиеті </w:t>
            </w:r>
            <w:r w:rsidRPr="004927DE">
              <w:rPr>
                <w:rFonts w:ascii="Times New Roman" w:hAnsi="Times New Roman" w:cs="Times New Roman"/>
              </w:rPr>
              <w:t xml:space="preserve">мұғалімдері </w:t>
            </w:r>
            <w:r w:rsidRPr="004927DE">
              <w:rPr>
                <w:rFonts w:ascii="Times New Roman" w:hAnsi="Times New Roman" w:cs="Times New Roman"/>
                <w:lang w:val="kk-KZ"/>
              </w:rPr>
              <w:t>т</w:t>
            </w:r>
            <w:r w:rsidRPr="004927DE">
              <w:rPr>
                <w:rFonts w:ascii="Times New Roman" w:hAnsi="Times New Roman" w:cs="Times New Roman"/>
              </w:rPr>
              <w:t>ілдің синтаксистік жүйесінің  құрылысын,  бұл жүйенің коммуникация үстіндегі жұмсалуын біледі; өзінің синтаксистік жүйе туралы білімін талқылайды, саралайды</w:t>
            </w:r>
            <w:r w:rsidRPr="004927DE">
              <w:rPr>
                <w:rFonts w:ascii="Times New Roman" w:hAnsi="Times New Roman" w:cs="Times New Roman"/>
                <w:lang w:val="kk-KZ"/>
              </w:rPr>
              <w:t xml:space="preserve">. </w:t>
            </w:r>
            <w:r w:rsidRPr="004927DE">
              <w:rPr>
                <w:rFonts w:ascii="Times New Roman" w:hAnsi="Times New Roman" w:cs="Times New Roman"/>
              </w:rPr>
              <w:t>Қазіргі қазақ тілінің сөз тіркесі, жай сөйлем, құрмалас сөйлем, күрделі синтаксистік тұтастық, мәтін синтаксисі туралы теориялық білімін тілдік деректерді синтаксистік талдауда көрсетеді, тілдік талдау дағдысы қалыптасады;</w:t>
            </w:r>
            <w:r w:rsidR="004927DE" w:rsidRPr="004927DE">
              <w:rPr>
                <w:rFonts w:ascii="Times New Roman" w:hAnsi="Times New Roman" w:cs="Times New Roman"/>
                <w:lang w:val="kk-KZ"/>
              </w:rPr>
              <w:t xml:space="preserve"> Қ</w:t>
            </w:r>
            <w:r w:rsidRPr="004927DE">
              <w:rPr>
                <w:rFonts w:ascii="Times New Roman" w:hAnsi="Times New Roman" w:cs="Times New Roman"/>
                <w:lang w:val="kk-KZ"/>
              </w:rPr>
              <w:t>азіргі қазақ тілінің теориялық негіздерін, оның жалпы ғылымдар жүйесіндегі орнын анықтайды;</w:t>
            </w:r>
            <w:r w:rsidRPr="004927DE">
              <w:rPr>
                <w:rFonts w:ascii="Times New Roman" w:hAnsi="Times New Roman" w:cs="Times New Roman"/>
              </w:rPr>
              <w:t xml:space="preserve"> </w:t>
            </w:r>
            <w:r w:rsidRPr="004927DE">
              <w:rPr>
                <w:rFonts w:ascii="Times New Roman" w:hAnsi="Times New Roman" w:cs="Times New Roman"/>
                <w:lang w:val="kk-KZ"/>
              </w:rPr>
              <w:t>Оқытудың заманауи әдістері мен тәсілдерін қолдана отырып, білім алушылардың білімін, дағдылары мен іскерлігін объективті бағалайды.</w:t>
            </w:r>
            <w:r w:rsidR="004927DE" w:rsidRPr="004927DE">
              <w:rPr>
                <w:rFonts w:ascii="Times New Roman" w:hAnsi="Times New Roman" w:cs="Times New Roman"/>
                <w:lang w:val="kk-KZ"/>
              </w:rPr>
              <w:t xml:space="preserve"> </w:t>
            </w:r>
            <w:r w:rsidRPr="004927DE">
              <w:rPr>
                <w:rFonts w:ascii="Times New Roman" w:hAnsi="Times New Roman" w:cs="Times New Roman"/>
                <w:lang w:val="kk-KZ"/>
              </w:rPr>
              <w:t>Білім беру үдерісін жоспарлай алады және оны жүзеге асыруда білім берудің әдіснамасы мен негізгі теорияларын қолдана алады.</w:t>
            </w:r>
            <w:r w:rsidRPr="004519BD">
              <w:rPr>
                <w:lang w:val="kk-KZ"/>
              </w:rPr>
              <w:t xml:space="preserve"> </w:t>
            </w:r>
          </w:p>
        </w:tc>
      </w:tr>
    </w:tbl>
    <w:p w14:paraId="16DB521F" w14:textId="37E3A9B7" w:rsidR="00E2230B" w:rsidRPr="009D5741" w:rsidRDefault="00B93E04" w:rsidP="00674029">
      <w:pPr>
        <w:pStyle w:val="1"/>
        <w:spacing w:before="0" w:line="240" w:lineRule="auto"/>
        <w:rPr>
          <w:sz w:val="24"/>
          <w:szCs w:val="24"/>
          <w:lang w:val="kk-KZ"/>
        </w:rPr>
      </w:pPr>
      <w:bookmarkStart w:id="19" w:name="_Toc256000021"/>
      <w:r w:rsidRPr="009D5741">
        <w:rPr>
          <w:rFonts w:ascii="Times New Roman" w:hAnsi="Times New Roman" w:cs="Times New Roman"/>
          <w:b/>
          <w:bCs/>
          <w:sz w:val="24"/>
          <w:szCs w:val="24"/>
          <w:lang w:val="kk-KZ"/>
        </w:rPr>
        <w:t xml:space="preserve">3. </w:t>
      </w:r>
      <w:bookmarkEnd w:id="19"/>
      <w:r w:rsidR="00C54B34" w:rsidRPr="009D5741">
        <w:rPr>
          <w:rFonts w:ascii="Times New Roman" w:hAnsi="Times New Roman" w:cs="Times New Roman"/>
          <w:b/>
          <w:bCs/>
          <w:sz w:val="24"/>
          <w:szCs w:val="24"/>
          <w:lang w:val="kk-KZ"/>
        </w:rPr>
        <w:t>Өтпелі тақырыптар және пәнаралық байланыстар</w:t>
      </w:r>
    </w:p>
    <w:tbl>
      <w:tblPr>
        <w:tblW w:w="10041" w:type="dxa"/>
        <w:tblInd w:w="-294" w:type="dxa"/>
        <w:tblLayout w:type="fixed"/>
        <w:tblLook w:val="0400" w:firstRow="0" w:lastRow="0" w:firstColumn="0" w:lastColumn="0" w:noHBand="0" w:noVBand="1"/>
      </w:tblPr>
      <w:tblGrid>
        <w:gridCol w:w="10041"/>
      </w:tblGrid>
      <w:tr w:rsidR="00EC0E41" w:rsidRPr="009D5741" w14:paraId="139ECC28" w14:textId="77777777" w:rsidTr="00D52E44">
        <w:tc>
          <w:tcPr>
            <w:tcW w:w="1004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6EA3FCE" w14:textId="0FB14BB9" w:rsidR="00EC0E41" w:rsidRPr="009D5741" w:rsidRDefault="00EC0E41" w:rsidP="00C71B0F">
            <w:pPr>
              <w:pStyle w:val="2"/>
              <w:rPr>
                <w:rFonts w:ascii="Times New Roman" w:eastAsia="Times New Roman" w:hAnsi="Times New Roman" w:cs="Times New Roman"/>
                <w:color w:val="000000"/>
                <w:sz w:val="24"/>
                <w:szCs w:val="24"/>
                <w:lang w:val="kk-KZ"/>
              </w:rPr>
            </w:pPr>
            <w:bookmarkStart w:id="20" w:name="_Toc159742742"/>
            <w:r w:rsidRPr="00C71B0F">
              <w:rPr>
                <w:rFonts w:ascii="Times New Roman" w:eastAsia="Times New Roman" w:hAnsi="Times New Roman" w:cs="Times New Roman"/>
                <w:sz w:val="24"/>
                <w:szCs w:val="24"/>
              </w:rPr>
              <w:t>3.1. ББ-дағы өтпелі тақырыптарды іске асыру</w:t>
            </w:r>
            <w:bookmarkEnd w:id="20"/>
            <w:r w:rsidRPr="00C71B0F">
              <w:rPr>
                <w:rFonts w:ascii="Times New Roman" w:eastAsia="Times New Roman" w:hAnsi="Times New Roman" w:cs="Times New Roman"/>
                <w:sz w:val="24"/>
                <w:szCs w:val="24"/>
              </w:rPr>
              <w:t xml:space="preserve">    </w:t>
            </w:r>
          </w:p>
        </w:tc>
      </w:tr>
      <w:tr w:rsidR="00EC0E41" w:rsidRPr="009D5741" w14:paraId="1159DFB6" w14:textId="77777777" w:rsidTr="00D52E44">
        <w:tc>
          <w:tcPr>
            <w:tcW w:w="1004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B9A2C23" w14:textId="77777777" w:rsidR="00EC0E41" w:rsidRPr="007B53D6" w:rsidRDefault="00EC0E41" w:rsidP="00D863CE">
            <w:pPr>
              <w:spacing w:after="0" w:line="240" w:lineRule="auto"/>
              <w:jc w:val="both"/>
              <w:rPr>
                <w:rFonts w:ascii="Times New Roman" w:eastAsia="Times New Roman" w:hAnsi="Times New Roman" w:cs="Times New Roman"/>
                <w:i/>
                <w:color w:val="000000"/>
              </w:rPr>
            </w:pPr>
            <w:r w:rsidRPr="007B53D6">
              <w:rPr>
                <w:rFonts w:ascii="Times New Roman" w:eastAsia="Times New Roman" w:hAnsi="Times New Roman" w:cs="Times New Roman"/>
                <w:i/>
                <w:color w:val="000000"/>
              </w:rPr>
              <w:t>Оқу курсы шеңберінде педагогикалық білім берудің келесі әдіс-тәсілдері мен ұстанымдары жүзеге асырылады:</w:t>
            </w:r>
          </w:p>
          <w:p w14:paraId="149C3AC5" w14:textId="77777777" w:rsidR="00EC0E41" w:rsidRPr="007B53D6" w:rsidRDefault="00EC0E41" w:rsidP="00D863CE">
            <w:pPr>
              <w:spacing w:after="0" w:line="240" w:lineRule="auto"/>
              <w:jc w:val="both"/>
              <w:rPr>
                <w:rFonts w:ascii="Times New Roman" w:eastAsia="Times New Roman" w:hAnsi="Times New Roman" w:cs="Times New Roman"/>
                <w:i/>
                <w:color w:val="000000"/>
              </w:rPr>
            </w:pPr>
            <w:r w:rsidRPr="007B53D6">
              <w:rPr>
                <w:rFonts w:ascii="Times New Roman" w:eastAsia="Times New Roman" w:hAnsi="Times New Roman" w:cs="Times New Roman"/>
                <w:i/>
                <w:color w:val="000000"/>
              </w:rPr>
              <w:t>Студентке-орталықтандырылған тәсіл – білім алушылар білім берудің белсенді конструкторлары.</w:t>
            </w:r>
          </w:p>
          <w:p w14:paraId="48875B60" w14:textId="77777777" w:rsidR="00EC0E41" w:rsidRPr="007B53D6" w:rsidRDefault="00EC0E41" w:rsidP="00D863CE">
            <w:pPr>
              <w:spacing w:after="0" w:line="240" w:lineRule="auto"/>
              <w:jc w:val="both"/>
              <w:rPr>
                <w:rFonts w:ascii="Times New Roman" w:eastAsia="Times New Roman" w:hAnsi="Times New Roman" w:cs="Times New Roman"/>
                <w:i/>
                <w:color w:val="000000"/>
              </w:rPr>
            </w:pPr>
            <w:r w:rsidRPr="007B53D6">
              <w:rPr>
                <w:rFonts w:ascii="Times New Roman" w:eastAsia="Times New Roman" w:hAnsi="Times New Roman" w:cs="Times New Roman"/>
                <w:i/>
                <w:color w:val="000000"/>
              </w:rPr>
              <w:t>Мұғалімнің тұлғалық дамуы – озық білім беру, мұғалімнің даму дағдыларын қалыптастыру және қолайлы жұмыс ортасын құру.</w:t>
            </w:r>
          </w:p>
          <w:p w14:paraId="0BC95A7A" w14:textId="77777777" w:rsidR="00EC0E41" w:rsidRPr="007B53D6" w:rsidRDefault="00EC0E41" w:rsidP="00D863CE">
            <w:pPr>
              <w:spacing w:after="0" w:line="240" w:lineRule="auto"/>
              <w:jc w:val="both"/>
              <w:rPr>
                <w:rFonts w:ascii="Times New Roman" w:eastAsia="Times New Roman" w:hAnsi="Times New Roman" w:cs="Times New Roman"/>
                <w:i/>
                <w:color w:val="000000"/>
              </w:rPr>
            </w:pPr>
            <w:r w:rsidRPr="007B53D6">
              <w:rPr>
                <w:rFonts w:ascii="Times New Roman" w:eastAsia="Times New Roman" w:hAnsi="Times New Roman" w:cs="Times New Roman"/>
                <w:i/>
                <w:color w:val="000000"/>
              </w:rPr>
              <w:t>Білім беруді цифрландыру – оқыту үдерісінде цифрлық құралдар мен ресурстарды пайдалану.</w:t>
            </w:r>
          </w:p>
          <w:p w14:paraId="4E0AD9FF" w14:textId="46A0C3AD" w:rsidR="00EC0E41" w:rsidRPr="009D5741" w:rsidRDefault="00EC0E41" w:rsidP="007B53D6">
            <w:pPr>
              <w:spacing w:after="0"/>
              <w:jc w:val="both"/>
              <w:rPr>
                <w:rFonts w:ascii="Times New Roman" w:eastAsia="Calibri" w:hAnsi="Times New Roman" w:cs="Times New Roman"/>
                <w:i/>
                <w:iCs/>
                <w:color w:val="000000" w:themeColor="text1"/>
                <w:sz w:val="24"/>
                <w:szCs w:val="24"/>
                <w:lang w:val="kk-KZ"/>
              </w:rPr>
            </w:pPr>
            <w:r w:rsidRPr="007B53D6">
              <w:rPr>
                <w:rFonts w:ascii="Times New Roman" w:eastAsia="Times New Roman" w:hAnsi="Times New Roman" w:cs="Times New Roman"/>
                <w:i/>
                <w:color w:val="000000"/>
              </w:rPr>
              <w:lastRenderedPageBreak/>
              <w:t>Инклюзивті білім беру – әлеуметтік-мәдени тұрғыда оқыту әдістері (білім алушылардың оқытуға сұраныстарын қанағаттандыру).</w:t>
            </w:r>
          </w:p>
        </w:tc>
      </w:tr>
      <w:tr w:rsidR="00EC0E41" w:rsidRPr="009D5741" w14:paraId="40ACF215" w14:textId="77777777" w:rsidTr="00D52E44">
        <w:tc>
          <w:tcPr>
            <w:tcW w:w="1004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3FE7F4F3" w14:textId="53D02F98" w:rsidR="00EC0E41" w:rsidRPr="009D5741" w:rsidRDefault="00EC0E41" w:rsidP="00C71B0F">
            <w:pPr>
              <w:pStyle w:val="2"/>
              <w:rPr>
                <w:rFonts w:ascii="Times New Roman" w:eastAsia="Times New Roman" w:hAnsi="Times New Roman" w:cs="Times New Roman"/>
                <w:b/>
                <w:color w:val="000000"/>
                <w:sz w:val="24"/>
                <w:szCs w:val="24"/>
                <w:lang w:val="kk-KZ"/>
              </w:rPr>
            </w:pPr>
            <w:bookmarkStart w:id="21" w:name="_Toc159742743"/>
            <w:r w:rsidRPr="00C71B0F">
              <w:rPr>
                <w:rFonts w:ascii="Times New Roman" w:eastAsia="Times New Roman" w:hAnsi="Times New Roman" w:cs="Times New Roman"/>
                <w:sz w:val="24"/>
                <w:szCs w:val="24"/>
              </w:rPr>
              <w:lastRenderedPageBreak/>
              <w:t>3.2. Пәнаралық байланыстар</w:t>
            </w:r>
            <w:bookmarkEnd w:id="21"/>
          </w:p>
        </w:tc>
      </w:tr>
      <w:tr w:rsidR="00EC0E41" w:rsidRPr="009D5741" w14:paraId="5FE550A3" w14:textId="77777777" w:rsidTr="00D52E44">
        <w:tc>
          <w:tcPr>
            <w:tcW w:w="1004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F14DCCA" w14:textId="60A046FF" w:rsidR="00EC0E41" w:rsidRDefault="00EC0E41" w:rsidP="00D863CE">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Оқу </w:t>
            </w:r>
            <w:r w:rsidR="00C603C6">
              <w:rPr>
                <w:rFonts w:ascii="Times New Roman" w:eastAsia="Times New Roman" w:hAnsi="Times New Roman" w:cs="Times New Roman"/>
                <w:i/>
                <w:color w:val="000000"/>
                <w:sz w:val="24"/>
                <w:szCs w:val="24"/>
                <w:lang w:val="kk-KZ"/>
              </w:rPr>
              <w:t xml:space="preserve">«Қазақ тілінің синтаксисі және оқыту негіздері» </w:t>
            </w:r>
            <w:r>
              <w:rPr>
                <w:rFonts w:ascii="Times New Roman" w:eastAsia="Times New Roman" w:hAnsi="Times New Roman" w:cs="Times New Roman"/>
                <w:i/>
                <w:color w:val="000000"/>
                <w:sz w:val="24"/>
                <w:szCs w:val="24"/>
              </w:rPr>
              <w:t>курсы пәнаралық құзыреттілікті қалыптастыру, педагогикалық құзыреттіліктер, оқыту оқыту үшін бағалау, мұғалім практик мод</w:t>
            </w:r>
            <w:r w:rsidR="00C71B0F">
              <w:rPr>
                <w:rFonts w:ascii="Times New Roman" w:eastAsia="Times New Roman" w:hAnsi="Times New Roman" w:cs="Times New Roman"/>
                <w:i/>
                <w:color w:val="000000"/>
                <w:sz w:val="24"/>
                <w:szCs w:val="24"/>
                <w:lang w:val="kk-KZ"/>
              </w:rPr>
              <w:t>у</w:t>
            </w:r>
            <w:r>
              <w:rPr>
                <w:rFonts w:ascii="Times New Roman" w:eastAsia="Times New Roman" w:hAnsi="Times New Roman" w:cs="Times New Roman"/>
                <w:i/>
                <w:color w:val="000000"/>
                <w:sz w:val="24"/>
                <w:szCs w:val="24"/>
              </w:rPr>
              <w:t xml:space="preserve">льдерімен пәнаралық байланыста жүзеге асырылады.  </w:t>
            </w:r>
          </w:p>
          <w:p w14:paraId="6AABE7B7" w14:textId="5E5BD154" w:rsidR="00EC0E41" w:rsidRPr="009D5741" w:rsidRDefault="00EC0E41" w:rsidP="00C603C6">
            <w:pPr>
              <w:pBdr>
                <w:top w:val="nil"/>
                <w:left w:val="nil"/>
                <w:bottom w:val="nil"/>
                <w:right w:val="nil"/>
                <w:between w:val="nil"/>
              </w:pBdr>
              <w:spacing w:after="0" w:line="240" w:lineRule="auto"/>
              <w:jc w:val="both"/>
              <w:rPr>
                <w:rFonts w:ascii="Times New Roman" w:hAnsi="Times New Roman" w:cs="Times New Roman"/>
                <w:i/>
                <w:iCs/>
                <w:lang w:val="kk-KZ"/>
              </w:rPr>
            </w:pPr>
            <w:r w:rsidRPr="00393142">
              <w:rPr>
                <w:rFonts w:ascii="Times New Roman" w:eastAsia="Times New Roman" w:hAnsi="Times New Roman" w:cs="Times New Roman"/>
                <w:i/>
                <w:color w:val="000000"/>
                <w:sz w:val="24"/>
                <w:szCs w:val="24"/>
              </w:rPr>
              <w:t>Әр</w:t>
            </w:r>
            <w:r w:rsidR="00C603C6">
              <w:rPr>
                <w:rFonts w:ascii="Times New Roman" w:eastAsia="Times New Roman" w:hAnsi="Times New Roman" w:cs="Times New Roman"/>
                <w:i/>
                <w:color w:val="000000"/>
                <w:sz w:val="24"/>
                <w:szCs w:val="24"/>
                <w:lang w:val="kk-KZ"/>
              </w:rPr>
              <w:t>бір сабақ қазақ әдебиетінің кезеңдер бойынша жүргізілетін</w:t>
            </w:r>
            <w:r w:rsidRPr="00393142">
              <w:rPr>
                <w:rFonts w:ascii="Times New Roman" w:eastAsia="Times New Roman" w:hAnsi="Times New Roman" w:cs="Times New Roman"/>
                <w:i/>
                <w:color w:val="000000"/>
                <w:sz w:val="24"/>
                <w:szCs w:val="24"/>
              </w:rPr>
              <w:t xml:space="preserve"> түрлі пәндер</w:t>
            </w:r>
            <w:r w:rsidR="00C603C6">
              <w:rPr>
                <w:rFonts w:ascii="Times New Roman" w:eastAsia="Times New Roman" w:hAnsi="Times New Roman" w:cs="Times New Roman"/>
                <w:i/>
                <w:color w:val="000000"/>
                <w:sz w:val="24"/>
                <w:szCs w:val="24"/>
                <w:lang w:val="kk-KZ"/>
              </w:rPr>
              <w:t>мен</w:t>
            </w:r>
            <w:r w:rsidRPr="00393142">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i/>
                <w:color w:val="000000"/>
                <w:sz w:val="24"/>
                <w:szCs w:val="24"/>
              </w:rPr>
              <w:t>кіріктірілген сабақ ұйымдастыр</w:t>
            </w:r>
            <w:r w:rsidR="00C603C6">
              <w:rPr>
                <w:rFonts w:ascii="Times New Roman" w:eastAsia="Times New Roman" w:hAnsi="Times New Roman" w:cs="Times New Roman"/>
                <w:i/>
                <w:color w:val="000000"/>
                <w:sz w:val="24"/>
                <w:szCs w:val="24"/>
                <w:lang w:val="kk-KZ"/>
              </w:rPr>
              <w:t>ылады</w:t>
            </w:r>
            <w:r>
              <w:rPr>
                <w:rFonts w:ascii="Times New Roman" w:eastAsia="Times New Roman" w:hAnsi="Times New Roman" w:cs="Times New Roman"/>
                <w:i/>
                <w:color w:val="000000"/>
                <w:sz w:val="24"/>
                <w:szCs w:val="24"/>
              </w:rPr>
              <w:t>, оқу материалдары</w:t>
            </w:r>
            <w:r w:rsidR="00C603C6">
              <w:rPr>
                <w:rFonts w:ascii="Times New Roman" w:eastAsia="Times New Roman" w:hAnsi="Times New Roman" w:cs="Times New Roman"/>
                <w:i/>
                <w:color w:val="000000"/>
                <w:sz w:val="24"/>
                <w:szCs w:val="24"/>
                <w:lang w:val="kk-KZ"/>
              </w:rPr>
              <w:t>на негіз болатын тілдік деректер әдебиет материалдарынан алынады, бір</w:t>
            </w:r>
            <w:r w:rsidRPr="00393142">
              <w:rPr>
                <w:rFonts w:ascii="Times New Roman" w:eastAsia="Times New Roman" w:hAnsi="Times New Roman" w:cs="Times New Roman"/>
                <w:i/>
                <w:color w:val="000000"/>
                <w:sz w:val="24"/>
                <w:szCs w:val="24"/>
              </w:rPr>
              <w:t xml:space="preserve"> мақсат арқылы </w:t>
            </w:r>
            <w:r w:rsidR="00C603C6">
              <w:rPr>
                <w:rFonts w:ascii="Times New Roman" w:eastAsia="Times New Roman" w:hAnsi="Times New Roman" w:cs="Times New Roman"/>
                <w:i/>
                <w:color w:val="000000"/>
                <w:sz w:val="24"/>
                <w:szCs w:val="24"/>
                <w:lang w:val="kk-KZ"/>
              </w:rPr>
              <w:t xml:space="preserve">педагогикалық пәндермен </w:t>
            </w:r>
            <w:r w:rsidRPr="00393142">
              <w:rPr>
                <w:rFonts w:ascii="Times New Roman" w:eastAsia="Times New Roman" w:hAnsi="Times New Roman" w:cs="Times New Roman"/>
                <w:i/>
                <w:color w:val="000000"/>
                <w:sz w:val="24"/>
                <w:szCs w:val="24"/>
              </w:rPr>
              <w:t xml:space="preserve">біріктіру (функционалдық сауаттылықты, ХХІ ғасырдың дағдыларын қалыптастыру) </w:t>
            </w:r>
            <w:r w:rsidR="00C603C6">
              <w:rPr>
                <w:rFonts w:ascii="Times New Roman" w:eastAsia="Times New Roman" w:hAnsi="Times New Roman" w:cs="Times New Roman"/>
                <w:i/>
                <w:color w:val="000000"/>
                <w:sz w:val="24"/>
                <w:szCs w:val="24"/>
                <w:lang w:val="kk-KZ"/>
              </w:rPr>
              <w:t xml:space="preserve">сабақтары жүргізіледі. </w:t>
            </w:r>
            <w:r>
              <w:rPr>
                <w:rFonts w:ascii="Times New Roman" w:eastAsia="Times New Roman" w:hAnsi="Times New Roman" w:cs="Times New Roman"/>
                <w:i/>
              </w:rPr>
              <w:t>Зерттеуге негізделген оқыту – т</w:t>
            </w:r>
            <w:r w:rsidRPr="00D03075">
              <w:rPr>
                <w:rFonts w:ascii="Times New Roman" w:eastAsia="Times New Roman" w:hAnsi="Times New Roman" w:cs="Times New Roman"/>
                <w:i/>
              </w:rPr>
              <w:t>еория</w:t>
            </w:r>
            <w:r>
              <w:rPr>
                <w:rFonts w:ascii="Times New Roman" w:eastAsia="Times New Roman" w:hAnsi="Times New Roman" w:cs="Times New Roman"/>
                <w:i/>
              </w:rPr>
              <w:t xml:space="preserve"> мен</w:t>
            </w:r>
            <w:r w:rsidRPr="00D03075">
              <w:rPr>
                <w:rFonts w:ascii="Times New Roman" w:eastAsia="Times New Roman" w:hAnsi="Times New Roman" w:cs="Times New Roman"/>
                <w:i/>
              </w:rPr>
              <w:t xml:space="preserve"> педагогикалық практика арасындағы байланыс</w:t>
            </w:r>
            <w:r w:rsidR="00C603C6">
              <w:rPr>
                <w:rFonts w:ascii="Times New Roman" w:eastAsia="Times New Roman" w:hAnsi="Times New Roman" w:cs="Times New Roman"/>
                <w:i/>
                <w:lang w:val="kk-KZ"/>
              </w:rPr>
              <w:t>ты орнату да мақсат етіледі</w:t>
            </w:r>
            <w:r>
              <w:rPr>
                <w:rFonts w:ascii="Times New Roman" w:eastAsia="Times New Roman" w:hAnsi="Times New Roman" w:cs="Times New Roman"/>
                <w:i/>
              </w:rPr>
              <w:t>.</w:t>
            </w:r>
          </w:p>
        </w:tc>
      </w:tr>
    </w:tbl>
    <w:p w14:paraId="25603709" w14:textId="33F2ABEC" w:rsidR="000710DD" w:rsidRPr="009D5741" w:rsidRDefault="00B93E04" w:rsidP="00674029">
      <w:pPr>
        <w:pStyle w:val="1"/>
        <w:spacing w:before="0" w:line="240" w:lineRule="auto"/>
        <w:rPr>
          <w:rFonts w:ascii="Times New Roman" w:hAnsi="Times New Roman" w:cs="Times New Roman"/>
          <w:sz w:val="24"/>
          <w:szCs w:val="24"/>
          <w:lang w:val="kk-KZ"/>
        </w:rPr>
      </w:pPr>
      <w:bookmarkStart w:id="22" w:name="_Toc256000024"/>
      <w:r w:rsidRPr="009D5741">
        <w:rPr>
          <w:rFonts w:ascii="Times New Roman" w:hAnsi="Times New Roman" w:cs="Times New Roman"/>
          <w:b/>
          <w:bCs/>
          <w:sz w:val="24"/>
          <w:szCs w:val="24"/>
          <w:lang w:val="kk-KZ"/>
        </w:rPr>
        <w:t xml:space="preserve">4. </w:t>
      </w:r>
      <w:bookmarkEnd w:id="22"/>
      <w:r w:rsidR="00C54B34" w:rsidRPr="009D5741">
        <w:rPr>
          <w:rFonts w:ascii="Times New Roman" w:hAnsi="Times New Roman" w:cs="Times New Roman"/>
          <w:b/>
          <w:bCs/>
          <w:sz w:val="24"/>
          <w:szCs w:val="24"/>
          <w:lang w:val="kk-KZ"/>
        </w:rPr>
        <w:t>Әдебиет және ресурстар</w:t>
      </w:r>
    </w:p>
    <w:tbl>
      <w:tblPr>
        <w:tblW w:w="10041" w:type="dxa"/>
        <w:tblInd w:w="-294" w:type="dxa"/>
        <w:tblLayout w:type="fixed"/>
        <w:tblLook w:val="0400" w:firstRow="0" w:lastRow="0" w:firstColumn="0" w:lastColumn="0" w:noHBand="0" w:noVBand="1"/>
      </w:tblPr>
      <w:tblGrid>
        <w:gridCol w:w="10041"/>
      </w:tblGrid>
      <w:tr w:rsidR="006C69F5" w:rsidRPr="009D5741" w14:paraId="71BE7EB3" w14:textId="77777777" w:rsidTr="00EC56C4">
        <w:tc>
          <w:tcPr>
            <w:tcW w:w="1004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72C18C0" w14:textId="27E882BE" w:rsidR="6B229BC4" w:rsidRPr="009D5741" w:rsidRDefault="00B93E04" w:rsidP="006F31C7">
            <w:pPr>
              <w:pStyle w:val="2"/>
              <w:spacing w:after="240"/>
              <w:rPr>
                <w:rFonts w:ascii="Times New Roman" w:eastAsia="Times New Roman" w:hAnsi="Times New Roman" w:cs="Times New Roman"/>
                <w:color w:val="000000"/>
                <w:sz w:val="24"/>
                <w:szCs w:val="24"/>
                <w:lang w:val="kk-KZ"/>
              </w:rPr>
            </w:pPr>
            <w:bookmarkStart w:id="23" w:name="_Toc256000025"/>
            <w:r w:rsidRPr="009D5741">
              <w:rPr>
                <w:rFonts w:ascii="Times New Roman" w:hAnsi="Times New Roman" w:cs="Times New Roman"/>
                <w:sz w:val="24"/>
                <w:szCs w:val="24"/>
                <w:lang w:val="kk-KZ"/>
              </w:rPr>
              <w:t xml:space="preserve">4.1. </w:t>
            </w:r>
            <w:bookmarkEnd w:id="23"/>
            <w:r w:rsidR="006F31C7" w:rsidRPr="009D5741">
              <w:rPr>
                <w:rFonts w:ascii="Times New Roman" w:hAnsi="Times New Roman" w:cs="Times New Roman"/>
                <w:sz w:val="24"/>
                <w:szCs w:val="24"/>
                <w:lang w:val="kk-KZ"/>
              </w:rPr>
              <w:t>Негізгі әдебиет</w:t>
            </w:r>
            <w:r w:rsidR="00C54B34" w:rsidRPr="009D5741">
              <w:rPr>
                <w:rFonts w:ascii="Times New Roman" w:hAnsi="Times New Roman" w:cs="Times New Roman"/>
                <w:sz w:val="24"/>
                <w:szCs w:val="24"/>
                <w:lang w:val="kk-KZ"/>
              </w:rPr>
              <w:t xml:space="preserve">      </w:t>
            </w:r>
          </w:p>
        </w:tc>
      </w:tr>
      <w:tr w:rsidR="006C69F5" w:rsidRPr="009D5741" w14:paraId="6DE172AF" w14:textId="77777777" w:rsidTr="00EC56C4">
        <w:tc>
          <w:tcPr>
            <w:tcW w:w="1004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278D49B" w14:textId="77777777" w:rsidR="002A03BB" w:rsidRPr="009D5741" w:rsidRDefault="002A03BB" w:rsidP="002A03BB">
            <w:pPr>
              <w:spacing w:after="0" w:line="240" w:lineRule="auto"/>
              <w:rPr>
                <w:rFonts w:ascii="Times New Roman" w:hAnsi="Times New Roman" w:cs="Times New Roman"/>
                <w:b/>
                <w:sz w:val="24"/>
                <w:szCs w:val="24"/>
                <w:lang w:val="kk-KZ"/>
              </w:rPr>
            </w:pPr>
            <w:r w:rsidRPr="009D5741">
              <w:rPr>
                <w:rFonts w:ascii="Times New Roman" w:hAnsi="Times New Roman" w:cs="Times New Roman"/>
                <w:b/>
                <w:sz w:val="24"/>
                <w:szCs w:val="24"/>
                <w:lang w:val="kk-KZ"/>
              </w:rPr>
              <w:t xml:space="preserve">            Негізгі:</w:t>
            </w:r>
          </w:p>
          <w:p w14:paraId="34EE4473" w14:textId="77777777" w:rsidR="00C37875" w:rsidRDefault="002A03BB" w:rsidP="00C37875">
            <w:pPr>
              <w:spacing w:after="0" w:line="240" w:lineRule="auto"/>
              <w:jc w:val="both"/>
              <w:rPr>
                <w:rFonts w:ascii="Times New Roman" w:hAnsi="Times New Roman" w:cs="Times New Roman"/>
                <w:lang w:val="kk-KZ"/>
              </w:rPr>
            </w:pPr>
            <w:r w:rsidRPr="009D5741">
              <w:rPr>
                <w:rFonts w:ascii="Times New Roman" w:hAnsi="Times New Roman" w:cs="Times New Roman"/>
                <w:sz w:val="24"/>
                <w:szCs w:val="24"/>
                <w:lang w:val="kk-KZ"/>
              </w:rPr>
              <w:t>1</w:t>
            </w:r>
            <w:r w:rsidR="00C37875" w:rsidRPr="006874D8">
              <w:rPr>
                <w:rFonts w:ascii="Times New Roman" w:eastAsia="Times New Roman" w:hAnsi="Times New Roman" w:cs="Times New Roman"/>
                <w:lang w:val="kk-KZ"/>
              </w:rPr>
              <w:t xml:space="preserve">Қошанова Н. </w:t>
            </w:r>
            <w:r w:rsidR="00C37875" w:rsidRPr="006874D8">
              <w:rPr>
                <w:rFonts w:ascii="Times New Roman" w:hAnsi="Times New Roman" w:cs="Times New Roman"/>
                <w:lang w:val="kk-KZ"/>
              </w:rPr>
              <w:t>Қазіргі қазақ тілінің жай сөйлем синтаксисі. Оқу құралы, Түркістан, 2018.</w:t>
            </w:r>
          </w:p>
          <w:p w14:paraId="15E36CE8" w14:textId="77777777" w:rsidR="00C37875" w:rsidRDefault="00C37875" w:rsidP="00C37875">
            <w:pPr>
              <w:spacing w:after="0" w:line="240" w:lineRule="auto"/>
              <w:jc w:val="both"/>
              <w:rPr>
                <w:rFonts w:ascii="Times New Roman" w:hAnsi="Times New Roman" w:cs="Times New Roman"/>
                <w:lang w:val="kk-KZ"/>
              </w:rPr>
            </w:pPr>
            <w:r w:rsidRPr="00C37875">
              <w:rPr>
                <w:rFonts w:ascii="Times New Roman" w:hAnsi="Times New Roman" w:cs="Times New Roman"/>
                <w:lang w:val="kk-KZ"/>
              </w:rPr>
              <w:t>2 Қазіргі қазақ тіліндегі синтаксистік парадигмалар. – Алматы: Мемлекеттік тілді дамыту институты, 2016</w:t>
            </w:r>
          </w:p>
          <w:p w14:paraId="30ACBD28" w14:textId="27465FE7" w:rsidR="00AB4F45" w:rsidRPr="009D5741" w:rsidRDefault="00C37875" w:rsidP="004519BD">
            <w:pPr>
              <w:spacing w:after="0" w:line="240" w:lineRule="auto"/>
              <w:jc w:val="both"/>
              <w:rPr>
                <w:rFonts w:ascii="Times New Roman" w:eastAsiaTheme="minorEastAsia" w:hAnsi="Times New Roman" w:cs="Times New Roman"/>
                <w:i/>
                <w:iCs/>
                <w:color w:val="000000" w:themeColor="text1"/>
                <w:sz w:val="24"/>
                <w:szCs w:val="24"/>
                <w:lang w:val="kk-KZ"/>
              </w:rPr>
            </w:pPr>
            <w:r w:rsidRPr="004519BD">
              <w:rPr>
                <w:rFonts w:ascii="Times New Roman" w:hAnsi="Times New Roman" w:cs="Times New Roman"/>
                <w:lang w:val="kk-KZ"/>
              </w:rPr>
              <w:t xml:space="preserve">3 </w:t>
            </w:r>
            <w:r w:rsidRPr="00C37875">
              <w:rPr>
                <w:rFonts w:ascii="Times New Roman" w:hAnsi="Times New Roman" w:cs="Times New Roman"/>
                <w:lang w:val="kk-KZ"/>
              </w:rPr>
              <w:t>Қошанова Н. Қазіргі қазақ тіліндегі тұрақты тіркестердің синтаксистік қызметі. Оқу құралы. Түркістан, 2017</w:t>
            </w:r>
            <w:r w:rsidRPr="006874D8">
              <w:rPr>
                <w:rFonts w:ascii="Times New Roman" w:eastAsia="Times New Roman" w:hAnsi="Times New Roman" w:cs="Times New Roman"/>
                <w:b/>
              </w:rPr>
              <w:t xml:space="preserve">        </w:t>
            </w:r>
          </w:p>
        </w:tc>
      </w:tr>
      <w:tr w:rsidR="006C69F5" w:rsidRPr="009D5741" w14:paraId="0B5E310C" w14:textId="77777777" w:rsidTr="00EC56C4">
        <w:tc>
          <w:tcPr>
            <w:tcW w:w="1004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CF98487" w14:textId="156D6C87" w:rsidR="00A81B63" w:rsidRPr="009D5741" w:rsidRDefault="00B93E04" w:rsidP="002A03BB">
            <w:pPr>
              <w:pStyle w:val="2"/>
              <w:spacing w:before="0" w:line="240" w:lineRule="auto"/>
              <w:rPr>
                <w:rFonts w:ascii="Times New Roman" w:eastAsia="Times New Roman" w:hAnsi="Times New Roman" w:cs="Times New Roman"/>
                <w:b/>
                <w:color w:val="000000"/>
                <w:sz w:val="24"/>
                <w:szCs w:val="24"/>
                <w:lang w:val="kk-KZ"/>
              </w:rPr>
            </w:pPr>
            <w:bookmarkStart w:id="24" w:name="_Toc256000026"/>
            <w:r w:rsidRPr="009D5741">
              <w:rPr>
                <w:rFonts w:ascii="Times New Roman" w:hAnsi="Times New Roman" w:cs="Times New Roman"/>
                <w:sz w:val="24"/>
                <w:szCs w:val="24"/>
                <w:lang w:val="kk-KZ"/>
              </w:rPr>
              <w:t xml:space="preserve">4.2. </w:t>
            </w:r>
            <w:bookmarkEnd w:id="24"/>
            <w:r w:rsidR="00C54B34" w:rsidRPr="009D5741">
              <w:rPr>
                <w:rFonts w:ascii="Times New Roman" w:hAnsi="Times New Roman" w:cs="Times New Roman"/>
                <w:sz w:val="24"/>
                <w:szCs w:val="24"/>
                <w:lang w:val="kk-KZ"/>
              </w:rPr>
              <w:t>Қосымша</w:t>
            </w:r>
            <w:r w:rsidR="006F31C7" w:rsidRPr="009D5741">
              <w:rPr>
                <w:rFonts w:ascii="Times New Roman" w:hAnsi="Times New Roman" w:cs="Times New Roman"/>
                <w:sz w:val="24"/>
                <w:szCs w:val="24"/>
                <w:lang w:val="kk-KZ"/>
              </w:rPr>
              <w:t xml:space="preserve"> әдебиеттер    </w:t>
            </w:r>
          </w:p>
        </w:tc>
      </w:tr>
      <w:tr w:rsidR="006C69F5" w:rsidRPr="009D5741" w14:paraId="46484E96" w14:textId="77777777" w:rsidTr="00EC56C4">
        <w:tc>
          <w:tcPr>
            <w:tcW w:w="1004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D87B12B" w14:textId="77777777" w:rsidR="002A03BB" w:rsidRPr="009D5741" w:rsidRDefault="002A03BB" w:rsidP="002A03BB">
            <w:pPr>
              <w:spacing w:after="0" w:line="240" w:lineRule="auto"/>
              <w:jc w:val="both"/>
              <w:rPr>
                <w:rFonts w:ascii="Times New Roman" w:hAnsi="Times New Roman" w:cs="Times New Roman"/>
                <w:b/>
                <w:sz w:val="24"/>
                <w:szCs w:val="24"/>
                <w:lang w:val="kk-KZ"/>
              </w:rPr>
            </w:pPr>
            <w:r w:rsidRPr="009D5741">
              <w:rPr>
                <w:rFonts w:ascii="Times New Roman" w:hAnsi="Times New Roman" w:cs="Times New Roman"/>
                <w:b/>
                <w:sz w:val="24"/>
                <w:szCs w:val="24"/>
                <w:lang w:val="kk-KZ"/>
              </w:rPr>
              <w:t>Қосымша:</w:t>
            </w:r>
          </w:p>
          <w:p w14:paraId="6EFB04A4" w14:textId="0DED7125" w:rsidR="00C37875" w:rsidRPr="006874D8" w:rsidRDefault="00C37875" w:rsidP="00C37875">
            <w:pPr>
              <w:pStyle w:val="a3"/>
              <w:spacing w:line="240" w:lineRule="auto"/>
              <w:ind w:left="0"/>
              <w:jc w:val="both"/>
              <w:rPr>
                <w:rFonts w:ascii="Times New Roman" w:hAnsi="Times New Roman" w:cs="Times New Roman"/>
                <w:lang w:val="kk-KZ"/>
              </w:rPr>
            </w:pPr>
            <w:r>
              <w:rPr>
                <w:rFonts w:ascii="Times New Roman" w:hAnsi="Times New Roman" w:cs="Times New Roman"/>
                <w:sz w:val="24"/>
                <w:szCs w:val="24"/>
                <w:lang w:val="kk-KZ"/>
              </w:rPr>
              <w:t xml:space="preserve"> </w:t>
            </w:r>
            <w:r w:rsidRPr="006874D8">
              <w:rPr>
                <w:rFonts w:ascii="Times New Roman" w:hAnsi="Times New Roman" w:cs="Times New Roman"/>
                <w:lang w:val="kk-KZ"/>
              </w:rPr>
              <w:t>1. Оразбаева Ф. Қазақ тіл білімінің мәселелері. –Алматы, 2019</w:t>
            </w:r>
          </w:p>
          <w:p w14:paraId="1D46F596" w14:textId="51D9F343" w:rsidR="00A81B63" w:rsidRPr="009D5741" w:rsidRDefault="00C37875" w:rsidP="004519BD">
            <w:pPr>
              <w:pStyle w:val="a3"/>
              <w:spacing w:after="0" w:line="240" w:lineRule="auto"/>
              <w:ind w:left="0"/>
              <w:jc w:val="both"/>
              <w:rPr>
                <w:rFonts w:ascii="Times New Roman" w:hAnsi="Times New Roman" w:cs="Times New Roman"/>
                <w:i/>
                <w:iCs/>
                <w:color w:val="000000"/>
                <w:sz w:val="24"/>
                <w:szCs w:val="24"/>
                <w:lang w:val="kk-KZ"/>
              </w:rPr>
            </w:pPr>
            <w:r w:rsidRPr="006874D8">
              <w:rPr>
                <w:rFonts w:ascii="Times New Roman" w:hAnsi="Times New Roman" w:cs="Times New Roman"/>
                <w:lang w:val="kk-KZ"/>
              </w:rPr>
              <w:t>2 Күзекова З.С. Қазақ тілінің функционалды-практикалық грамматикасы. Оқу құралы. Астана: «Фолиант», 2015, -180 б</w:t>
            </w:r>
          </w:p>
        </w:tc>
      </w:tr>
      <w:tr w:rsidR="006C69F5" w:rsidRPr="009D5741" w14:paraId="7A491373" w14:textId="77777777" w:rsidTr="00EC56C4">
        <w:tc>
          <w:tcPr>
            <w:tcW w:w="1004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5EFBBB30" w14:textId="5ABC3698" w:rsidR="0083105B" w:rsidRPr="009D5741" w:rsidRDefault="00B93E04" w:rsidP="006F31C7">
            <w:pPr>
              <w:pStyle w:val="2"/>
              <w:spacing w:after="240"/>
              <w:rPr>
                <w:rFonts w:ascii="Times New Roman" w:eastAsia="Calibri" w:hAnsi="Times New Roman" w:cs="Times New Roman"/>
                <w:i/>
                <w:iCs/>
                <w:color w:val="000000" w:themeColor="text1"/>
                <w:sz w:val="24"/>
                <w:szCs w:val="24"/>
                <w:lang w:val="kk-KZ"/>
              </w:rPr>
            </w:pPr>
            <w:bookmarkStart w:id="25" w:name="_Toc256000027"/>
            <w:r w:rsidRPr="009D5741">
              <w:rPr>
                <w:rFonts w:ascii="Times New Roman" w:hAnsi="Times New Roman" w:cs="Times New Roman"/>
                <w:sz w:val="24"/>
                <w:szCs w:val="24"/>
                <w:lang w:val="kk-KZ"/>
              </w:rPr>
              <w:t xml:space="preserve">4.3. </w:t>
            </w:r>
            <w:bookmarkEnd w:id="25"/>
            <w:r w:rsidR="006F31C7" w:rsidRPr="009D5741">
              <w:rPr>
                <w:rFonts w:ascii="Times New Roman" w:hAnsi="Times New Roman" w:cs="Times New Roman"/>
                <w:sz w:val="24"/>
                <w:szCs w:val="24"/>
                <w:lang w:val="kk-KZ"/>
              </w:rPr>
              <w:t>Өзге</w:t>
            </w:r>
            <w:r w:rsidR="00C54B34" w:rsidRPr="009D5741">
              <w:rPr>
                <w:rFonts w:ascii="Times New Roman" w:hAnsi="Times New Roman" w:cs="Times New Roman"/>
                <w:sz w:val="24"/>
                <w:szCs w:val="24"/>
                <w:lang w:val="kk-KZ"/>
              </w:rPr>
              <w:t xml:space="preserve"> ресурстар</w:t>
            </w:r>
          </w:p>
        </w:tc>
      </w:tr>
      <w:tr w:rsidR="006C69F5" w:rsidRPr="009D5741" w14:paraId="144B7509" w14:textId="77777777" w:rsidTr="00EC56C4">
        <w:tc>
          <w:tcPr>
            <w:tcW w:w="1004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A29B2CA" w14:textId="77777777" w:rsidR="00754B79" w:rsidRPr="009D5741" w:rsidRDefault="00754B79" w:rsidP="00754B79">
            <w:pPr>
              <w:tabs>
                <w:tab w:val="left" w:pos="142"/>
                <w:tab w:val="left" w:pos="284"/>
              </w:tabs>
              <w:spacing w:after="0" w:line="240" w:lineRule="auto"/>
              <w:contextualSpacing/>
              <w:jc w:val="both"/>
              <w:rPr>
                <w:rFonts w:ascii="Times New Roman" w:hAnsi="Times New Roman" w:cs="Times New Roman"/>
                <w:b/>
                <w:sz w:val="24"/>
                <w:szCs w:val="24"/>
                <w:lang w:val="kk-KZ"/>
              </w:rPr>
            </w:pPr>
            <w:r w:rsidRPr="009D5741">
              <w:rPr>
                <w:rFonts w:ascii="Times New Roman" w:hAnsi="Times New Roman" w:cs="Times New Roman"/>
                <w:b/>
                <w:sz w:val="24"/>
                <w:szCs w:val="24"/>
                <w:lang w:val="kk-KZ"/>
              </w:rPr>
              <w:t>Web сайт:</w:t>
            </w:r>
          </w:p>
          <w:p w14:paraId="607C1C02" w14:textId="31564315" w:rsidR="0083105B" w:rsidRPr="009D5741" w:rsidRDefault="004519BD" w:rsidP="004519BD">
            <w:pPr>
              <w:pStyle w:val="a8"/>
              <w:spacing w:before="0" w:beforeAutospacing="0" w:after="0" w:afterAutospacing="0"/>
              <w:rPr>
                <w:i/>
                <w:iCs/>
                <w:color w:val="000000"/>
                <w:lang w:val="kk-KZ"/>
              </w:rPr>
            </w:pPr>
            <w:r w:rsidRPr="006874D8">
              <w:rPr>
                <w:bCs/>
                <w:color w:val="212529"/>
                <w:sz w:val="22"/>
                <w:szCs w:val="22"/>
                <w:lang w:val="kk-KZ"/>
              </w:rPr>
              <w:t xml:space="preserve">Садирова, К.Қ. </w:t>
            </w:r>
            <w:r w:rsidRPr="006874D8">
              <w:rPr>
                <w:color w:val="212529"/>
                <w:sz w:val="22"/>
                <w:szCs w:val="22"/>
                <w:lang w:val="kk-KZ"/>
              </w:rPr>
              <w:t>Қазіргі қазақ тілінің синтаксисі : Оқу құралы. . - Алматы: Отан, 2018. - 122 б. - ISBN 978-601-7388-18-8.</w:t>
            </w:r>
            <w:r w:rsidRPr="006874D8">
              <w:rPr>
                <w:sz w:val="22"/>
                <w:szCs w:val="22"/>
                <w:lang w:val="kk-KZ"/>
              </w:rPr>
              <w:t xml:space="preserve"> </w:t>
            </w:r>
            <w:hyperlink r:id="rId9" w:history="1">
              <w:r w:rsidRPr="006874D8">
                <w:rPr>
                  <w:color w:val="0000FF"/>
                  <w:sz w:val="22"/>
                  <w:szCs w:val="22"/>
                  <w:u w:val="single"/>
                  <w:shd w:val="clear" w:color="auto" w:fill="FFFFFF"/>
                  <w:lang w:val="kk-KZ"/>
                </w:rPr>
                <w:t>http://rmebrk.kz/</w:t>
              </w:r>
            </w:hyperlink>
          </w:p>
        </w:tc>
      </w:tr>
    </w:tbl>
    <w:p w14:paraId="08E69CC3" w14:textId="77777777" w:rsidR="006F31C7" w:rsidRPr="009D5741" w:rsidRDefault="006F31C7" w:rsidP="006F31C7">
      <w:pPr>
        <w:jc w:val="both"/>
        <w:rPr>
          <w:rFonts w:ascii="Times New Roman" w:eastAsia="Times New Roman" w:hAnsi="Times New Roman" w:cs="Times New Roman"/>
          <w:sz w:val="24"/>
          <w:szCs w:val="24"/>
        </w:rPr>
      </w:pPr>
      <w:bookmarkStart w:id="26" w:name="_GoBack"/>
      <w:bookmarkEnd w:id="26"/>
    </w:p>
    <w:p w14:paraId="496CD490" w14:textId="77777777" w:rsidR="00940FA8" w:rsidRPr="009D5741" w:rsidRDefault="00940FA8" w:rsidP="000710DD">
      <w:pPr>
        <w:jc w:val="both"/>
        <w:rPr>
          <w:rFonts w:ascii="Times New Roman" w:hAnsi="Times New Roman" w:cs="Times New Roman"/>
          <w:sz w:val="24"/>
          <w:szCs w:val="24"/>
          <w:lang w:val="kk-KZ"/>
        </w:rPr>
      </w:pPr>
      <w:bookmarkStart w:id="27" w:name="_heading=h.2p2csry"/>
      <w:bookmarkEnd w:id="27"/>
    </w:p>
    <w:sectPr w:rsidR="00940FA8" w:rsidRPr="009D5741" w:rsidSect="0067025C">
      <w:pgSz w:w="11906" w:h="16838"/>
      <w:pgMar w:top="63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quot;Times New Roman&quot;,serif">
    <w:altName w:val="Cambria"/>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Roboto">
    <w:altName w:val="Times New Roman"/>
    <w:charset w:val="00"/>
    <w:family w:val="auto"/>
    <w:pitch w:val="variable"/>
    <w:sig w:usb0="00000001" w:usb1="5000217F" w:usb2="00000021"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F7082"/>
    <w:multiLevelType w:val="hybridMultilevel"/>
    <w:tmpl w:val="0E84296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8F558AF"/>
    <w:multiLevelType w:val="hybridMultilevel"/>
    <w:tmpl w:val="9A6A5592"/>
    <w:lvl w:ilvl="0" w:tplc="669E260C">
      <w:start w:val="1"/>
      <w:numFmt w:val="bullet"/>
      <w:lvlText w:val=""/>
      <w:lvlJc w:val="left"/>
      <w:pPr>
        <w:ind w:left="720" w:hanging="360"/>
      </w:pPr>
      <w:rPr>
        <w:rFonts w:ascii="Symbol" w:hAnsi="Symbol" w:hint="default"/>
      </w:rPr>
    </w:lvl>
    <w:lvl w:ilvl="1" w:tplc="0A80411C">
      <w:start w:val="1"/>
      <w:numFmt w:val="bullet"/>
      <w:lvlText w:val=""/>
      <w:lvlJc w:val="left"/>
      <w:pPr>
        <w:ind w:left="1440" w:hanging="360"/>
      </w:pPr>
      <w:rPr>
        <w:rFonts w:ascii="Symbol" w:hAnsi="Symbol" w:hint="default"/>
        <w:color w:val="auto"/>
      </w:rPr>
    </w:lvl>
    <w:lvl w:ilvl="2" w:tplc="522CF09C" w:tentative="1">
      <w:start w:val="1"/>
      <w:numFmt w:val="bullet"/>
      <w:lvlText w:val=""/>
      <w:lvlJc w:val="left"/>
      <w:pPr>
        <w:ind w:left="2160" w:hanging="360"/>
      </w:pPr>
      <w:rPr>
        <w:rFonts w:ascii="Wingdings" w:hAnsi="Wingdings" w:hint="default"/>
      </w:rPr>
    </w:lvl>
    <w:lvl w:ilvl="3" w:tplc="3BBABC98" w:tentative="1">
      <w:start w:val="1"/>
      <w:numFmt w:val="bullet"/>
      <w:lvlText w:val=""/>
      <w:lvlJc w:val="left"/>
      <w:pPr>
        <w:ind w:left="2880" w:hanging="360"/>
      </w:pPr>
      <w:rPr>
        <w:rFonts w:ascii="Symbol" w:hAnsi="Symbol" w:hint="default"/>
      </w:rPr>
    </w:lvl>
    <w:lvl w:ilvl="4" w:tplc="89087B1E" w:tentative="1">
      <w:start w:val="1"/>
      <w:numFmt w:val="bullet"/>
      <w:lvlText w:val="o"/>
      <w:lvlJc w:val="left"/>
      <w:pPr>
        <w:ind w:left="3600" w:hanging="360"/>
      </w:pPr>
      <w:rPr>
        <w:rFonts w:ascii="Courier New" w:hAnsi="Courier New" w:cs="Courier New" w:hint="default"/>
      </w:rPr>
    </w:lvl>
    <w:lvl w:ilvl="5" w:tplc="8B3AD214" w:tentative="1">
      <w:start w:val="1"/>
      <w:numFmt w:val="bullet"/>
      <w:lvlText w:val=""/>
      <w:lvlJc w:val="left"/>
      <w:pPr>
        <w:ind w:left="4320" w:hanging="360"/>
      </w:pPr>
      <w:rPr>
        <w:rFonts w:ascii="Wingdings" w:hAnsi="Wingdings" w:hint="default"/>
      </w:rPr>
    </w:lvl>
    <w:lvl w:ilvl="6" w:tplc="BFA4B098" w:tentative="1">
      <w:start w:val="1"/>
      <w:numFmt w:val="bullet"/>
      <w:lvlText w:val=""/>
      <w:lvlJc w:val="left"/>
      <w:pPr>
        <w:ind w:left="5040" w:hanging="360"/>
      </w:pPr>
      <w:rPr>
        <w:rFonts w:ascii="Symbol" w:hAnsi="Symbol" w:hint="default"/>
      </w:rPr>
    </w:lvl>
    <w:lvl w:ilvl="7" w:tplc="60EA8D42" w:tentative="1">
      <w:start w:val="1"/>
      <w:numFmt w:val="bullet"/>
      <w:lvlText w:val="o"/>
      <w:lvlJc w:val="left"/>
      <w:pPr>
        <w:ind w:left="5760" w:hanging="360"/>
      </w:pPr>
      <w:rPr>
        <w:rFonts w:ascii="Courier New" w:hAnsi="Courier New" w:cs="Courier New" w:hint="default"/>
      </w:rPr>
    </w:lvl>
    <w:lvl w:ilvl="8" w:tplc="954C1968" w:tentative="1">
      <w:start w:val="1"/>
      <w:numFmt w:val="bullet"/>
      <w:lvlText w:val=""/>
      <w:lvlJc w:val="left"/>
      <w:pPr>
        <w:ind w:left="6480" w:hanging="360"/>
      </w:pPr>
      <w:rPr>
        <w:rFonts w:ascii="Wingdings" w:hAnsi="Wingdings" w:hint="default"/>
      </w:rPr>
    </w:lvl>
  </w:abstractNum>
  <w:abstractNum w:abstractNumId="2" w15:restartNumberingAfterBreak="0">
    <w:nsid w:val="09FA7E04"/>
    <w:multiLevelType w:val="multilevel"/>
    <w:tmpl w:val="09FA7E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FA01051"/>
    <w:multiLevelType w:val="hybridMultilevel"/>
    <w:tmpl w:val="EE165AFA"/>
    <w:lvl w:ilvl="0" w:tplc="6706AEA4">
      <w:start w:val="1"/>
      <w:numFmt w:val="bullet"/>
      <w:lvlText w:val=""/>
      <w:lvlJc w:val="left"/>
      <w:pPr>
        <w:ind w:left="720" w:hanging="360"/>
      </w:pPr>
      <w:rPr>
        <w:rFonts w:ascii="Symbol" w:hAnsi="Symbol" w:hint="default"/>
      </w:rPr>
    </w:lvl>
    <w:lvl w:ilvl="1" w:tplc="5DC6CC26" w:tentative="1">
      <w:start w:val="1"/>
      <w:numFmt w:val="bullet"/>
      <w:lvlText w:val="o"/>
      <w:lvlJc w:val="left"/>
      <w:pPr>
        <w:ind w:left="1440" w:hanging="360"/>
      </w:pPr>
      <w:rPr>
        <w:rFonts w:ascii="Courier New" w:hAnsi="Courier New" w:cs="Courier New" w:hint="default"/>
      </w:rPr>
    </w:lvl>
    <w:lvl w:ilvl="2" w:tplc="58B2FE26" w:tentative="1">
      <w:start w:val="1"/>
      <w:numFmt w:val="bullet"/>
      <w:lvlText w:val=""/>
      <w:lvlJc w:val="left"/>
      <w:pPr>
        <w:ind w:left="2160" w:hanging="360"/>
      </w:pPr>
      <w:rPr>
        <w:rFonts w:ascii="Wingdings" w:hAnsi="Wingdings" w:hint="default"/>
      </w:rPr>
    </w:lvl>
    <w:lvl w:ilvl="3" w:tplc="9E441D8C" w:tentative="1">
      <w:start w:val="1"/>
      <w:numFmt w:val="bullet"/>
      <w:lvlText w:val=""/>
      <w:lvlJc w:val="left"/>
      <w:pPr>
        <w:ind w:left="2880" w:hanging="360"/>
      </w:pPr>
      <w:rPr>
        <w:rFonts w:ascii="Symbol" w:hAnsi="Symbol" w:hint="default"/>
      </w:rPr>
    </w:lvl>
    <w:lvl w:ilvl="4" w:tplc="C608D7DC" w:tentative="1">
      <w:start w:val="1"/>
      <w:numFmt w:val="bullet"/>
      <w:lvlText w:val="o"/>
      <w:lvlJc w:val="left"/>
      <w:pPr>
        <w:ind w:left="3600" w:hanging="360"/>
      </w:pPr>
      <w:rPr>
        <w:rFonts w:ascii="Courier New" w:hAnsi="Courier New" w:cs="Courier New" w:hint="default"/>
      </w:rPr>
    </w:lvl>
    <w:lvl w:ilvl="5" w:tplc="A346369E" w:tentative="1">
      <w:start w:val="1"/>
      <w:numFmt w:val="bullet"/>
      <w:lvlText w:val=""/>
      <w:lvlJc w:val="left"/>
      <w:pPr>
        <w:ind w:left="4320" w:hanging="360"/>
      </w:pPr>
      <w:rPr>
        <w:rFonts w:ascii="Wingdings" w:hAnsi="Wingdings" w:hint="default"/>
      </w:rPr>
    </w:lvl>
    <w:lvl w:ilvl="6" w:tplc="D43800EC" w:tentative="1">
      <w:start w:val="1"/>
      <w:numFmt w:val="bullet"/>
      <w:lvlText w:val=""/>
      <w:lvlJc w:val="left"/>
      <w:pPr>
        <w:ind w:left="5040" w:hanging="360"/>
      </w:pPr>
      <w:rPr>
        <w:rFonts w:ascii="Symbol" w:hAnsi="Symbol" w:hint="default"/>
      </w:rPr>
    </w:lvl>
    <w:lvl w:ilvl="7" w:tplc="A1F6D386" w:tentative="1">
      <w:start w:val="1"/>
      <w:numFmt w:val="bullet"/>
      <w:lvlText w:val="o"/>
      <w:lvlJc w:val="left"/>
      <w:pPr>
        <w:ind w:left="5760" w:hanging="360"/>
      </w:pPr>
      <w:rPr>
        <w:rFonts w:ascii="Courier New" w:hAnsi="Courier New" w:cs="Courier New" w:hint="default"/>
      </w:rPr>
    </w:lvl>
    <w:lvl w:ilvl="8" w:tplc="35486194" w:tentative="1">
      <w:start w:val="1"/>
      <w:numFmt w:val="bullet"/>
      <w:lvlText w:val=""/>
      <w:lvlJc w:val="left"/>
      <w:pPr>
        <w:ind w:left="6480" w:hanging="360"/>
      </w:pPr>
      <w:rPr>
        <w:rFonts w:ascii="Wingdings" w:hAnsi="Wingdings" w:hint="default"/>
      </w:rPr>
    </w:lvl>
  </w:abstractNum>
  <w:abstractNum w:abstractNumId="4" w15:restartNumberingAfterBreak="0">
    <w:nsid w:val="1C693204"/>
    <w:multiLevelType w:val="hybridMultilevel"/>
    <w:tmpl w:val="F4389222"/>
    <w:lvl w:ilvl="0" w:tplc="2564F9DE">
      <w:start w:val="1"/>
      <w:numFmt w:val="bullet"/>
      <w:lvlText w:val=""/>
      <w:lvlJc w:val="left"/>
      <w:pPr>
        <w:ind w:left="720" w:hanging="360"/>
      </w:pPr>
      <w:rPr>
        <w:rFonts w:ascii="Symbol" w:hAnsi="Symbol" w:hint="default"/>
      </w:rPr>
    </w:lvl>
    <w:lvl w:ilvl="1" w:tplc="4B78A196" w:tentative="1">
      <w:start w:val="1"/>
      <w:numFmt w:val="bullet"/>
      <w:lvlText w:val="o"/>
      <w:lvlJc w:val="left"/>
      <w:pPr>
        <w:ind w:left="1440" w:hanging="360"/>
      </w:pPr>
      <w:rPr>
        <w:rFonts w:ascii="Courier New" w:hAnsi="Courier New" w:cs="Courier New" w:hint="default"/>
      </w:rPr>
    </w:lvl>
    <w:lvl w:ilvl="2" w:tplc="9D1A63E4" w:tentative="1">
      <w:start w:val="1"/>
      <w:numFmt w:val="bullet"/>
      <w:lvlText w:val=""/>
      <w:lvlJc w:val="left"/>
      <w:pPr>
        <w:ind w:left="2160" w:hanging="360"/>
      </w:pPr>
      <w:rPr>
        <w:rFonts w:ascii="Wingdings" w:hAnsi="Wingdings" w:hint="default"/>
      </w:rPr>
    </w:lvl>
    <w:lvl w:ilvl="3" w:tplc="8C3A01CC" w:tentative="1">
      <w:start w:val="1"/>
      <w:numFmt w:val="bullet"/>
      <w:lvlText w:val=""/>
      <w:lvlJc w:val="left"/>
      <w:pPr>
        <w:ind w:left="2880" w:hanging="360"/>
      </w:pPr>
      <w:rPr>
        <w:rFonts w:ascii="Symbol" w:hAnsi="Symbol" w:hint="default"/>
      </w:rPr>
    </w:lvl>
    <w:lvl w:ilvl="4" w:tplc="60007312" w:tentative="1">
      <w:start w:val="1"/>
      <w:numFmt w:val="bullet"/>
      <w:lvlText w:val="o"/>
      <w:lvlJc w:val="left"/>
      <w:pPr>
        <w:ind w:left="3600" w:hanging="360"/>
      </w:pPr>
      <w:rPr>
        <w:rFonts w:ascii="Courier New" w:hAnsi="Courier New" w:cs="Courier New" w:hint="default"/>
      </w:rPr>
    </w:lvl>
    <w:lvl w:ilvl="5" w:tplc="D86C5B9C" w:tentative="1">
      <w:start w:val="1"/>
      <w:numFmt w:val="bullet"/>
      <w:lvlText w:val=""/>
      <w:lvlJc w:val="left"/>
      <w:pPr>
        <w:ind w:left="4320" w:hanging="360"/>
      </w:pPr>
      <w:rPr>
        <w:rFonts w:ascii="Wingdings" w:hAnsi="Wingdings" w:hint="default"/>
      </w:rPr>
    </w:lvl>
    <w:lvl w:ilvl="6" w:tplc="06BE1A18" w:tentative="1">
      <w:start w:val="1"/>
      <w:numFmt w:val="bullet"/>
      <w:lvlText w:val=""/>
      <w:lvlJc w:val="left"/>
      <w:pPr>
        <w:ind w:left="5040" w:hanging="360"/>
      </w:pPr>
      <w:rPr>
        <w:rFonts w:ascii="Symbol" w:hAnsi="Symbol" w:hint="default"/>
      </w:rPr>
    </w:lvl>
    <w:lvl w:ilvl="7" w:tplc="758E4282" w:tentative="1">
      <w:start w:val="1"/>
      <w:numFmt w:val="bullet"/>
      <w:lvlText w:val="o"/>
      <w:lvlJc w:val="left"/>
      <w:pPr>
        <w:ind w:left="5760" w:hanging="360"/>
      </w:pPr>
      <w:rPr>
        <w:rFonts w:ascii="Courier New" w:hAnsi="Courier New" w:cs="Courier New" w:hint="default"/>
      </w:rPr>
    </w:lvl>
    <w:lvl w:ilvl="8" w:tplc="EDF8F5BA" w:tentative="1">
      <w:start w:val="1"/>
      <w:numFmt w:val="bullet"/>
      <w:lvlText w:val=""/>
      <w:lvlJc w:val="left"/>
      <w:pPr>
        <w:ind w:left="6480" w:hanging="360"/>
      </w:pPr>
      <w:rPr>
        <w:rFonts w:ascii="Wingdings" w:hAnsi="Wingdings" w:hint="default"/>
      </w:rPr>
    </w:lvl>
  </w:abstractNum>
  <w:abstractNum w:abstractNumId="5" w15:restartNumberingAfterBreak="0">
    <w:nsid w:val="1DC95DB0"/>
    <w:multiLevelType w:val="hybridMultilevel"/>
    <w:tmpl w:val="C1926E74"/>
    <w:lvl w:ilvl="0" w:tplc="093C95C6">
      <w:start w:val="1"/>
      <w:numFmt w:val="bullet"/>
      <w:lvlText w:val=""/>
      <w:lvlJc w:val="left"/>
      <w:pPr>
        <w:ind w:left="720" w:hanging="360"/>
      </w:pPr>
      <w:rPr>
        <w:rFonts w:ascii="Symbol" w:hAnsi="Symbol" w:hint="default"/>
      </w:rPr>
    </w:lvl>
    <w:lvl w:ilvl="1" w:tplc="389AE57A" w:tentative="1">
      <w:start w:val="1"/>
      <w:numFmt w:val="lowerLetter"/>
      <w:lvlText w:val="%2."/>
      <w:lvlJc w:val="left"/>
      <w:pPr>
        <w:ind w:left="1440" w:hanging="360"/>
      </w:pPr>
    </w:lvl>
    <w:lvl w:ilvl="2" w:tplc="14C4142E" w:tentative="1">
      <w:start w:val="1"/>
      <w:numFmt w:val="lowerRoman"/>
      <w:lvlText w:val="%3."/>
      <w:lvlJc w:val="right"/>
      <w:pPr>
        <w:ind w:left="2160" w:hanging="180"/>
      </w:pPr>
    </w:lvl>
    <w:lvl w:ilvl="3" w:tplc="9C6434E0" w:tentative="1">
      <w:start w:val="1"/>
      <w:numFmt w:val="decimal"/>
      <w:lvlText w:val="%4."/>
      <w:lvlJc w:val="left"/>
      <w:pPr>
        <w:ind w:left="2880" w:hanging="360"/>
      </w:pPr>
    </w:lvl>
    <w:lvl w:ilvl="4" w:tplc="F80A40FC" w:tentative="1">
      <w:start w:val="1"/>
      <w:numFmt w:val="lowerLetter"/>
      <w:lvlText w:val="%5."/>
      <w:lvlJc w:val="left"/>
      <w:pPr>
        <w:ind w:left="3600" w:hanging="360"/>
      </w:pPr>
    </w:lvl>
    <w:lvl w:ilvl="5" w:tplc="6AD4D354" w:tentative="1">
      <w:start w:val="1"/>
      <w:numFmt w:val="lowerRoman"/>
      <w:lvlText w:val="%6."/>
      <w:lvlJc w:val="right"/>
      <w:pPr>
        <w:ind w:left="4320" w:hanging="180"/>
      </w:pPr>
    </w:lvl>
    <w:lvl w:ilvl="6" w:tplc="E9365166" w:tentative="1">
      <w:start w:val="1"/>
      <w:numFmt w:val="decimal"/>
      <w:lvlText w:val="%7."/>
      <w:lvlJc w:val="left"/>
      <w:pPr>
        <w:ind w:left="5040" w:hanging="360"/>
      </w:pPr>
    </w:lvl>
    <w:lvl w:ilvl="7" w:tplc="16761896" w:tentative="1">
      <w:start w:val="1"/>
      <w:numFmt w:val="lowerLetter"/>
      <w:lvlText w:val="%8."/>
      <w:lvlJc w:val="left"/>
      <w:pPr>
        <w:ind w:left="5760" w:hanging="360"/>
      </w:pPr>
    </w:lvl>
    <w:lvl w:ilvl="8" w:tplc="99D87FCC" w:tentative="1">
      <w:start w:val="1"/>
      <w:numFmt w:val="lowerRoman"/>
      <w:lvlText w:val="%9."/>
      <w:lvlJc w:val="right"/>
      <w:pPr>
        <w:ind w:left="6480" w:hanging="180"/>
      </w:pPr>
    </w:lvl>
  </w:abstractNum>
  <w:abstractNum w:abstractNumId="6" w15:restartNumberingAfterBreak="0">
    <w:nsid w:val="27971367"/>
    <w:multiLevelType w:val="hybridMultilevel"/>
    <w:tmpl w:val="1D5E0DB2"/>
    <w:lvl w:ilvl="0" w:tplc="1C7E5170">
      <w:start w:val="1"/>
      <w:numFmt w:val="bullet"/>
      <w:lvlText w:val="·"/>
      <w:lvlJc w:val="left"/>
      <w:pPr>
        <w:ind w:left="720" w:hanging="360"/>
      </w:pPr>
      <w:rPr>
        <w:rFonts w:ascii="Symbol" w:hAnsi="Symbol" w:hint="default"/>
      </w:rPr>
    </w:lvl>
    <w:lvl w:ilvl="1" w:tplc="CE66B092">
      <w:start w:val="1"/>
      <w:numFmt w:val="bullet"/>
      <w:lvlText w:val="o"/>
      <w:lvlJc w:val="left"/>
      <w:pPr>
        <w:ind w:left="1440" w:hanging="360"/>
      </w:pPr>
      <w:rPr>
        <w:rFonts w:ascii="Courier New" w:hAnsi="Courier New" w:hint="default"/>
      </w:rPr>
    </w:lvl>
    <w:lvl w:ilvl="2" w:tplc="6A5E3876">
      <w:start w:val="1"/>
      <w:numFmt w:val="bullet"/>
      <w:lvlText w:val=""/>
      <w:lvlJc w:val="left"/>
      <w:pPr>
        <w:ind w:left="2160" w:hanging="360"/>
      </w:pPr>
      <w:rPr>
        <w:rFonts w:ascii="Wingdings" w:hAnsi="Wingdings" w:hint="default"/>
      </w:rPr>
    </w:lvl>
    <w:lvl w:ilvl="3" w:tplc="585C2E66">
      <w:start w:val="1"/>
      <w:numFmt w:val="bullet"/>
      <w:lvlText w:val=""/>
      <w:lvlJc w:val="left"/>
      <w:pPr>
        <w:ind w:left="2880" w:hanging="360"/>
      </w:pPr>
      <w:rPr>
        <w:rFonts w:ascii="Symbol" w:hAnsi="Symbol" w:hint="default"/>
      </w:rPr>
    </w:lvl>
    <w:lvl w:ilvl="4" w:tplc="71AA1BA6">
      <w:start w:val="1"/>
      <w:numFmt w:val="bullet"/>
      <w:lvlText w:val="o"/>
      <w:lvlJc w:val="left"/>
      <w:pPr>
        <w:ind w:left="3600" w:hanging="360"/>
      </w:pPr>
      <w:rPr>
        <w:rFonts w:ascii="Courier New" w:hAnsi="Courier New" w:hint="default"/>
      </w:rPr>
    </w:lvl>
    <w:lvl w:ilvl="5" w:tplc="F0AA2B4C">
      <w:start w:val="1"/>
      <w:numFmt w:val="bullet"/>
      <w:lvlText w:val=""/>
      <w:lvlJc w:val="left"/>
      <w:pPr>
        <w:ind w:left="4320" w:hanging="360"/>
      </w:pPr>
      <w:rPr>
        <w:rFonts w:ascii="Wingdings" w:hAnsi="Wingdings" w:hint="default"/>
      </w:rPr>
    </w:lvl>
    <w:lvl w:ilvl="6" w:tplc="85EE5AFC">
      <w:start w:val="1"/>
      <w:numFmt w:val="bullet"/>
      <w:lvlText w:val=""/>
      <w:lvlJc w:val="left"/>
      <w:pPr>
        <w:ind w:left="5040" w:hanging="360"/>
      </w:pPr>
      <w:rPr>
        <w:rFonts w:ascii="Symbol" w:hAnsi="Symbol" w:hint="default"/>
      </w:rPr>
    </w:lvl>
    <w:lvl w:ilvl="7" w:tplc="F40290EA">
      <w:start w:val="1"/>
      <w:numFmt w:val="bullet"/>
      <w:lvlText w:val="o"/>
      <w:lvlJc w:val="left"/>
      <w:pPr>
        <w:ind w:left="5760" w:hanging="360"/>
      </w:pPr>
      <w:rPr>
        <w:rFonts w:ascii="Courier New" w:hAnsi="Courier New" w:hint="default"/>
      </w:rPr>
    </w:lvl>
    <w:lvl w:ilvl="8" w:tplc="D512ADA4">
      <w:start w:val="1"/>
      <w:numFmt w:val="bullet"/>
      <w:lvlText w:val=""/>
      <w:lvlJc w:val="left"/>
      <w:pPr>
        <w:ind w:left="6480" w:hanging="360"/>
      </w:pPr>
      <w:rPr>
        <w:rFonts w:ascii="Wingdings" w:hAnsi="Wingdings" w:hint="default"/>
      </w:rPr>
    </w:lvl>
  </w:abstractNum>
  <w:abstractNum w:abstractNumId="7" w15:restartNumberingAfterBreak="0">
    <w:nsid w:val="2A705083"/>
    <w:multiLevelType w:val="hybridMultilevel"/>
    <w:tmpl w:val="FCE0BD00"/>
    <w:lvl w:ilvl="0" w:tplc="04190001">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8" w15:restartNumberingAfterBreak="0">
    <w:nsid w:val="2ABE7BDD"/>
    <w:multiLevelType w:val="hybridMultilevel"/>
    <w:tmpl w:val="F65AA484"/>
    <w:lvl w:ilvl="0" w:tplc="88080FBC">
      <w:start w:val="1"/>
      <w:numFmt w:val="decimal"/>
      <w:lvlText w:val="%1."/>
      <w:lvlJc w:val="left"/>
      <w:pPr>
        <w:ind w:left="720" w:hanging="360"/>
      </w:pPr>
      <w:rPr>
        <w:rFonts w:cs="Times New Roman"/>
      </w:rPr>
    </w:lvl>
    <w:lvl w:ilvl="1" w:tplc="1C1A5B2E">
      <w:start w:val="1"/>
      <w:numFmt w:val="lowerLetter"/>
      <w:lvlText w:val="%2."/>
      <w:lvlJc w:val="left"/>
      <w:pPr>
        <w:ind w:left="1440" w:hanging="360"/>
      </w:pPr>
      <w:rPr>
        <w:rFonts w:cs="Times New Roman"/>
      </w:rPr>
    </w:lvl>
    <w:lvl w:ilvl="2" w:tplc="664E33CA">
      <w:start w:val="1"/>
      <w:numFmt w:val="lowerRoman"/>
      <w:lvlText w:val="%3."/>
      <w:lvlJc w:val="right"/>
      <w:pPr>
        <w:ind w:left="2160" w:hanging="180"/>
      </w:pPr>
      <w:rPr>
        <w:rFonts w:cs="Times New Roman"/>
      </w:rPr>
    </w:lvl>
    <w:lvl w:ilvl="3" w:tplc="238C1016">
      <w:start w:val="1"/>
      <w:numFmt w:val="decimal"/>
      <w:lvlText w:val="%4."/>
      <w:lvlJc w:val="left"/>
      <w:pPr>
        <w:ind w:left="2880" w:hanging="360"/>
      </w:pPr>
      <w:rPr>
        <w:rFonts w:cs="Times New Roman"/>
      </w:rPr>
    </w:lvl>
    <w:lvl w:ilvl="4" w:tplc="85B87908">
      <w:start w:val="1"/>
      <w:numFmt w:val="lowerLetter"/>
      <w:lvlText w:val="%5."/>
      <w:lvlJc w:val="left"/>
      <w:pPr>
        <w:ind w:left="3600" w:hanging="360"/>
      </w:pPr>
      <w:rPr>
        <w:rFonts w:cs="Times New Roman"/>
      </w:rPr>
    </w:lvl>
    <w:lvl w:ilvl="5" w:tplc="BBBA8472">
      <w:start w:val="1"/>
      <w:numFmt w:val="lowerRoman"/>
      <w:lvlText w:val="%6."/>
      <w:lvlJc w:val="right"/>
      <w:pPr>
        <w:ind w:left="4320" w:hanging="180"/>
      </w:pPr>
      <w:rPr>
        <w:rFonts w:cs="Times New Roman"/>
      </w:rPr>
    </w:lvl>
    <w:lvl w:ilvl="6" w:tplc="6B867426">
      <w:start w:val="1"/>
      <w:numFmt w:val="decimal"/>
      <w:lvlText w:val="%7."/>
      <w:lvlJc w:val="left"/>
      <w:pPr>
        <w:ind w:left="5040" w:hanging="360"/>
      </w:pPr>
      <w:rPr>
        <w:rFonts w:cs="Times New Roman"/>
      </w:rPr>
    </w:lvl>
    <w:lvl w:ilvl="7" w:tplc="5B2C1CC8">
      <w:start w:val="1"/>
      <w:numFmt w:val="lowerLetter"/>
      <w:lvlText w:val="%8."/>
      <w:lvlJc w:val="left"/>
      <w:pPr>
        <w:ind w:left="5760" w:hanging="360"/>
      </w:pPr>
      <w:rPr>
        <w:rFonts w:cs="Times New Roman"/>
      </w:rPr>
    </w:lvl>
    <w:lvl w:ilvl="8" w:tplc="89481400">
      <w:start w:val="1"/>
      <w:numFmt w:val="lowerRoman"/>
      <w:lvlText w:val="%9."/>
      <w:lvlJc w:val="right"/>
      <w:pPr>
        <w:ind w:left="6480" w:hanging="180"/>
      </w:pPr>
      <w:rPr>
        <w:rFonts w:cs="Times New Roman"/>
      </w:rPr>
    </w:lvl>
  </w:abstractNum>
  <w:abstractNum w:abstractNumId="9" w15:restartNumberingAfterBreak="0">
    <w:nsid w:val="2C2254DC"/>
    <w:multiLevelType w:val="hybridMultilevel"/>
    <w:tmpl w:val="7BD663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D7056C8"/>
    <w:multiLevelType w:val="multilevel"/>
    <w:tmpl w:val="2D7056C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2F1F6E1A"/>
    <w:multiLevelType w:val="hybridMultilevel"/>
    <w:tmpl w:val="5AF611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2D56181"/>
    <w:multiLevelType w:val="hybridMultilevel"/>
    <w:tmpl w:val="8AA6A64E"/>
    <w:lvl w:ilvl="0" w:tplc="7AC8D10A">
      <w:start w:val="1"/>
      <w:numFmt w:val="decimal"/>
      <w:lvlText w:val="%1."/>
      <w:lvlJc w:val="left"/>
      <w:pPr>
        <w:ind w:left="1440" w:hanging="360"/>
      </w:pPr>
      <w:rPr>
        <w:b w:val="0"/>
        <w:bCs w:val="0"/>
      </w:rPr>
    </w:lvl>
    <w:lvl w:ilvl="1" w:tplc="E312EC9C" w:tentative="1">
      <w:start w:val="1"/>
      <w:numFmt w:val="lowerLetter"/>
      <w:lvlText w:val="%2."/>
      <w:lvlJc w:val="left"/>
      <w:pPr>
        <w:ind w:left="2160" w:hanging="360"/>
      </w:pPr>
    </w:lvl>
    <w:lvl w:ilvl="2" w:tplc="C57A5640" w:tentative="1">
      <w:start w:val="1"/>
      <w:numFmt w:val="lowerRoman"/>
      <w:lvlText w:val="%3."/>
      <w:lvlJc w:val="right"/>
      <w:pPr>
        <w:ind w:left="2880" w:hanging="180"/>
      </w:pPr>
    </w:lvl>
    <w:lvl w:ilvl="3" w:tplc="67EAD154" w:tentative="1">
      <w:start w:val="1"/>
      <w:numFmt w:val="decimal"/>
      <w:lvlText w:val="%4."/>
      <w:lvlJc w:val="left"/>
      <w:pPr>
        <w:ind w:left="3600" w:hanging="360"/>
      </w:pPr>
    </w:lvl>
    <w:lvl w:ilvl="4" w:tplc="3B7EDC54" w:tentative="1">
      <w:start w:val="1"/>
      <w:numFmt w:val="lowerLetter"/>
      <w:lvlText w:val="%5."/>
      <w:lvlJc w:val="left"/>
      <w:pPr>
        <w:ind w:left="4320" w:hanging="360"/>
      </w:pPr>
    </w:lvl>
    <w:lvl w:ilvl="5" w:tplc="FB4E82D2" w:tentative="1">
      <w:start w:val="1"/>
      <w:numFmt w:val="lowerRoman"/>
      <w:lvlText w:val="%6."/>
      <w:lvlJc w:val="right"/>
      <w:pPr>
        <w:ind w:left="5040" w:hanging="180"/>
      </w:pPr>
    </w:lvl>
    <w:lvl w:ilvl="6" w:tplc="2FD428A2" w:tentative="1">
      <w:start w:val="1"/>
      <w:numFmt w:val="decimal"/>
      <w:lvlText w:val="%7."/>
      <w:lvlJc w:val="left"/>
      <w:pPr>
        <w:ind w:left="5760" w:hanging="360"/>
      </w:pPr>
    </w:lvl>
    <w:lvl w:ilvl="7" w:tplc="52D40E9A" w:tentative="1">
      <w:start w:val="1"/>
      <w:numFmt w:val="lowerLetter"/>
      <w:lvlText w:val="%8."/>
      <w:lvlJc w:val="left"/>
      <w:pPr>
        <w:ind w:left="6480" w:hanging="360"/>
      </w:pPr>
    </w:lvl>
    <w:lvl w:ilvl="8" w:tplc="858496A0" w:tentative="1">
      <w:start w:val="1"/>
      <w:numFmt w:val="lowerRoman"/>
      <w:lvlText w:val="%9."/>
      <w:lvlJc w:val="right"/>
      <w:pPr>
        <w:ind w:left="7200" w:hanging="180"/>
      </w:pPr>
    </w:lvl>
  </w:abstractNum>
  <w:abstractNum w:abstractNumId="13" w15:restartNumberingAfterBreak="0">
    <w:nsid w:val="34C7E7CE"/>
    <w:multiLevelType w:val="hybridMultilevel"/>
    <w:tmpl w:val="89E3C5A9"/>
    <w:lvl w:ilvl="0" w:tplc="0E4CBC3A">
      <w:start w:val="1"/>
      <w:numFmt w:val="bullet"/>
      <w:lvlText w:val="•"/>
      <w:lvlJc w:val="left"/>
    </w:lvl>
    <w:lvl w:ilvl="1" w:tplc="9A0AE198">
      <w:numFmt w:val="decimal"/>
      <w:lvlText w:val=""/>
      <w:lvlJc w:val="left"/>
    </w:lvl>
    <w:lvl w:ilvl="2" w:tplc="1AAA6C98">
      <w:numFmt w:val="decimal"/>
      <w:lvlText w:val=""/>
      <w:lvlJc w:val="left"/>
    </w:lvl>
    <w:lvl w:ilvl="3" w:tplc="792C2738">
      <w:numFmt w:val="decimal"/>
      <w:lvlText w:val=""/>
      <w:lvlJc w:val="left"/>
    </w:lvl>
    <w:lvl w:ilvl="4" w:tplc="E61686BC">
      <w:numFmt w:val="decimal"/>
      <w:lvlText w:val=""/>
      <w:lvlJc w:val="left"/>
    </w:lvl>
    <w:lvl w:ilvl="5" w:tplc="6596C018">
      <w:numFmt w:val="decimal"/>
      <w:lvlText w:val=""/>
      <w:lvlJc w:val="left"/>
    </w:lvl>
    <w:lvl w:ilvl="6" w:tplc="ED7C54D6">
      <w:numFmt w:val="decimal"/>
      <w:lvlText w:val=""/>
      <w:lvlJc w:val="left"/>
    </w:lvl>
    <w:lvl w:ilvl="7" w:tplc="1428A704">
      <w:numFmt w:val="decimal"/>
      <w:lvlText w:val=""/>
      <w:lvlJc w:val="left"/>
    </w:lvl>
    <w:lvl w:ilvl="8" w:tplc="DAF6ABE0">
      <w:numFmt w:val="decimal"/>
      <w:lvlText w:val=""/>
      <w:lvlJc w:val="left"/>
    </w:lvl>
  </w:abstractNum>
  <w:abstractNum w:abstractNumId="14" w15:restartNumberingAfterBreak="0">
    <w:nsid w:val="35053A87"/>
    <w:multiLevelType w:val="hybridMultilevel"/>
    <w:tmpl w:val="1CD80338"/>
    <w:lvl w:ilvl="0" w:tplc="303E0134">
      <w:start w:val="1"/>
      <w:numFmt w:val="decimal"/>
      <w:lvlText w:val="%1."/>
      <w:lvlJc w:val="left"/>
      <w:pPr>
        <w:ind w:left="720" w:hanging="360"/>
      </w:pPr>
      <w:rPr>
        <w:rFonts w:cs="Times New Roman"/>
      </w:rPr>
    </w:lvl>
    <w:lvl w:ilvl="1" w:tplc="821624B8">
      <w:start w:val="1"/>
      <w:numFmt w:val="lowerLetter"/>
      <w:lvlText w:val="%2."/>
      <w:lvlJc w:val="left"/>
      <w:pPr>
        <w:ind w:left="1440" w:hanging="360"/>
      </w:pPr>
      <w:rPr>
        <w:rFonts w:cs="Times New Roman"/>
      </w:rPr>
    </w:lvl>
    <w:lvl w:ilvl="2" w:tplc="FC76D442">
      <w:start w:val="1"/>
      <w:numFmt w:val="lowerRoman"/>
      <w:lvlText w:val="%3."/>
      <w:lvlJc w:val="right"/>
      <w:pPr>
        <w:ind w:left="2160" w:hanging="180"/>
      </w:pPr>
      <w:rPr>
        <w:rFonts w:cs="Times New Roman"/>
      </w:rPr>
    </w:lvl>
    <w:lvl w:ilvl="3" w:tplc="97FC306C">
      <w:start w:val="1"/>
      <w:numFmt w:val="decimal"/>
      <w:lvlText w:val="%4."/>
      <w:lvlJc w:val="left"/>
      <w:pPr>
        <w:ind w:left="2880" w:hanging="360"/>
      </w:pPr>
      <w:rPr>
        <w:rFonts w:cs="Times New Roman"/>
      </w:rPr>
    </w:lvl>
    <w:lvl w:ilvl="4" w:tplc="04B4C294">
      <w:start w:val="1"/>
      <w:numFmt w:val="lowerLetter"/>
      <w:lvlText w:val="%5."/>
      <w:lvlJc w:val="left"/>
      <w:pPr>
        <w:ind w:left="3600" w:hanging="360"/>
      </w:pPr>
      <w:rPr>
        <w:rFonts w:cs="Times New Roman"/>
      </w:rPr>
    </w:lvl>
    <w:lvl w:ilvl="5" w:tplc="4D66D78C">
      <w:start w:val="1"/>
      <w:numFmt w:val="lowerRoman"/>
      <w:lvlText w:val="%6."/>
      <w:lvlJc w:val="right"/>
      <w:pPr>
        <w:ind w:left="4320" w:hanging="180"/>
      </w:pPr>
      <w:rPr>
        <w:rFonts w:cs="Times New Roman"/>
      </w:rPr>
    </w:lvl>
    <w:lvl w:ilvl="6" w:tplc="ABAC7FD8">
      <w:start w:val="1"/>
      <w:numFmt w:val="decimal"/>
      <w:lvlText w:val="%7."/>
      <w:lvlJc w:val="left"/>
      <w:pPr>
        <w:ind w:left="5040" w:hanging="360"/>
      </w:pPr>
      <w:rPr>
        <w:rFonts w:cs="Times New Roman"/>
      </w:rPr>
    </w:lvl>
    <w:lvl w:ilvl="7" w:tplc="0930B296">
      <w:start w:val="1"/>
      <w:numFmt w:val="lowerLetter"/>
      <w:lvlText w:val="%8."/>
      <w:lvlJc w:val="left"/>
      <w:pPr>
        <w:ind w:left="5760" w:hanging="360"/>
      </w:pPr>
      <w:rPr>
        <w:rFonts w:cs="Times New Roman"/>
      </w:rPr>
    </w:lvl>
    <w:lvl w:ilvl="8" w:tplc="D7882FB2">
      <w:start w:val="1"/>
      <w:numFmt w:val="lowerRoman"/>
      <w:lvlText w:val="%9."/>
      <w:lvlJc w:val="right"/>
      <w:pPr>
        <w:ind w:left="6480" w:hanging="180"/>
      </w:pPr>
      <w:rPr>
        <w:rFonts w:cs="Times New Roman"/>
      </w:rPr>
    </w:lvl>
  </w:abstractNum>
  <w:abstractNum w:abstractNumId="15" w15:restartNumberingAfterBreak="0">
    <w:nsid w:val="38752A8C"/>
    <w:multiLevelType w:val="hybridMultilevel"/>
    <w:tmpl w:val="CB4E2D4A"/>
    <w:lvl w:ilvl="0" w:tplc="4B3CCB08">
      <w:start w:val="1"/>
      <w:numFmt w:val="bullet"/>
      <w:lvlText w:val=""/>
      <w:lvlJc w:val="left"/>
      <w:pPr>
        <w:ind w:left="720" w:hanging="360"/>
      </w:pPr>
      <w:rPr>
        <w:rFonts w:ascii="Symbol" w:hAnsi="Symbol" w:hint="default"/>
      </w:rPr>
    </w:lvl>
    <w:lvl w:ilvl="1" w:tplc="A2482996" w:tentative="1">
      <w:start w:val="1"/>
      <w:numFmt w:val="bullet"/>
      <w:lvlText w:val="o"/>
      <w:lvlJc w:val="left"/>
      <w:pPr>
        <w:ind w:left="1440" w:hanging="360"/>
      </w:pPr>
      <w:rPr>
        <w:rFonts w:ascii="Courier New" w:hAnsi="Courier New" w:cs="Courier New" w:hint="default"/>
      </w:rPr>
    </w:lvl>
    <w:lvl w:ilvl="2" w:tplc="BDEA2F5A" w:tentative="1">
      <w:start w:val="1"/>
      <w:numFmt w:val="bullet"/>
      <w:lvlText w:val=""/>
      <w:lvlJc w:val="left"/>
      <w:pPr>
        <w:ind w:left="2160" w:hanging="360"/>
      </w:pPr>
      <w:rPr>
        <w:rFonts w:ascii="Wingdings" w:hAnsi="Wingdings" w:hint="default"/>
      </w:rPr>
    </w:lvl>
    <w:lvl w:ilvl="3" w:tplc="DEFAD858" w:tentative="1">
      <w:start w:val="1"/>
      <w:numFmt w:val="bullet"/>
      <w:lvlText w:val=""/>
      <w:lvlJc w:val="left"/>
      <w:pPr>
        <w:ind w:left="2880" w:hanging="360"/>
      </w:pPr>
      <w:rPr>
        <w:rFonts w:ascii="Symbol" w:hAnsi="Symbol" w:hint="default"/>
      </w:rPr>
    </w:lvl>
    <w:lvl w:ilvl="4" w:tplc="4F7E0F06" w:tentative="1">
      <w:start w:val="1"/>
      <w:numFmt w:val="bullet"/>
      <w:lvlText w:val="o"/>
      <w:lvlJc w:val="left"/>
      <w:pPr>
        <w:ind w:left="3600" w:hanging="360"/>
      </w:pPr>
      <w:rPr>
        <w:rFonts w:ascii="Courier New" w:hAnsi="Courier New" w:cs="Courier New" w:hint="default"/>
      </w:rPr>
    </w:lvl>
    <w:lvl w:ilvl="5" w:tplc="BBC857A6" w:tentative="1">
      <w:start w:val="1"/>
      <w:numFmt w:val="bullet"/>
      <w:lvlText w:val=""/>
      <w:lvlJc w:val="left"/>
      <w:pPr>
        <w:ind w:left="4320" w:hanging="360"/>
      </w:pPr>
      <w:rPr>
        <w:rFonts w:ascii="Wingdings" w:hAnsi="Wingdings" w:hint="default"/>
      </w:rPr>
    </w:lvl>
    <w:lvl w:ilvl="6" w:tplc="E482FF24" w:tentative="1">
      <w:start w:val="1"/>
      <w:numFmt w:val="bullet"/>
      <w:lvlText w:val=""/>
      <w:lvlJc w:val="left"/>
      <w:pPr>
        <w:ind w:left="5040" w:hanging="360"/>
      </w:pPr>
      <w:rPr>
        <w:rFonts w:ascii="Symbol" w:hAnsi="Symbol" w:hint="default"/>
      </w:rPr>
    </w:lvl>
    <w:lvl w:ilvl="7" w:tplc="B2304DB8" w:tentative="1">
      <w:start w:val="1"/>
      <w:numFmt w:val="bullet"/>
      <w:lvlText w:val="o"/>
      <w:lvlJc w:val="left"/>
      <w:pPr>
        <w:ind w:left="5760" w:hanging="360"/>
      </w:pPr>
      <w:rPr>
        <w:rFonts w:ascii="Courier New" w:hAnsi="Courier New" w:cs="Courier New" w:hint="default"/>
      </w:rPr>
    </w:lvl>
    <w:lvl w:ilvl="8" w:tplc="0B34096C" w:tentative="1">
      <w:start w:val="1"/>
      <w:numFmt w:val="bullet"/>
      <w:lvlText w:val=""/>
      <w:lvlJc w:val="left"/>
      <w:pPr>
        <w:ind w:left="6480" w:hanging="360"/>
      </w:pPr>
      <w:rPr>
        <w:rFonts w:ascii="Wingdings" w:hAnsi="Wingdings" w:hint="default"/>
      </w:rPr>
    </w:lvl>
  </w:abstractNum>
  <w:abstractNum w:abstractNumId="16" w15:restartNumberingAfterBreak="0">
    <w:nsid w:val="39DD0238"/>
    <w:multiLevelType w:val="hybridMultilevel"/>
    <w:tmpl w:val="A274D02C"/>
    <w:lvl w:ilvl="0" w:tplc="74BE1C80">
      <w:start w:val="1"/>
      <w:numFmt w:val="bullet"/>
      <w:lvlText w:val=""/>
      <w:lvlJc w:val="left"/>
      <w:pPr>
        <w:ind w:left="360" w:hanging="360"/>
      </w:pPr>
      <w:rPr>
        <w:rFonts w:ascii="Symbol" w:hAnsi="Symbol" w:hint="default"/>
      </w:rPr>
    </w:lvl>
    <w:lvl w:ilvl="1" w:tplc="DE249CE4" w:tentative="1">
      <w:start w:val="1"/>
      <w:numFmt w:val="bullet"/>
      <w:lvlText w:val="o"/>
      <w:lvlJc w:val="left"/>
      <w:pPr>
        <w:ind w:left="1080" w:hanging="360"/>
      </w:pPr>
      <w:rPr>
        <w:rFonts w:ascii="Courier New" w:hAnsi="Courier New" w:cs="Courier New" w:hint="default"/>
      </w:rPr>
    </w:lvl>
    <w:lvl w:ilvl="2" w:tplc="5D307B40" w:tentative="1">
      <w:start w:val="1"/>
      <w:numFmt w:val="bullet"/>
      <w:lvlText w:val=""/>
      <w:lvlJc w:val="left"/>
      <w:pPr>
        <w:ind w:left="1800" w:hanging="360"/>
      </w:pPr>
      <w:rPr>
        <w:rFonts w:ascii="Wingdings" w:hAnsi="Wingdings" w:hint="default"/>
      </w:rPr>
    </w:lvl>
    <w:lvl w:ilvl="3" w:tplc="DEB6AEC0" w:tentative="1">
      <w:start w:val="1"/>
      <w:numFmt w:val="bullet"/>
      <w:lvlText w:val=""/>
      <w:lvlJc w:val="left"/>
      <w:pPr>
        <w:ind w:left="2520" w:hanging="360"/>
      </w:pPr>
      <w:rPr>
        <w:rFonts w:ascii="Symbol" w:hAnsi="Symbol" w:hint="default"/>
      </w:rPr>
    </w:lvl>
    <w:lvl w:ilvl="4" w:tplc="9ED25446" w:tentative="1">
      <w:start w:val="1"/>
      <w:numFmt w:val="bullet"/>
      <w:lvlText w:val="o"/>
      <w:lvlJc w:val="left"/>
      <w:pPr>
        <w:ind w:left="3240" w:hanging="360"/>
      </w:pPr>
      <w:rPr>
        <w:rFonts w:ascii="Courier New" w:hAnsi="Courier New" w:cs="Courier New" w:hint="default"/>
      </w:rPr>
    </w:lvl>
    <w:lvl w:ilvl="5" w:tplc="83B66490" w:tentative="1">
      <w:start w:val="1"/>
      <w:numFmt w:val="bullet"/>
      <w:lvlText w:val=""/>
      <w:lvlJc w:val="left"/>
      <w:pPr>
        <w:ind w:left="3960" w:hanging="360"/>
      </w:pPr>
      <w:rPr>
        <w:rFonts w:ascii="Wingdings" w:hAnsi="Wingdings" w:hint="default"/>
      </w:rPr>
    </w:lvl>
    <w:lvl w:ilvl="6" w:tplc="862EF618" w:tentative="1">
      <w:start w:val="1"/>
      <w:numFmt w:val="bullet"/>
      <w:lvlText w:val=""/>
      <w:lvlJc w:val="left"/>
      <w:pPr>
        <w:ind w:left="4680" w:hanging="360"/>
      </w:pPr>
      <w:rPr>
        <w:rFonts w:ascii="Symbol" w:hAnsi="Symbol" w:hint="default"/>
      </w:rPr>
    </w:lvl>
    <w:lvl w:ilvl="7" w:tplc="9A16E054" w:tentative="1">
      <w:start w:val="1"/>
      <w:numFmt w:val="bullet"/>
      <w:lvlText w:val="o"/>
      <w:lvlJc w:val="left"/>
      <w:pPr>
        <w:ind w:left="5400" w:hanging="360"/>
      </w:pPr>
      <w:rPr>
        <w:rFonts w:ascii="Courier New" w:hAnsi="Courier New" w:cs="Courier New" w:hint="default"/>
      </w:rPr>
    </w:lvl>
    <w:lvl w:ilvl="8" w:tplc="ABCA1262" w:tentative="1">
      <w:start w:val="1"/>
      <w:numFmt w:val="bullet"/>
      <w:lvlText w:val=""/>
      <w:lvlJc w:val="left"/>
      <w:pPr>
        <w:ind w:left="6120" w:hanging="360"/>
      </w:pPr>
      <w:rPr>
        <w:rFonts w:ascii="Wingdings" w:hAnsi="Wingdings" w:hint="default"/>
      </w:rPr>
    </w:lvl>
  </w:abstractNum>
  <w:abstractNum w:abstractNumId="17" w15:restartNumberingAfterBreak="0">
    <w:nsid w:val="3B3A6909"/>
    <w:multiLevelType w:val="hybridMultilevel"/>
    <w:tmpl w:val="9558BF90"/>
    <w:lvl w:ilvl="0" w:tplc="A3C403FC">
      <w:start w:val="1"/>
      <w:numFmt w:val="bullet"/>
      <w:lvlText w:val=""/>
      <w:lvlJc w:val="left"/>
      <w:pPr>
        <w:ind w:left="720" w:hanging="360"/>
      </w:pPr>
      <w:rPr>
        <w:rFonts w:ascii="Symbol" w:hAnsi="Symbol" w:hint="default"/>
      </w:rPr>
    </w:lvl>
    <w:lvl w:ilvl="1" w:tplc="3CE8F262" w:tentative="1">
      <w:start w:val="1"/>
      <w:numFmt w:val="bullet"/>
      <w:lvlText w:val="o"/>
      <w:lvlJc w:val="left"/>
      <w:pPr>
        <w:ind w:left="1440" w:hanging="360"/>
      </w:pPr>
      <w:rPr>
        <w:rFonts w:ascii="Courier New" w:hAnsi="Courier New" w:cs="Courier New" w:hint="default"/>
      </w:rPr>
    </w:lvl>
    <w:lvl w:ilvl="2" w:tplc="24D2042A" w:tentative="1">
      <w:start w:val="1"/>
      <w:numFmt w:val="bullet"/>
      <w:lvlText w:val=""/>
      <w:lvlJc w:val="left"/>
      <w:pPr>
        <w:ind w:left="2160" w:hanging="360"/>
      </w:pPr>
      <w:rPr>
        <w:rFonts w:ascii="Wingdings" w:hAnsi="Wingdings" w:hint="default"/>
      </w:rPr>
    </w:lvl>
    <w:lvl w:ilvl="3" w:tplc="F86874D8" w:tentative="1">
      <w:start w:val="1"/>
      <w:numFmt w:val="bullet"/>
      <w:lvlText w:val=""/>
      <w:lvlJc w:val="left"/>
      <w:pPr>
        <w:ind w:left="2880" w:hanging="360"/>
      </w:pPr>
      <w:rPr>
        <w:rFonts w:ascii="Symbol" w:hAnsi="Symbol" w:hint="default"/>
      </w:rPr>
    </w:lvl>
    <w:lvl w:ilvl="4" w:tplc="1F44E720" w:tentative="1">
      <w:start w:val="1"/>
      <w:numFmt w:val="bullet"/>
      <w:lvlText w:val="o"/>
      <w:lvlJc w:val="left"/>
      <w:pPr>
        <w:ind w:left="3600" w:hanging="360"/>
      </w:pPr>
      <w:rPr>
        <w:rFonts w:ascii="Courier New" w:hAnsi="Courier New" w:cs="Courier New" w:hint="default"/>
      </w:rPr>
    </w:lvl>
    <w:lvl w:ilvl="5" w:tplc="61B6F434" w:tentative="1">
      <w:start w:val="1"/>
      <w:numFmt w:val="bullet"/>
      <w:lvlText w:val=""/>
      <w:lvlJc w:val="left"/>
      <w:pPr>
        <w:ind w:left="4320" w:hanging="360"/>
      </w:pPr>
      <w:rPr>
        <w:rFonts w:ascii="Wingdings" w:hAnsi="Wingdings" w:hint="default"/>
      </w:rPr>
    </w:lvl>
    <w:lvl w:ilvl="6" w:tplc="16B6A3A4" w:tentative="1">
      <w:start w:val="1"/>
      <w:numFmt w:val="bullet"/>
      <w:lvlText w:val=""/>
      <w:lvlJc w:val="left"/>
      <w:pPr>
        <w:ind w:left="5040" w:hanging="360"/>
      </w:pPr>
      <w:rPr>
        <w:rFonts w:ascii="Symbol" w:hAnsi="Symbol" w:hint="default"/>
      </w:rPr>
    </w:lvl>
    <w:lvl w:ilvl="7" w:tplc="714E5B2A" w:tentative="1">
      <w:start w:val="1"/>
      <w:numFmt w:val="bullet"/>
      <w:lvlText w:val="o"/>
      <w:lvlJc w:val="left"/>
      <w:pPr>
        <w:ind w:left="5760" w:hanging="360"/>
      </w:pPr>
      <w:rPr>
        <w:rFonts w:ascii="Courier New" w:hAnsi="Courier New" w:cs="Courier New" w:hint="default"/>
      </w:rPr>
    </w:lvl>
    <w:lvl w:ilvl="8" w:tplc="B3566FD4" w:tentative="1">
      <w:start w:val="1"/>
      <w:numFmt w:val="bullet"/>
      <w:lvlText w:val=""/>
      <w:lvlJc w:val="left"/>
      <w:pPr>
        <w:ind w:left="6480" w:hanging="360"/>
      </w:pPr>
      <w:rPr>
        <w:rFonts w:ascii="Wingdings" w:hAnsi="Wingdings" w:hint="default"/>
      </w:rPr>
    </w:lvl>
  </w:abstractNum>
  <w:abstractNum w:abstractNumId="18" w15:restartNumberingAfterBreak="0">
    <w:nsid w:val="3EA801C7"/>
    <w:multiLevelType w:val="hybridMultilevel"/>
    <w:tmpl w:val="C004CE28"/>
    <w:lvl w:ilvl="0" w:tplc="0EF2955C">
      <w:start w:val="1"/>
      <w:numFmt w:val="bullet"/>
      <w:lvlText w:val=""/>
      <w:lvlJc w:val="left"/>
      <w:pPr>
        <w:ind w:left="1440" w:hanging="360"/>
      </w:pPr>
      <w:rPr>
        <w:rFonts w:ascii="Symbol" w:hAnsi="Symbol" w:hint="default"/>
      </w:rPr>
    </w:lvl>
    <w:lvl w:ilvl="1" w:tplc="6576CE10" w:tentative="1">
      <w:start w:val="1"/>
      <w:numFmt w:val="bullet"/>
      <w:lvlText w:val="o"/>
      <w:lvlJc w:val="left"/>
      <w:pPr>
        <w:ind w:left="2160" w:hanging="360"/>
      </w:pPr>
      <w:rPr>
        <w:rFonts w:ascii="Courier New" w:hAnsi="Courier New" w:cs="Courier New" w:hint="default"/>
      </w:rPr>
    </w:lvl>
    <w:lvl w:ilvl="2" w:tplc="C1F2F078" w:tentative="1">
      <w:start w:val="1"/>
      <w:numFmt w:val="bullet"/>
      <w:lvlText w:val=""/>
      <w:lvlJc w:val="left"/>
      <w:pPr>
        <w:ind w:left="2880" w:hanging="360"/>
      </w:pPr>
      <w:rPr>
        <w:rFonts w:ascii="Wingdings" w:hAnsi="Wingdings" w:hint="default"/>
      </w:rPr>
    </w:lvl>
    <w:lvl w:ilvl="3" w:tplc="B85878EE" w:tentative="1">
      <w:start w:val="1"/>
      <w:numFmt w:val="bullet"/>
      <w:lvlText w:val=""/>
      <w:lvlJc w:val="left"/>
      <w:pPr>
        <w:ind w:left="3600" w:hanging="360"/>
      </w:pPr>
      <w:rPr>
        <w:rFonts w:ascii="Symbol" w:hAnsi="Symbol" w:hint="default"/>
      </w:rPr>
    </w:lvl>
    <w:lvl w:ilvl="4" w:tplc="AA66A82E" w:tentative="1">
      <w:start w:val="1"/>
      <w:numFmt w:val="bullet"/>
      <w:lvlText w:val="o"/>
      <w:lvlJc w:val="left"/>
      <w:pPr>
        <w:ind w:left="4320" w:hanging="360"/>
      </w:pPr>
      <w:rPr>
        <w:rFonts w:ascii="Courier New" w:hAnsi="Courier New" w:cs="Courier New" w:hint="default"/>
      </w:rPr>
    </w:lvl>
    <w:lvl w:ilvl="5" w:tplc="863E75A6" w:tentative="1">
      <w:start w:val="1"/>
      <w:numFmt w:val="bullet"/>
      <w:lvlText w:val=""/>
      <w:lvlJc w:val="left"/>
      <w:pPr>
        <w:ind w:left="5040" w:hanging="360"/>
      </w:pPr>
      <w:rPr>
        <w:rFonts w:ascii="Wingdings" w:hAnsi="Wingdings" w:hint="default"/>
      </w:rPr>
    </w:lvl>
    <w:lvl w:ilvl="6" w:tplc="EF7299F0" w:tentative="1">
      <w:start w:val="1"/>
      <w:numFmt w:val="bullet"/>
      <w:lvlText w:val=""/>
      <w:lvlJc w:val="left"/>
      <w:pPr>
        <w:ind w:left="5760" w:hanging="360"/>
      </w:pPr>
      <w:rPr>
        <w:rFonts w:ascii="Symbol" w:hAnsi="Symbol" w:hint="default"/>
      </w:rPr>
    </w:lvl>
    <w:lvl w:ilvl="7" w:tplc="1FE4EF60" w:tentative="1">
      <w:start w:val="1"/>
      <w:numFmt w:val="bullet"/>
      <w:lvlText w:val="o"/>
      <w:lvlJc w:val="left"/>
      <w:pPr>
        <w:ind w:left="6480" w:hanging="360"/>
      </w:pPr>
      <w:rPr>
        <w:rFonts w:ascii="Courier New" w:hAnsi="Courier New" w:cs="Courier New" w:hint="default"/>
      </w:rPr>
    </w:lvl>
    <w:lvl w:ilvl="8" w:tplc="B9E61FE4" w:tentative="1">
      <w:start w:val="1"/>
      <w:numFmt w:val="bullet"/>
      <w:lvlText w:val=""/>
      <w:lvlJc w:val="left"/>
      <w:pPr>
        <w:ind w:left="7200" w:hanging="360"/>
      </w:pPr>
      <w:rPr>
        <w:rFonts w:ascii="Wingdings" w:hAnsi="Wingdings" w:hint="default"/>
      </w:rPr>
    </w:lvl>
  </w:abstractNum>
  <w:abstractNum w:abstractNumId="19" w15:restartNumberingAfterBreak="0">
    <w:nsid w:val="3F3227F3"/>
    <w:multiLevelType w:val="multilevel"/>
    <w:tmpl w:val="01AC9340"/>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firstLine="0"/>
      </w:pPr>
    </w:lvl>
    <w:lvl w:ilvl="2">
      <w:start w:val="1"/>
      <w:numFmt w:val="lowerRoman"/>
      <w:lvlText w:val="%3."/>
      <w:lvlJc w:val="right"/>
      <w:pPr>
        <w:tabs>
          <w:tab w:val="num" w:pos="1800"/>
        </w:tabs>
        <w:ind w:left="1800" w:hanging="180"/>
      </w:pPr>
    </w:lvl>
    <w:lvl w:ilvl="3">
      <w:start w:val="1"/>
      <w:numFmt w:val="decimal"/>
      <w:lvlText w:val="%4."/>
      <w:lvlJc w:val="left"/>
      <w:pPr>
        <w:tabs>
          <w:tab w:val="num" w:pos="0"/>
        </w:tabs>
        <w:ind w:left="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0"/>
        </w:tabs>
        <w:ind w:left="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0" w15:restartNumberingAfterBreak="0">
    <w:nsid w:val="43A126FA"/>
    <w:multiLevelType w:val="hybridMultilevel"/>
    <w:tmpl w:val="1DE2B2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5A32E3C"/>
    <w:multiLevelType w:val="hybridMultilevel"/>
    <w:tmpl w:val="E688B200"/>
    <w:lvl w:ilvl="0" w:tplc="1980A7BC">
      <w:start w:val="1"/>
      <w:numFmt w:val="bullet"/>
      <w:lvlText w:val=""/>
      <w:lvlJc w:val="left"/>
      <w:pPr>
        <w:ind w:left="1440" w:hanging="360"/>
      </w:pPr>
      <w:rPr>
        <w:rFonts w:ascii="Symbol" w:hAnsi="Symbol" w:hint="default"/>
      </w:rPr>
    </w:lvl>
    <w:lvl w:ilvl="1" w:tplc="46BE35B6" w:tentative="1">
      <w:start w:val="1"/>
      <w:numFmt w:val="bullet"/>
      <w:lvlText w:val="o"/>
      <w:lvlJc w:val="left"/>
      <w:pPr>
        <w:ind w:left="2160" w:hanging="360"/>
      </w:pPr>
      <w:rPr>
        <w:rFonts w:ascii="Courier New" w:hAnsi="Courier New" w:cs="Courier New" w:hint="default"/>
      </w:rPr>
    </w:lvl>
    <w:lvl w:ilvl="2" w:tplc="00AABA78" w:tentative="1">
      <w:start w:val="1"/>
      <w:numFmt w:val="bullet"/>
      <w:lvlText w:val=""/>
      <w:lvlJc w:val="left"/>
      <w:pPr>
        <w:ind w:left="2880" w:hanging="360"/>
      </w:pPr>
      <w:rPr>
        <w:rFonts w:ascii="Wingdings" w:hAnsi="Wingdings" w:hint="default"/>
      </w:rPr>
    </w:lvl>
    <w:lvl w:ilvl="3" w:tplc="222C7B62" w:tentative="1">
      <w:start w:val="1"/>
      <w:numFmt w:val="bullet"/>
      <w:lvlText w:val=""/>
      <w:lvlJc w:val="left"/>
      <w:pPr>
        <w:ind w:left="3600" w:hanging="360"/>
      </w:pPr>
      <w:rPr>
        <w:rFonts w:ascii="Symbol" w:hAnsi="Symbol" w:hint="default"/>
      </w:rPr>
    </w:lvl>
    <w:lvl w:ilvl="4" w:tplc="049E9394" w:tentative="1">
      <w:start w:val="1"/>
      <w:numFmt w:val="bullet"/>
      <w:lvlText w:val="o"/>
      <w:lvlJc w:val="left"/>
      <w:pPr>
        <w:ind w:left="4320" w:hanging="360"/>
      </w:pPr>
      <w:rPr>
        <w:rFonts w:ascii="Courier New" w:hAnsi="Courier New" w:cs="Courier New" w:hint="default"/>
      </w:rPr>
    </w:lvl>
    <w:lvl w:ilvl="5" w:tplc="2B06E524" w:tentative="1">
      <w:start w:val="1"/>
      <w:numFmt w:val="bullet"/>
      <w:lvlText w:val=""/>
      <w:lvlJc w:val="left"/>
      <w:pPr>
        <w:ind w:left="5040" w:hanging="360"/>
      </w:pPr>
      <w:rPr>
        <w:rFonts w:ascii="Wingdings" w:hAnsi="Wingdings" w:hint="default"/>
      </w:rPr>
    </w:lvl>
    <w:lvl w:ilvl="6" w:tplc="5900D2FC" w:tentative="1">
      <w:start w:val="1"/>
      <w:numFmt w:val="bullet"/>
      <w:lvlText w:val=""/>
      <w:lvlJc w:val="left"/>
      <w:pPr>
        <w:ind w:left="5760" w:hanging="360"/>
      </w:pPr>
      <w:rPr>
        <w:rFonts w:ascii="Symbol" w:hAnsi="Symbol" w:hint="default"/>
      </w:rPr>
    </w:lvl>
    <w:lvl w:ilvl="7" w:tplc="B1629378" w:tentative="1">
      <w:start w:val="1"/>
      <w:numFmt w:val="bullet"/>
      <w:lvlText w:val="o"/>
      <w:lvlJc w:val="left"/>
      <w:pPr>
        <w:ind w:left="6480" w:hanging="360"/>
      </w:pPr>
      <w:rPr>
        <w:rFonts w:ascii="Courier New" w:hAnsi="Courier New" w:cs="Courier New" w:hint="default"/>
      </w:rPr>
    </w:lvl>
    <w:lvl w:ilvl="8" w:tplc="D0C21F70" w:tentative="1">
      <w:start w:val="1"/>
      <w:numFmt w:val="bullet"/>
      <w:lvlText w:val=""/>
      <w:lvlJc w:val="left"/>
      <w:pPr>
        <w:ind w:left="7200" w:hanging="360"/>
      </w:pPr>
      <w:rPr>
        <w:rFonts w:ascii="Wingdings" w:hAnsi="Wingdings" w:hint="default"/>
      </w:rPr>
    </w:lvl>
  </w:abstractNum>
  <w:abstractNum w:abstractNumId="22" w15:restartNumberingAfterBreak="0">
    <w:nsid w:val="47E7254C"/>
    <w:multiLevelType w:val="hybridMultilevel"/>
    <w:tmpl w:val="FB6AB410"/>
    <w:lvl w:ilvl="0" w:tplc="F09657D0">
      <w:start w:val="1"/>
      <w:numFmt w:val="bullet"/>
      <w:lvlText w:val=""/>
      <w:lvlJc w:val="left"/>
      <w:pPr>
        <w:ind w:left="720" w:hanging="360"/>
      </w:pPr>
      <w:rPr>
        <w:rFonts w:ascii="Symbol" w:hAnsi="Symbol" w:hint="default"/>
      </w:rPr>
    </w:lvl>
    <w:lvl w:ilvl="1" w:tplc="2584A904" w:tentative="1">
      <w:start w:val="1"/>
      <w:numFmt w:val="bullet"/>
      <w:lvlText w:val="o"/>
      <w:lvlJc w:val="left"/>
      <w:pPr>
        <w:ind w:left="1440" w:hanging="360"/>
      </w:pPr>
      <w:rPr>
        <w:rFonts w:ascii="Courier New" w:hAnsi="Courier New" w:cs="Courier New" w:hint="default"/>
      </w:rPr>
    </w:lvl>
    <w:lvl w:ilvl="2" w:tplc="9A8A2596" w:tentative="1">
      <w:start w:val="1"/>
      <w:numFmt w:val="bullet"/>
      <w:lvlText w:val=""/>
      <w:lvlJc w:val="left"/>
      <w:pPr>
        <w:ind w:left="2160" w:hanging="360"/>
      </w:pPr>
      <w:rPr>
        <w:rFonts w:ascii="Wingdings" w:hAnsi="Wingdings" w:hint="default"/>
      </w:rPr>
    </w:lvl>
    <w:lvl w:ilvl="3" w:tplc="5622E27C" w:tentative="1">
      <w:start w:val="1"/>
      <w:numFmt w:val="bullet"/>
      <w:lvlText w:val=""/>
      <w:lvlJc w:val="left"/>
      <w:pPr>
        <w:ind w:left="2880" w:hanging="360"/>
      </w:pPr>
      <w:rPr>
        <w:rFonts w:ascii="Symbol" w:hAnsi="Symbol" w:hint="default"/>
      </w:rPr>
    </w:lvl>
    <w:lvl w:ilvl="4" w:tplc="3A3A18E6" w:tentative="1">
      <w:start w:val="1"/>
      <w:numFmt w:val="bullet"/>
      <w:lvlText w:val="o"/>
      <w:lvlJc w:val="left"/>
      <w:pPr>
        <w:ind w:left="3600" w:hanging="360"/>
      </w:pPr>
      <w:rPr>
        <w:rFonts w:ascii="Courier New" w:hAnsi="Courier New" w:cs="Courier New" w:hint="default"/>
      </w:rPr>
    </w:lvl>
    <w:lvl w:ilvl="5" w:tplc="7D78D8D8" w:tentative="1">
      <w:start w:val="1"/>
      <w:numFmt w:val="bullet"/>
      <w:lvlText w:val=""/>
      <w:lvlJc w:val="left"/>
      <w:pPr>
        <w:ind w:left="4320" w:hanging="360"/>
      </w:pPr>
      <w:rPr>
        <w:rFonts w:ascii="Wingdings" w:hAnsi="Wingdings" w:hint="default"/>
      </w:rPr>
    </w:lvl>
    <w:lvl w:ilvl="6" w:tplc="59BE6A76" w:tentative="1">
      <w:start w:val="1"/>
      <w:numFmt w:val="bullet"/>
      <w:lvlText w:val=""/>
      <w:lvlJc w:val="left"/>
      <w:pPr>
        <w:ind w:left="5040" w:hanging="360"/>
      </w:pPr>
      <w:rPr>
        <w:rFonts w:ascii="Symbol" w:hAnsi="Symbol" w:hint="default"/>
      </w:rPr>
    </w:lvl>
    <w:lvl w:ilvl="7" w:tplc="CB0045A6" w:tentative="1">
      <w:start w:val="1"/>
      <w:numFmt w:val="bullet"/>
      <w:lvlText w:val="o"/>
      <w:lvlJc w:val="left"/>
      <w:pPr>
        <w:ind w:left="5760" w:hanging="360"/>
      </w:pPr>
      <w:rPr>
        <w:rFonts w:ascii="Courier New" w:hAnsi="Courier New" w:cs="Courier New" w:hint="default"/>
      </w:rPr>
    </w:lvl>
    <w:lvl w:ilvl="8" w:tplc="3D08ADFA" w:tentative="1">
      <w:start w:val="1"/>
      <w:numFmt w:val="bullet"/>
      <w:lvlText w:val=""/>
      <w:lvlJc w:val="left"/>
      <w:pPr>
        <w:ind w:left="6480" w:hanging="360"/>
      </w:pPr>
      <w:rPr>
        <w:rFonts w:ascii="Wingdings" w:hAnsi="Wingdings" w:hint="default"/>
      </w:rPr>
    </w:lvl>
  </w:abstractNum>
  <w:abstractNum w:abstractNumId="23" w15:restartNumberingAfterBreak="0">
    <w:nsid w:val="487A362D"/>
    <w:multiLevelType w:val="hybridMultilevel"/>
    <w:tmpl w:val="55A611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9080613"/>
    <w:multiLevelType w:val="hybridMultilevel"/>
    <w:tmpl w:val="D2A8F772"/>
    <w:lvl w:ilvl="0" w:tplc="C478BF54">
      <w:start w:val="1"/>
      <w:numFmt w:val="bullet"/>
      <w:lvlText w:val=""/>
      <w:lvlJc w:val="left"/>
      <w:pPr>
        <w:ind w:left="720" w:hanging="360"/>
      </w:pPr>
      <w:rPr>
        <w:rFonts w:ascii="Symbol" w:hAnsi="Symbol" w:hint="default"/>
      </w:rPr>
    </w:lvl>
    <w:lvl w:ilvl="1" w:tplc="84B80810" w:tentative="1">
      <w:start w:val="1"/>
      <w:numFmt w:val="bullet"/>
      <w:lvlText w:val="o"/>
      <w:lvlJc w:val="left"/>
      <w:pPr>
        <w:ind w:left="1440" w:hanging="360"/>
      </w:pPr>
      <w:rPr>
        <w:rFonts w:ascii="Courier New" w:hAnsi="Courier New" w:cs="Courier New" w:hint="default"/>
      </w:rPr>
    </w:lvl>
    <w:lvl w:ilvl="2" w:tplc="A3101386" w:tentative="1">
      <w:start w:val="1"/>
      <w:numFmt w:val="bullet"/>
      <w:lvlText w:val=""/>
      <w:lvlJc w:val="left"/>
      <w:pPr>
        <w:ind w:left="2160" w:hanging="360"/>
      </w:pPr>
      <w:rPr>
        <w:rFonts w:ascii="Wingdings" w:hAnsi="Wingdings" w:hint="default"/>
      </w:rPr>
    </w:lvl>
    <w:lvl w:ilvl="3" w:tplc="3AB0D2B4" w:tentative="1">
      <w:start w:val="1"/>
      <w:numFmt w:val="bullet"/>
      <w:lvlText w:val=""/>
      <w:lvlJc w:val="left"/>
      <w:pPr>
        <w:ind w:left="2880" w:hanging="360"/>
      </w:pPr>
      <w:rPr>
        <w:rFonts w:ascii="Symbol" w:hAnsi="Symbol" w:hint="default"/>
      </w:rPr>
    </w:lvl>
    <w:lvl w:ilvl="4" w:tplc="DACA2B32" w:tentative="1">
      <w:start w:val="1"/>
      <w:numFmt w:val="bullet"/>
      <w:lvlText w:val="o"/>
      <w:lvlJc w:val="left"/>
      <w:pPr>
        <w:ind w:left="3600" w:hanging="360"/>
      </w:pPr>
      <w:rPr>
        <w:rFonts w:ascii="Courier New" w:hAnsi="Courier New" w:cs="Courier New" w:hint="default"/>
      </w:rPr>
    </w:lvl>
    <w:lvl w:ilvl="5" w:tplc="659ED48C" w:tentative="1">
      <w:start w:val="1"/>
      <w:numFmt w:val="bullet"/>
      <w:lvlText w:val=""/>
      <w:lvlJc w:val="left"/>
      <w:pPr>
        <w:ind w:left="4320" w:hanging="360"/>
      </w:pPr>
      <w:rPr>
        <w:rFonts w:ascii="Wingdings" w:hAnsi="Wingdings" w:hint="default"/>
      </w:rPr>
    </w:lvl>
    <w:lvl w:ilvl="6" w:tplc="9962B5B4" w:tentative="1">
      <w:start w:val="1"/>
      <w:numFmt w:val="bullet"/>
      <w:lvlText w:val=""/>
      <w:lvlJc w:val="left"/>
      <w:pPr>
        <w:ind w:left="5040" w:hanging="360"/>
      </w:pPr>
      <w:rPr>
        <w:rFonts w:ascii="Symbol" w:hAnsi="Symbol" w:hint="default"/>
      </w:rPr>
    </w:lvl>
    <w:lvl w:ilvl="7" w:tplc="6A9A1AA0" w:tentative="1">
      <w:start w:val="1"/>
      <w:numFmt w:val="bullet"/>
      <w:lvlText w:val="o"/>
      <w:lvlJc w:val="left"/>
      <w:pPr>
        <w:ind w:left="5760" w:hanging="360"/>
      </w:pPr>
      <w:rPr>
        <w:rFonts w:ascii="Courier New" w:hAnsi="Courier New" w:cs="Courier New" w:hint="default"/>
      </w:rPr>
    </w:lvl>
    <w:lvl w:ilvl="8" w:tplc="CB866984" w:tentative="1">
      <w:start w:val="1"/>
      <w:numFmt w:val="bullet"/>
      <w:lvlText w:val=""/>
      <w:lvlJc w:val="left"/>
      <w:pPr>
        <w:ind w:left="6480" w:hanging="360"/>
      </w:pPr>
      <w:rPr>
        <w:rFonts w:ascii="Wingdings" w:hAnsi="Wingdings" w:hint="default"/>
      </w:rPr>
    </w:lvl>
  </w:abstractNum>
  <w:abstractNum w:abstractNumId="25" w15:restartNumberingAfterBreak="0">
    <w:nsid w:val="498C4611"/>
    <w:multiLevelType w:val="hybridMultilevel"/>
    <w:tmpl w:val="8268761E"/>
    <w:lvl w:ilvl="0" w:tplc="D1089D34">
      <w:start w:val="1"/>
      <w:numFmt w:val="bullet"/>
      <w:lvlText w:val=""/>
      <w:lvlJc w:val="left"/>
      <w:pPr>
        <w:ind w:left="720" w:hanging="360"/>
      </w:pPr>
      <w:rPr>
        <w:rFonts w:ascii="Symbol" w:hAnsi="Symbol" w:hint="default"/>
      </w:rPr>
    </w:lvl>
    <w:lvl w:ilvl="1" w:tplc="3D28B15E" w:tentative="1">
      <w:start w:val="1"/>
      <w:numFmt w:val="bullet"/>
      <w:lvlText w:val="o"/>
      <w:lvlJc w:val="left"/>
      <w:pPr>
        <w:ind w:left="1440" w:hanging="360"/>
      </w:pPr>
      <w:rPr>
        <w:rFonts w:ascii="Courier New" w:hAnsi="Courier New" w:cs="Courier New" w:hint="default"/>
      </w:rPr>
    </w:lvl>
    <w:lvl w:ilvl="2" w:tplc="E10ACB58" w:tentative="1">
      <w:start w:val="1"/>
      <w:numFmt w:val="bullet"/>
      <w:lvlText w:val=""/>
      <w:lvlJc w:val="left"/>
      <w:pPr>
        <w:ind w:left="2160" w:hanging="360"/>
      </w:pPr>
      <w:rPr>
        <w:rFonts w:ascii="Wingdings" w:hAnsi="Wingdings" w:hint="default"/>
      </w:rPr>
    </w:lvl>
    <w:lvl w:ilvl="3" w:tplc="6DD62306" w:tentative="1">
      <w:start w:val="1"/>
      <w:numFmt w:val="bullet"/>
      <w:lvlText w:val=""/>
      <w:lvlJc w:val="left"/>
      <w:pPr>
        <w:ind w:left="2880" w:hanging="360"/>
      </w:pPr>
      <w:rPr>
        <w:rFonts w:ascii="Symbol" w:hAnsi="Symbol" w:hint="default"/>
      </w:rPr>
    </w:lvl>
    <w:lvl w:ilvl="4" w:tplc="E2E85F90" w:tentative="1">
      <w:start w:val="1"/>
      <w:numFmt w:val="bullet"/>
      <w:lvlText w:val="o"/>
      <w:lvlJc w:val="left"/>
      <w:pPr>
        <w:ind w:left="3600" w:hanging="360"/>
      </w:pPr>
      <w:rPr>
        <w:rFonts w:ascii="Courier New" w:hAnsi="Courier New" w:cs="Courier New" w:hint="default"/>
      </w:rPr>
    </w:lvl>
    <w:lvl w:ilvl="5" w:tplc="81A86B10" w:tentative="1">
      <w:start w:val="1"/>
      <w:numFmt w:val="bullet"/>
      <w:lvlText w:val=""/>
      <w:lvlJc w:val="left"/>
      <w:pPr>
        <w:ind w:left="4320" w:hanging="360"/>
      </w:pPr>
      <w:rPr>
        <w:rFonts w:ascii="Wingdings" w:hAnsi="Wingdings" w:hint="default"/>
      </w:rPr>
    </w:lvl>
    <w:lvl w:ilvl="6" w:tplc="E7924AF6" w:tentative="1">
      <w:start w:val="1"/>
      <w:numFmt w:val="bullet"/>
      <w:lvlText w:val=""/>
      <w:lvlJc w:val="left"/>
      <w:pPr>
        <w:ind w:left="5040" w:hanging="360"/>
      </w:pPr>
      <w:rPr>
        <w:rFonts w:ascii="Symbol" w:hAnsi="Symbol" w:hint="default"/>
      </w:rPr>
    </w:lvl>
    <w:lvl w:ilvl="7" w:tplc="48763C6C" w:tentative="1">
      <w:start w:val="1"/>
      <w:numFmt w:val="bullet"/>
      <w:lvlText w:val="o"/>
      <w:lvlJc w:val="left"/>
      <w:pPr>
        <w:ind w:left="5760" w:hanging="360"/>
      </w:pPr>
      <w:rPr>
        <w:rFonts w:ascii="Courier New" w:hAnsi="Courier New" w:cs="Courier New" w:hint="default"/>
      </w:rPr>
    </w:lvl>
    <w:lvl w:ilvl="8" w:tplc="482078B6" w:tentative="1">
      <w:start w:val="1"/>
      <w:numFmt w:val="bullet"/>
      <w:lvlText w:val=""/>
      <w:lvlJc w:val="left"/>
      <w:pPr>
        <w:ind w:left="6480" w:hanging="360"/>
      </w:pPr>
      <w:rPr>
        <w:rFonts w:ascii="Wingdings" w:hAnsi="Wingdings" w:hint="default"/>
      </w:rPr>
    </w:lvl>
  </w:abstractNum>
  <w:abstractNum w:abstractNumId="26" w15:restartNumberingAfterBreak="0">
    <w:nsid w:val="4D78275E"/>
    <w:multiLevelType w:val="hybridMultilevel"/>
    <w:tmpl w:val="19A084FC"/>
    <w:lvl w:ilvl="0" w:tplc="A664CEF6">
      <w:start w:val="1"/>
      <w:numFmt w:val="bullet"/>
      <w:lvlText w:val="-"/>
      <w:lvlJc w:val="left"/>
      <w:pPr>
        <w:ind w:left="720" w:hanging="360"/>
      </w:pPr>
      <w:rPr>
        <w:rFonts w:ascii="&quot;Times New Roman&quot;,serif" w:hAnsi="&quot;Times New Roman&quot;,serif" w:hint="default"/>
      </w:rPr>
    </w:lvl>
    <w:lvl w:ilvl="1" w:tplc="615C7CA6">
      <w:start w:val="1"/>
      <w:numFmt w:val="bullet"/>
      <w:lvlText w:val="o"/>
      <w:lvlJc w:val="left"/>
      <w:pPr>
        <w:ind w:left="1440" w:hanging="360"/>
      </w:pPr>
      <w:rPr>
        <w:rFonts w:ascii="Courier New" w:hAnsi="Courier New" w:hint="default"/>
      </w:rPr>
    </w:lvl>
    <w:lvl w:ilvl="2" w:tplc="5F7C7F92">
      <w:start w:val="1"/>
      <w:numFmt w:val="bullet"/>
      <w:lvlText w:val=""/>
      <w:lvlJc w:val="left"/>
      <w:pPr>
        <w:ind w:left="2160" w:hanging="360"/>
      </w:pPr>
      <w:rPr>
        <w:rFonts w:ascii="Wingdings" w:hAnsi="Wingdings" w:hint="default"/>
      </w:rPr>
    </w:lvl>
    <w:lvl w:ilvl="3" w:tplc="93DE3410">
      <w:start w:val="1"/>
      <w:numFmt w:val="bullet"/>
      <w:lvlText w:val=""/>
      <w:lvlJc w:val="left"/>
      <w:pPr>
        <w:ind w:left="2880" w:hanging="360"/>
      </w:pPr>
      <w:rPr>
        <w:rFonts w:ascii="Symbol" w:hAnsi="Symbol" w:hint="default"/>
      </w:rPr>
    </w:lvl>
    <w:lvl w:ilvl="4" w:tplc="C92A0CDE">
      <w:start w:val="1"/>
      <w:numFmt w:val="bullet"/>
      <w:lvlText w:val="o"/>
      <w:lvlJc w:val="left"/>
      <w:pPr>
        <w:ind w:left="3600" w:hanging="360"/>
      </w:pPr>
      <w:rPr>
        <w:rFonts w:ascii="Courier New" w:hAnsi="Courier New" w:hint="default"/>
      </w:rPr>
    </w:lvl>
    <w:lvl w:ilvl="5" w:tplc="08FE5FF2">
      <w:start w:val="1"/>
      <w:numFmt w:val="bullet"/>
      <w:lvlText w:val=""/>
      <w:lvlJc w:val="left"/>
      <w:pPr>
        <w:ind w:left="4320" w:hanging="360"/>
      </w:pPr>
      <w:rPr>
        <w:rFonts w:ascii="Wingdings" w:hAnsi="Wingdings" w:hint="default"/>
      </w:rPr>
    </w:lvl>
    <w:lvl w:ilvl="6" w:tplc="664035E4">
      <w:start w:val="1"/>
      <w:numFmt w:val="bullet"/>
      <w:lvlText w:val=""/>
      <w:lvlJc w:val="left"/>
      <w:pPr>
        <w:ind w:left="5040" w:hanging="360"/>
      </w:pPr>
      <w:rPr>
        <w:rFonts w:ascii="Symbol" w:hAnsi="Symbol" w:hint="default"/>
      </w:rPr>
    </w:lvl>
    <w:lvl w:ilvl="7" w:tplc="E870C0EA">
      <w:start w:val="1"/>
      <w:numFmt w:val="bullet"/>
      <w:lvlText w:val="o"/>
      <w:lvlJc w:val="left"/>
      <w:pPr>
        <w:ind w:left="5760" w:hanging="360"/>
      </w:pPr>
      <w:rPr>
        <w:rFonts w:ascii="Courier New" w:hAnsi="Courier New" w:hint="default"/>
      </w:rPr>
    </w:lvl>
    <w:lvl w:ilvl="8" w:tplc="546C3546">
      <w:start w:val="1"/>
      <w:numFmt w:val="bullet"/>
      <w:lvlText w:val=""/>
      <w:lvlJc w:val="left"/>
      <w:pPr>
        <w:ind w:left="6480" w:hanging="360"/>
      </w:pPr>
      <w:rPr>
        <w:rFonts w:ascii="Wingdings" w:hAnsi="Wingdings" w:hint="default"/>
      </w:rPr>
    </w:lvl>
  </w:abstractNum>
  <w:abstractNum w:abstractNumId="27" w15:restartNumberingAfterBreak="0">
    <w:nsid w:val="4DC8319C"/>
    <w:multiLevelType w:val="hybridMultilevel"/>
    <w:tmpl w:val="AACE2F64"/>
    <w:lvl w:ilvl="0" w:tplc="569C1D54">
      <w:start w:val="3"/>
      <w:numFmt w:val="decimal"/>
      <w:lvlText w:val="%1."/>
      <w:lvlJc w:val="left"/>
      <w:pPr>
        <w:ind w:left="1440" w:hanging="360"/>
      </w:pPr>
      <w:rPr>
        <w:rFonts w:hint="default"/>
        <w:b w:val="0"/>
        <w:bCs w:val="0"/>
      </w:rPr>
    </w:lvl>
    <w:lvl w:ilvl="1" w:tplc="6BA61F80" w:tentative="1">
      <w:start w:val="1"/>
      <w:numFmt w:val="lowerLetter"/>
      <w:lvlText w:val="%2."/>
      <w:lvlJc w:val="left"/>
      <w:pPr>
        <w:ind w:left="2160" w:hanging="360"/>
      </w:pPr>
    </w:lvl>
    <w:lvl w:ilvl="2" w:tplc="DFEAA4E2" w:tentative="1">
      <w:start w:val="1"/>
      <w:numFmt w:val="lowerRoman"/>
      <w:lvlText w:val="%3."/>
      <w:lvlJc w:val="right"/>
      <w:pPr>
        <w:ind w:left="2880" w:hanging="180"/>
      </w:pPr>
    </w:lvl>
    <w:lvl w:ilvl="3" w:tplc="DF8EE2C0" w:tentative="1">
      <w:start w:val="1"/>
      <w:numFmt w:val="decimal"/>
      <w:lvlText w:val="%4."/>
      <w:lvlJc w:val="left"/>
      <w:pPr>
        <w:ind w:left="3600" w:hanging="360"/>
      </w:pPr>
    </w:lvl>
    <w:lvl w:ilvl="4" w:tplc="8764763C" w:tentative="1">
      <w:start w:val="1"/>
      <w:numFmt w:val="lowerLetter"/>
      <w:lvlText w:val="%5."/>
      <w:lvlJc w:val="left"/>
      <w:pPr>
        <w:ind w:left="4320" w:hanging="360"/>
      </w:pPr>
    </w:lvl>
    <w:lvl w:ilvl="5" w:tplc="5A6A2C02" w:tentative="1">
      <w:start w:val="1"/>
      <w:numFmt w:val="lowerRoman"/>
      <w:lvlText w:val="%6."/>
      <w:lvlJc w:val="right"/>
      <w:pPr>
        <w:ind w:left="5040" w:hanging="180"/>
      </w:pPr>
    </w:lvl>
    <w:lvl w:ilvl="6" w:tplc="9A505F8A" w:tentative="1">
      <w:start w:val="1"/>
      <w:numFmt w:val="decimal"/>
      <w:lvlText w:val="%7."/>
      <w:lvlJc w:val="left"/>
      <w:pPr>
        <w:ind w:left="5760" w:hanging="360"/>
      </w:pPr>
    </w:lvl>
    <w:lvl w:ilvl="7" w:tplc="9708AF72" w:tentative="1">
      <w:start w:val="1"/>
      <w:numFmt w:val="lowerLetter"/>
      <w:lvlText w:val="%8."/>
      <w:lvlJc w:val="left"/>
      <w:pPr>
        <w:ind w:left="6480" w:hanging="360"/>
      </w:pPr>
    </w:lvl>
    <w:lvl w:ilvl="8" w:tplc="5F84D364" w:tentative="1">
      <w:start w:val="1"/>
      <w:numFmt w:val="lowerRoman"/>
      <w:lvlText w:val="%9."/>
      <w:lvlJc w:val="right"/>
      <w:pPr>
        <w:ind w:left="7200" w:hanging="180"/>
      </w:pPr>
    </w:lvl>
  </w:abstractNum>
  <w:abstractNum w:abstractNumId="28" w15:restartNumberingAfterBreak="0">
    <w:nsid w:val="55AF553E"/>
    <w:multiLevelType w:val="hybridMultilevel"/>
    <w:tmpl w:val="154A141A"/>
    <w:lvl w:ilvl="0" w:tplc="93CA35A2">
      <w:start w:val="1"/>
      <w:numFmt w:val="bullet"/>
      <w:lvlText w:val=""/>
      <w:lvlJc w:val="left"/>
      <w:rPr>
        <w:rFonts w:ascii="Symbol" w:hAnsi="Symbol" w:hint="default"/>
      </w:rPr>
    </w:lvl>
    <w:lvl w:ilvl="1" w:tplc="E05491FC" w:tentative="1">
      <w:start w:val="1"/>
      <w:numFmt w:val="bullet"/>
      <w:lvlText w:val="o"/>
      <w:lvlJc w:val="left"/>
      <w:pPr>
        <w:ind w:left="-30" w:hanging="360"/>
      </w:pPr>
      <w:rPr>
        <w:rFonts w:ascii="Courier New" w:hAnsi="Courier New" w:cs="Courier New" w:hint="default"/>
      </w:rPr>
    </w:lvl>
    <w:lvl w:ilvl="2" w:tplc="E62CC716" w:tentative="1">
      <w:start w:val="1"/>
      <w:numFmt w:val="bullet"/>
      <w:lvlText w:val=""/>
      <w:lvlJc w:val="left"/>
      <w:pPr>
        <w:ind w:left="690" w:hanging="360"/>
      </w:pPr>
      <w:rPr>
        <w:rFonts w:ascii="Wingdings" w:hAnsi="Wingdings" w:hint="default"/>
      </w:rPr>
    </w:lvl>
    <w:lvl w:ilvl="3" w:tplc="4ABEC54A" w:tentative="1">
      <w:start w:val="1"/>
      <w:numFmt w:val="bullet"/>
      <w:lvlText w:val=""/>
      <w:lvlJc w:val="left"/>
      <w:pPr>
        <w:ind w:left="1410" w:hanging="360"/>
      </w:pPr>
      <w:rPr>
        <w:rFonts w:ascii="Symbol" w:hAnsi="Symbol" w:hint="default"/>
      </w:rPr>
    </w:lvl>
    <w:lvl w:ilvl="4" w:tplc="3E64E654" w:tentative="1">
      <w:start w:val="1"/>
      <w:numFmt w:val="bullet"/>
      <w:lvlText w:val="o"/>
      <w:lvlJc w:val="left"/>
      <w:pPr>
        <w:ind w:left="2130" w:hanging="360"/>
      </w:pPr>
      <w:rPr>
        <w:rFonts w:ascii="Courier New" w:hAnsi="Courier New" w:cs="Courier New" w:hint="default"/>
      </w:rPr>
    </w:lvl>
    <w:lvl w:ilvl="5" w:tplc="D160D9E2" w:tentative="1">
      <w:start w:val="1"/>
      <w:numFmt w:val="bullet"/>
      <w:lvlText w:val=""/>
      <w:lvlJc w:val="left"/>
      <w:pPr>
        <w:ind w:left="2850" w:hanging="360"/>
      </w:pPr>
      <w:rPr>
        <w:rFonts w:ascii="Wingdings" w:hAnsi="Wingdings" w:hint="default"/>
      </w:rPr>
    </w:lvl>
    <w:lvl w:ilvl="6" w:tplc="525C1AA8" w:tentative="1">
      <w:start w:val="1"/>
      <w:numFmt w:val="bullet"/>
      <w:lvlText w:val=""/>
      <w:lvlJc w:val="left"/>
      <w:pPr>
        <w:ind w:left="3570" w:hanging="360"/>
      </w:pPr>
      <w:rPr>
        <w:rFonts w:ascii="Symbol" w:hAnsi="Symbol" w:hint="default"/>
      </w:rPr>
    </w:lvl>
    <w:lvl w:ilvl="7" w:tplc="FCBC7576" w:tentative="1">
      <w:start w:val="1"/>
      <w:numFmt w:val="bullet"/>
      <w:lvlText w:val="o"/>
      <w:lvlJc w:val="left"/>
      <w:pPr>
        <w:ind w:left="4290" w:hanging="360"/>
      </w:pPr>
      <w:rPr>
        <w:rFonts w:ascii="Courier New" w:hAnsi="Courier New" w:cs="Courier New" w:hint="default"/>
      </w:rPr>
    </w:lvl>
    <w:lvl w:ilvl="8" w:tplc="963E39B4" w:tentative="1">
      <w:start w:val="1"/>
      <w:numFmt w:val="bullet"/>
      <w:lvlText w:val=""/>
      <w:lvlJc w:val="left"/>
      <w:pPr>
        <w:ind w:left="5010" w:hanging="360"/>
      </w:pPr>
      <w:rPr>
        <w:rFonts w:ascii="Wingdings" w:hAnsi="Wingdings" w:hint="default"/>
      </w:rPr>
    </w:lvl>
  </w:abstractNum>
  <w:abstractNum w:abstractNumId="29" w15:restartNumberingAfterBreak="0">
    <w:nsid w:val="5BB20A63"/>
    <w:multiLevelType w:val="hybridMultilevel"/>
    <w:tmpl w:val="37202A66"/>
    <w:lvl w:ilvl="0" w:tplc="B9F6921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0654692"/>
    <w:multiLevelType w:val="hybridMultilevel"/>
    <w:tmpl w:val="18F6D9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106760C"/>
    <w:multiLevelType w:val="hybridMultilevel"/>
    <w:tmpl w:val="07E895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10A16B0"/>
    <w:multiLevelType w:val="hybridMultilevel"/>
    <w:tmpl w:val="FF8C271E"/>
    <w:lvl w:ilvl="0" w:tplc="7BFE30A6">
      <w:start w:val="1"/>
      <w:numFmt w:val="decimal"/>
      <w:lvlText w:val="%1."/>
      <w:lvlJc w:val="left"/>
      <w:pPr>
        <w:ind w:left="1440" w:hanging="360"/>
      </w:pPr>
    </w:lvl>
    <w:lvl w:ilvl="1" w:tplc="B72C8D4E" w:tentative="1">
      <w:start w:val="1"/>
      <w:numFmt w:val="lowerLetter"/>
      <w:lvlText w:val="%2."/>
      <w:lvlJc w:val="left"/>
      <w:pPr>
        <w:ind w:left="2160" w:hanging="360"/>
      </w:pPr>
    </w:lvl>
    <w:lvl w:ilvl="2" w:tplc="959CF62A" w:tentative="1">
      <w:start w:val="1"/>
      <w:numFmt w:val="lowerRoman"/>
      <w:lvlText w:val="%3."/>
      <w:lvlJc w:val="right"/>
      <w:pPr>
        <w:ind w:left="2880" w:hanging="180"/>
      </w:pPr>
    </w:lvl>
    <w:lvl w:ilvl="3" w:tplc="602CF464" w:tentative="1">
      <w:start w:val="1"/>
      <w:numFmt w:val="decimal"/>
      <w:lvlText w:val="%4."/>
      <w:lvlJc w:val="left"/>
      <w:pPr>
        <w:ind w:left="3600" w:hanging="360"/>
      </w:pPr>
    </w:lvl>
    <w:lvl w:ilvl="4" w:tplc="455E7AD0" w:tentative="1">
      <w:start w:val="1"/>
      <w:numFmt w:val="lowerLetter"/>
      <w:lvlText w:val="%5."/>
      <w:lvlJc w:val="left"/>
      <w:pPr>
        <w:ind w:left="4320" w:hanging="360"/>
      </w:pPr>
    </w:lvl>
    <w:lvl w:ilvl="5" w:tplc="FBC20390" w:tentative="1">
      <w:start w:val="1"/>
      <w:numFmt w:val="lowerRoman"/>
      <w:lvlText w:val="%6."/>
      <w:lvlJc w:val="right"/>
      <w:pPr>
        <w:ind w:left="5040" w:hanging="180"/>
      </w:pPr>
    </w:lvl>
    <w:lvl w:ilvl="6" w:tplc="0FC0B6B4" w:tentative="1">
      <w:start w:val="1"/>
      <w:numFmt w:val="decimal"/>
      <w:lvlText w:val="%7."/>
      <w:lvlJc w:val="left"/>
      <w:pPr>
        <w:ind w:left="5760" w:hanging="360"/>
      </w:pPr>
    </w:lvl>
    <w:lvl w:ilvl="7" w:tplc="B674152E" w:tentative="1">
      <w:start w:val="1"/>
      <w:numFmt w:val="lowerLetter"/>
      <w:lvlText w:val="%8."/>
      <w:lvlJc w:val="left"/>
      <w:pPr>
        <w:ind w:left="6480" w:hanging="360"/>
      </w:pPr>
    </w:lvl>
    <w:lvl w:ilvl="8" w:tplc="083090B8" w:tentative="1">
      <w:start w:val="1"/>
      <w:numFmt w:val="lowerRoman"/>
      <w:lvlText w:val="%9."/>
      <w:lvlJc w:val="right"/>
      <w:pPr>
        <w:ind w:left="7200" w:hanging="180"/>
      </w:pPr>
    </w:lvl>
  </w:abstractNum>
  <w:abstractNum w:abstractNumId="33" w15:restartNumberingAfterBreak="0">
    <w:nsid w:val="61721B9B"/>
    <w:multiLevelType w:val="hybridMultilevel"/>
    <w:tmpl w:val="720497B0"/>
    <w:lvl w:ilvl="0" w:tplc="530EC5E2">
      <w:start w:val="1"/>
      <w:numFmt w:val="bullet"/>
      <w:lvlText w:val=""/>
      <w:lvlJc w:val="left"/>
      <w:pPr>
        <w:ind w:left="720" w:hanging="360"/>
      </w:pPr>
      <w:rPr>
        <w:rFonts w:ascii="Symbol" w:hAnsi="Symbol" w:hint="default"/>
      </w:rPr>
    </w:lvl>
    <w:lvl w:ilvl="1" w:tplc="F036E13C" w:tentative="1">
      <w:start w:val="1"/>
      <w:numFmt w:val="bullet"/>
      <w:lvlText w:val="o"/>
      <w:lvlJc w:val="left"/>
      <w:pPr>
        <w:ind w:left="1440" w:hanging="360"/>
      </w:pPr>
      <w:rPr>
        <w:rFonts w:ascii="Courier New" w:hAnsi="Courier New" w:cs="Courier New" w:hint="default"/>
      </w:rPr>
    </w:lvl>
    <w:lvl w:ilvl="2" w:tplc="3B2A4D80" w:tentative="1">
      <w:start w:val="1"/>
      <w:numFmt w:val="bullet"/>
      <w:lvlText w:val=""/>
      <w:lvlJc w:val="left"/>
      <w:pPr>
        <w:ind w:left="2160" w:hanging="360"/>
      </w:pPr>
      <w:rPr>
        <w:rFonts w:ascii="Wingdings" w:hAnsi="Wingdings" w:hint="default"/>
      </w:rPr>
    </w:lvl>
    <w:lvl w:ilvl="3" w:tplc="93CA3528" w:tentative="1">
      <w:start w:val="1"/>
      <w:numFmt w:val="bullet"/>
      <w:lvlText w:val=""/>
      <w:lvlJc w:val="left"/>
      <w:pPr>
        <w:ind w:left="2880" w:hanging="360"/>
      </w:pPr>
      <w:rPr>
        <w:rFonts w:ascii="Symbol" w:hAnsi="Symbol" w:hint="default"/>
      </w:rPr>
    </w:lvl>
    <w:lvl w:ilvl="4" w:tplc="B8B80A24" w:tentative="1">
      <w:start w:val="1"/>
      <w:numFmt w:val="bullet"/>
      <w:lvlText w:val="o"/>
      <w:lvlJc w:val="left"/>
      <w:pPr>
        <w:ind w:left="3600" w:hanging="360"/>
      </w:pPr>
      <w:rPr>
        <w:rFonts w:ascii="Courier New" w:hAnsi="Courier New" w:cs="Courier New" w:hint="default"/>
      </w:rPr>
    </w:lvl>
    <w:lvl w:ilvl="5" w:tplc="6382DFD6" w:tentative="1">
      <w:start w:val="1"/>
      <w:numFmt w:val="bullet"/>
      <w:lvlText w:val=""/>
      <w:lvlJc w:val="left"/>
      <w:pPr>
        <w:ind w:left="4320" w:hanging="360"/>
      </w:pPr>
      <w:rPr>
        <w:rFonts w:ascii="Wingdings" w:hAnsi="Wingdings" w:hint="default"/>
      </w:rPr>
    </w:lvl>
    <w:lvl w:ilvl="6" w:tplc="D18EE82A" w:tentative="1">
      <w:start w:val="1"/>
      <w:numFmt w:val="bullet"/>
      <w:lvlText w:val=""/>
      <w:lvlJc w:val="left"/>
      <w:pPr>
        <w:ind w:left="5040" w:hanging="360"/>
      </w:pPr>
      <w:rPr>
        <w:rFonts w:ascii="Symbol" w:hAnsi="Symbol" w:hint="default"/>
      </w:rPr>
    </w:lvl>
    <w:lvl w:ilvl="7" w:tplc="2F3A4F5C" w:tentative="1">
      <w:start w:val="1"/>
      <w:numFmt w:val="bullet"/>
      <w:lvlText w:val="o"/>
      <w:lvlJc w:val="left"/>
      <w:pPr>
        <w:ind w:left="5760" w:hanging="360"/>
      </w:pPr>
      <w:rPr>
        <w:rFonts w:ascii="Courier New" w:hAnsi="Courier New" w:cs="Courier New" w:hint="default"/>
      </w:rPr>
    </w:lvl>
    <w:lvl w:ilvl="8" w:tplc="048AA616" w:tentative="1">
      <w:start w:val="1"/>
      <w:numFmt w:val="bullet"/>
      <w:lvlText w:val=""/>
      <w:lvlJc w:val="left"/>
      <w:pPr>
        <w:ind w:left="6480" w:hanging="360"/>
      </w:pPr>
      <w:rPr>
        <w:rFonts w:ascii="Wingdings" w:hAnsi="Wingdings" w:hint="default"/>
      </w:rPr>
    </w:lvl>
  </w:abstractNum>
  <w:abstractNum w:abstractNumId="34" w15:restartNumberingAfterBreak="0">
    <w:nsid w:val="618E56AC"/>
    <w:multiLevelType w:val="hybridMultilevel"/>
    <w:tmpl w:val="771A9D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4A55BBA"/>
    <w:multiLevelType w:val="hybridMultilevel"/>
    <w:tmpl w:val="112C4012"/>
    <w:lvl w:ilvl="0" w:tplc="D00E49D8">
      <w:start w:val="1"/>
      <w:numFmt w:val="bullet"/>
      <w:lvlText w:val=""/>
      <w:lvlJc w:val="left"/>
      <w:rPr>
        <w:rFonts w:ascii="Symbol" w:hAnsi="Symbol" w:hint="default"/>
      </w:rPr>
    </w:lvl>
    <w:lvl w:ilvl="1" w:tplc="6BDC6AE4" w:tentative="1">
      <w:start w:val="1"/>
      <w:numFmt w:val="bullet"/>
      <w:lvlText w:val="o"/>
      <w:lvlJc w:val="left"/>
      <w:pPr>
        <w:ind w:left="1440" w:hanging="360"/>
      </w:pPr>
      <w:rPr>
        <w:rFonts w:ascii="Courier New" w:hAnsi="Courier New" w:cs="Courier New" w:hint="default"/>
      </w:rPr>
    </w:lvl>
    <w:lvl w:ilvl="2" w:tplc="2D28BC60" w:tentative="1">
      <w:start w:val="1"/>
      <w:numFmt w:val="bullet"/>
      <w:lvlText w:val=""/>
      <w:lvlJc w:val="left"/>
      <w:pPr>
        <w:ind w:left="2160" w:hanging="360"/>
      </w:pPr>
      <w:rPr>
        <w:rFonts w:ascii="Wingdings" w:hAnsi="Wingdings" w:hint="default"/>
      </w:rPr>
    </w:lvl>
    <w:lvl w:ilvl="3" w:tplc="3210EC2C" w:tentative="1">
      <w:start w:val="1"/>
      <w:numFmt w:val="bullet"/>
      <w:lvlText w:val=""/>
      <w:lvlJc w:val="left"/>
      <w:pPr>
        <w:ind w:left="2880" w:hanging="360"/>
      </w:pPr>
      <w:rPr>
        <w:rFonts w:ascii="Symbol" w:hAnsi="Symbol" w:hint="default"/>
      </w:rPr>
    </w:lvl>
    <w:lvl w:ilvl="4" w:tplc="E88CDBD4" w:tentative="1">
      <w:start w:val="1"/>
      <w:numFmt w:val="bullet"/>
      <w:lvlText w:val="o"/>
      <w:lvlJc w:val="left"/>
      <w:pPr>
        <w:ind w:left="3600" w:hanging="360"/>
      </w:pPr>
      <w:rPr>
        <w:rFonts w:ascii="Courier New" w:hAnsi="Courier New" w:cs="Courier New" w:hint="default"/>
      </w:rPr>
    </w:lvl>
    <w:lvl w:ilvl="5" w:tplc="D736AE62" w:tentative="1">
      <w:start w:val="1"/>
      <w:numFmt w:val="bullet"/>
      <w:lvlText w:val=""/>
      <w:lvlJc w:val="left"/>
      <w:pPr>
        <w:ind w:left="4320" w:hanging="360"/>
      </w:pPr>
      <w:rPr>
        <w:rFonts w:ascii="Wingdings" w:hAnsi="Wingdings" w:hint="default"/>
      </w:rPr>
    </w:lvl>
    <w:lvl w:ilvl="6" w:tplc="629A22CC" w:tentative="1">
      <w:start w:val="1"/>
      <w:numFmt w:val="bullet"/>
      <w:lvlText w:val=""/>
      <w:lvlJc w:val="left"/>
      <w:pPr>
        <w:ind w:left="5040" w:hanging="360"/>
      </w:pPr>
      <w:rPr>
        <w:rFonts w:ascii="Symbol" w:hAnsi="Symbol" w:hint="default"/>
      </w:rPr>
    </w:lvl>
    <w:lvl w:ilvl="7" w:tplc="5F1AD238" w:tentative="1">
      <w:start w:val="1"/>
      <w:numFmt w:val="bullet"/>
      <w:lvlText w:val="o"/>
      <w:lvlJc w:val="left"/>
      <w:pPr>
        <w:ind w:left="5760" w:hanging="360"/>
      </w:pPr>
      <w:rPr>
        <w:rFonts w:ascii="Courier New" w:hAnsi="Courier New" w:cs="Courier New" w:hint="default"/>
      </w:rPr>
    </w:lvl>
    <w:lvl w:ilvl="8" w:tplc="6DFCEBB2" w:tentative="1">
      <w:start w:val="1"/>
      <w:numFmt w:val="bullet"/>
      <w:lvlText w:val=""/>
      <w:lvlJc w:val="left"/>
      <w:pPr>
        <w:ind w:left="6480" w:hanging="360"/>
      </w:pPr>
      <w:rPr>
        <w:rFonts w:ascii="Wingdings" w:hAnsi="Wingdings" w:hint="default"/>
      </w:rPr>
    </w:lvl>
  </w:abstractNum>
  <w:abstractNum w:abstractNumId="36" w15:restartNumberingAfterBreak="0">
    <w:nsid w:val="671728DD"/>
    <w:multiLevelType w:val="hybridMultilevel"/>
    <w:tmpl w:val="D4426F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D3C58E0"/>
    <w:multiLevelType w:val="hybridMultilevel"/>
    <w:tmpl w:val="B17685A2"/>
    <w:lvl w:ilvl="0" w:tplc="0EE02554">
      <w:start w:val="1"/>
      <w:numFmt w:val="bullet"/>
      <w:lvlText w:val=""/>
      <w:lvlJc w:val="left"/>
      <w:pPr>
        <w:ind w:left="360" w:hanging="360"/>
      </w:pPr>
      <w:rPr>
        <w:rFonts w:ascii="Symbol" w:hAnsi="Symbol" w:hint="default"/>
      </w:rPr>
    </w:lvl>
    <w:lvl w:ilvl="1" w:tplc="4D0C24A4">
      <w:start w:val="1"/>
      <w:numFmt w:val="bullet"/>
      <w:lvlText w:val=""/>
      <w:lvlJc w:val="left"/>
      <w:pPr>
        <w:ind w:left="1080" w:hanging="360"/>
      </w:pPr>
      <w:rPr>
        <w:rFonts w:ascii="Symbol" w:hAnsi="Symbol" w:hint="default"/>
      </w:rPr>
    </w:lvl>
    <w:lvl w:ilvl="2" w:tplc="14F8D5E2" w:tentative="1">
      <w:start w:val="1"/>
      <w:numFmt w:val="bullet"/>
      <w:lvlText w:val=""/>
      <w:lvlJc w:val="left"/>
      <w:pPr>
        <w:ind w:left="1800" w:hanging="360"/>
      </w:pPr>
      <w:rPr>
        <w:rFonts w:ascii="Wingdings" w:hAnsi="Wingdings" w:hint="default"/>
      </w:rPr>
    </w:lvl>
    <w:lvl w:ilvl="3" w:tplc="D5300B8A" w:tentative="1">
      <w:start w:val="1"/>
      <w:numFmt w:val="bullet"/>
      <w:lvlText w:val=""/>
      <w:lvlJc w:val="left"/>
      <w:pPr>
        <w:ind w:left="2520" w:hanging="360"/>
      </w:pPr>
      <w:rPr>
        <w:rFonts w:ascii="Symbol" w:hAnsi="Symbol" w:hint="default"/>
      </w:rPr>
    </w:lvl>
    <w:lvl w:ilvl="4" w:tplc="2872F3BC" w:tentative="1">
      <w:start w:val="1"/>
      <w:numFmt w:val="bullet"/>
      <w:lvlText w:val="o"/>
      <w:lvlJc w:val="left"/>
      <w:pPr>
        <w:ind w:left="3240" w:hanging="360"/>
      </w:pPr>
      <w:rPr>
        <w:rFonts w:ascii="Courier New" w:hAnsi="Courier New" w:cs="Courier New" w:hint="default"/>
      </w:rPr>
    </w:lvl>
    <w:lvl w:ilvl="5" w:tplc="1660B62C" w:tentative="1">
      <w:start w:val="1"/>
      <w:numFmt w:val="bullet"/>
      <w:lvlText w:val=""/>
      <w:lvlJc w:val="left"/>
      <w:pPr>
        <w:ind w:left="3960" w:hanging="360"/>
      </w:pPr>
      <w:rPr>
        <w:rFonts w:ascii="Wingdings" w:hAnsi="Wingdings" w:hint="default"/>
      </w:rPr>
    </w:lvl>
    <w:lvl w:ilvl="6" w:tplc="2F66A172" w:tentative="1">
      <w:start w:val="1"/>
      <w:numFmt w:val="bullet"/>
      <w:lvlText w:val=""/>
      <w:lvlJc w:val="left"/>
      <w:pPr>
        <w:ind w:left="4680" w:hanging="360"/>
      </w:pPr>
      <w:rPr>
        <w:rFonts w:ascii="Symbol" w:hAnsi="Symbol" w:hint="default"/>
      </w:rPr>
    </w:lvl>
    <w:lvl w:ilvl="7" w:tplc="FF9CA162" w:tentative="1">
      <w:start w:val="1"/>
      <w:numFmt w:val="bullet"/>
      <w:lvlText w:val="o"/>
      <w:lvlJc w:val="left"/>
      <w:pPr>
        <w:ind w:left="5400" w:hanging="360"/>
      </w:pPr>
      <w:rPr>
        <w:rFonts w:ascii="Courier New" w:hAnsi="Courier New" w:cs="Courier New" w:hint="default"/>
      </w:rPr>
    </w:lvl>
    <w:lvl w:ilvl="8" w:tplc="AAAAD8FE" w:tentative="1">
      <w:start w:val="1"/>
      <w:numFmt w:val="bullet"/>
      <w:lvlText w:val=""/>
      <w:lvlJc w:val="left"/>
      <w:pPr>
        <w:ind w:left="6120" w:hanging="360"/>
      </w:pPr>
      <w:rPr>
        <w:rFonts w:ascii="Wingdings" w:hAnsi="Wingdings" w:hint="default"/>
      </w:rPr>
    </w:lvl>
  </w:abstractNum>
  <w:abstractNum w:abstractNumId="38" w15:restartNumberingAfterBreak="0">
    <w:nsid w:val="723B0220"/>
    <w:multiLevelType w:val="hybridMultilevel"/>
    <w:tmpl w:val="BF525254"/>
    <w:lvl w:ilvl="0" w:tplc="F440058A">
      <w:start w:val="1"/>
      <w:numFmt w:val="decimal"/>
      <w:lvlText w:val="%1."/>
      <w:lvlJc w:val="left"/>
      <w:pPr>
        <w:ind w:left="720" w:hanging="360"/>
      </w:pPr>
      <w:rPr>
        <w:rFonts w:cs="Times New Roman"/>
      </w:rPr>
    </w:lvl>
    <w:lvl w:ilvl="1" w:tplc="CB88B136">
      <w:start w:val="1"/>
      <w:numFmt w:val="lowerLetter"/>
      <w:lvlText w:val="%2."/>
      <w:lvlJc w:val="left"/>
      <w:pPr>
        <w:ind w:left="1440" w:hanging="360"/>
      </w:pPr>
      <w:rPr>
        <w:rFonts w:cs="Times New Roman"/>
      </w:rPr>
    </w:lvl>
    <w:lvl w:ilvl="2" w:tplc="DA86E352">
      <w:start w:val="1"/>
      <w:numFmt w:val="lowerRoman"/>
      <w:lvlText w:val="%3."/>
      <w:lvlJc w:val="right"/>
      <w:pPr>
        <w:ind w:left="2160" w:hanging="180"/>
      </w:pPr>
      <w:rPr>
        <w:rFonts w:cs="Times New Roman"/>
      </w:rPr>
    </w:lvl>
    <w:lvl w:ilvl="3" w:tplc="7B68B016">
      <w:start w:val="1"/>
      <w:numFmt w:val="decimal"/>
      <w:lvlText w:val="%4."/>
      <w:lvlJc w:val="left"/>
      <w:pPr>
        <w:ind w:left="2880" w:hanging="360"/>
      </w:pPr>
      <w:rPr>
        <w:rFonts w:cs="Times New Roman"/>
      </w:rPr>
    </w:lvl>
    <w:lvl w:ilvl="4" w:tplc="D8689322">
      <w:start w:val="1"/>
      <w:numFmt w:val="lowerLetter"/>
      <w:lvlText w:val="%5."/>
      <w:lvlJc w:val="left"/>
      <w:pPr>
        <w:ind w:left="3600" w:hanging="360"/>
      </w:pPr>
      <w:rPr>
        <w:rFonts w:cs="Times New Roman"/>
      </w:rPr>
    </w:lvl>
    <w:lvl w:ilvl="5" w:tplc="2DEC3264">
      <w:start w:val="1"/>
      <w:numFmt w:val="lowerRoman"/>
      <w:lvlText w:val="%6."/>
      <w:lvlJc w:val="right"/>
      <w:pPr>
        <w:ind w:left="4320" w:hanging="180"/>
      </w:pPr>
      <w:rPr>
        <w:rFonts w:cs="Times New Roman"/>
      </w:rPr>
    </w:lvl>
    <w:lvl w:ilvl="6" w:tplc="6BCC0F38">
      <w:start w:val="1"/>
      <w:numFmt w:val="decimal"/>
      <w:lvlText w:val="%7."/>
      <w:lvlJc w:val="left"/>
      <w:pPr>
        <w:ind w:left="5040" w:hanging="360"/>
      </w:pPr>
      <w:rPr>
        <w:rFonts w:cs="Times New Roman"/>
      </w:rPr>
    </w:lvl>
    <w:lvl w:ilvl="7" w:tplc="596AC23C">
      <w:start w:val="1"/>
      <w:numFmt w:val="lowerLetter"/>
      <w:lvlText w:val="%8."/>
      <w:lvlJc w:val="left"/>
      <w:pPr>
        <w:ind w:left="5760" w:hanging="360"/>
      </w:pPr>
      <w:rPr>
        <w:rFonts w:cs="Times New Roman"/>
      </w:rPr>
    </w:lvl>
    <w:lvl w:ilvl="8" w:tplc="2AFED0AC">
      <w:start w:val="1"/>
      <w:numFmt w:val="lowerRoman"/>
      <w:lvlText w:val="%9."/>
      <w:lvlJc w:val="right"/>
      <w:pPr>
        <w:ind w:left="6480" w:hanging="180"/>
      </w:pPr>
      <w:rPr>
        <w:rFonts w:cs="Times New Roman"/>
      </w:rPr>
    </w:lvl>
  </w:abstractNum>
  <w:abstractNum w:abstractNumId="39" w15:restartNumberingAfterBreak="0">
    <w:nsid w:val="74D430E8"/>
    <w:multiLevelType w:val="hybridMultilevel"/>
    <w:tmpl w:val="C4DCC6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7C04813"/>
    <w:multiLevelType w:val="hybridMultilevel"/>
    <w:tmpl w:val="A7FC1A74"/>
    <w:lvl w:ilvl="0" w:tplc="4E6CF408">
      <w:start w:val="1"/>
      <w:numFmt w:val="bullet"/>
      <w:lvlText w:val=""/>
      <w:lvlJc w:val="left"/>
      <w:pPr>
        <w:ind w:left="720" w:hanging="360"/>
      </w:pPr>
      <w:rPr>
        <w:rFonts w:ascii="Symbol" w:hAnsi="Symbol" w:hint="default"/>
      </w:rPr>
    </w:lvl>
    <w:lvl w:ilvl="1" w:tplc="A26EC206" w:tentative="1">
      <w:start w:val="1"/>
      <w:numFmt w:val="bullet"/>
      <w:lvlText w:val="o"/>
      <w:lvlJc w:val="left"/>
      <w:pPr>
        <w:ind w:left="1440" w:hanging="360"/>
      </w:pPr>
      <w:rPr>
        <w:rFonts w:ascii="Courier New" w:hAnsi="Courier New" w:cs="Courier New" w:hint="default"/>
      </w:rPr>
    </w:lvl>
    <w:lvl w:ilvl="2" w:tplc="13F2A12C" w:tentative="1">
      <w:start w:val="1"/>
      <w:numFmt w:val="bullet"/>
      <w:lvlText w:val=""/>
      <w:lvlJc w:val="left"/>
      <w:pPr>
        <w:ind w:left="2160" w:hanging="360"/>
      </w:pPr>
      <w:rPr>
        <w:rFonts w:ascii="Wingdings" w:hAnsi="Wingdings" w:hint="default"/>
      </w:rPr>
    </w:lvl>
    <w:lvl w:ilvl="3" w:tplc="7DB62676" w:tentative="1">
      <w:start w:val="1"/>
      <w:numFmt w:val="bullet"/>
      <w:lvlText w:val=""/>
      <w:lvlJc w:val="left"/>
      <w:pPr>
        <w:ind w:left="2880" w:hanging="360"/>
      </w:pPr>
      <w:rPr>
        <w:rFonts w:ascii="Symbol" w:hAnsi="Symbol" w:hint="default"/>
      </w:rPr>
    </w:lvl>
    <w:lvl w:ilvl="4" w:tplc="DEBA48F2" w:tentative="1">
      <w:start w:val="1"/>
      <w:numFmt w:val="bullet"/>
      <w:lvlText w:val="o"/>
      <w:lvlJc w:val="left"/>
      <w:pPr>
        <w:ind w:left="3600" w:hanging="360"/>
      </w:pPr>
      <w:rPr>
        <w:rFonts w:ascii="Courier New" w:hAnsi="Courier New" w:cs="Courier New" w:hint="default"/>
      </w:rPr>
    </w:lvl>
    <w:lvl w:ilvl="5" w:tplc="DC52AF42" w:tentative="1">
      <w:start w:val="1"/>
      <w:numFmt w:val="bullet"/>
      <w:lvlText w:val=""/>
      <w:lvlJc w:val="left"/>
      <w:pPr>
        <w:ind w:left="4320" w:hanging="360"/>
      </w:pPr>
      <w:rPr>
        <w:rFonts w:ascii="Wingdings" w:hAnsi="Wingdings" w:hint="default"/>
      </w:rPr>
    </w:lvl>
    <w:lvl w:ilvl="6" w:tplc="0C8A4696" w:tentative="1">
      <w:start w:val="1"/>
      <w:numFmt w:val="bullet"/>
      <w:lvlText w:val=""/>
      <w:lvlJc w:val="left"/>
      <w:pPr>
        <w:ind w:left="5040" w:hanging="360"/>
      </w:pPr>
      <w:rPr>
        <w:rFonts w:ascii="Symbol" w:hAnsi="Symbol" w:hint="default"/>
      </w:rPr>
    </w:lvl>
    <w:lvl w:ilvl="7" w:tplc="477E3600" w:tentative="1">
      <w:start w:val="1"/>
      <w:numFmt w:val="bullet"/>
      <w:lvlText w:val="o"/>
      <w:lvlJc w:val="left"/>
      <w:pPr>
        <w:ind w:left="5760" w:hanging="360"/>
      </w:pPr>
      <w:rPr>
        <w:rFonts w:ascii="Courier New" w:hAnsi="Courier New" w:cs="Courier New" w:hint="default"/>
      </w:rPr>
    </w:lvl>
    <w:lvl w:ilvl="8" w:tplc="19B6D106" w:tentative="1">
      <w:start w:val="1"/>
      <w:numFmt w:val="bullet"/>
      <w:lvlText w:val=""/>
      <w:lvlJc w:val="left"/>
      <w:pPr>
        <w:ind w:left="6480" w:hanging="360"/>
      </w:pPr>
      <w:rPr>
        <w:rFonts w:ascii="Wingdings" w:hAnsi="Wingdings" w:hint="default"/>
      </w:rPr>
    </w:lvl>
  </w:abstractNum>
  <w:abstractNum w:abstractNumId="41" w15:restartNumberingAfterBreak="0">
    <w:nsid w:val="79E51713"/>
    <w:multiLevelType w:val="hybridMultilevel"/>
    <w:tmpl w:val="170C8B16"/>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DBF4A0F"/>
    <w:multiLevelType w:val="hybridMultilevel"/>
    <w:tmpl w:val="69869810"/>
    <w:lvl w:ilvl="0" w:tplc="5E322D0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4"/>
  </w:num>
  <w:num w:numId="2">
    <w:abstractNumId w:val="33"/>
  </w:num>
  <w:num w:numId="3">
    <w:abstractNumId w:val="15"/>
  </w:num>
  <w:num w:numId="4">
    <w:abstractNumId w:val="40"/>
  </w:num>
  <w:num w:numId="5">
    <w:abstractNumId w:val="25"/>
  </w:num>
  <w:num w:numId="6">
    <w:abstractNumId w:val="22"/>
  </w:num>
  <w:num w:numId="7">
    <w:abstractNumId w:val="6"/>
  </w:num>
  <w:num w:numId="8">
    <w:abstractNumId w:val="26"/>
  </w:num>
  <w:num w:numId="9">
    <w:abstractNumId w:val="17"/>
  </w:num>
  <w:num w:numId="10">
    <w:abstractNumId w:val="28"/>
  </w:num>
  <w:num w:numId="11">
    <w:abstractNumId w:val="35"/>
  </w:num>
  <w:num w:numId="12">
    <w:abstractNumId w:val="16"/>
  </w:num>
  <w:num w:numId="13">
    <w:abstractNumId w:val="12"/>
  </w:num>
  <w:num w:numId="14">
    <w:abstractNumId w:val="27"/>
  </w:num>
  <w:num w:numId="15">
    <w:abstractNumId w:val="32"/>
  </w:num>
  <w:num w:numId="16">
    <w:abstractNumId w:val="3"/>
  </w:num>
  <w:num w:numId="17">
    <w:abstractNumId w:val="37"/>
  </w:num>
  <w:num w:numId="18">
    <w:abstractNumId w:val="1"/>
  </w:num>
  <w:num w:numId="19">
    <w:abstractNumId w:val="5"/>
  </w:num>
  <w:num w:numId="20">
    <w:abstractNumId w:val="18"/>
  </w:num>
  <w:num w:numId="21">
    <w:abstractNumId w:val="21"/>
  </w:num>
  <w:num w:numId="22">
    <w:abstractNumId w:val="4"/>
  </w:num>
  <w:num w:numId="23">
    <w:abstractNumId w:val="13"/>
  </w:num>
  <w:num w:numId="2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num>
  <w:num w:numId="28">
    <w:abstractNumId w:val="2"/>
  </w:num>
  <w:num w:numId="29">
    <w:abstractNumId w:val="0"/>
  </w:num>
  <w:num w:numId="30">
    <w:abstractNumId w:val="29"/>
  </w:num>
  <w:num w:numId="31">
    <w:abstractNumId w:val="42"/>
  </w:num>
  <w:num w:numId="32">
    <w:abstractNumId w:val="31"/>
  </w:num>
  <w:num w:numId="33">
    <w:abstractNumId w:val="39"/>
  </w:num>
  <w:num w:numId="3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
  </w:num>
  <w:num w:numId="36">
    <w:abstractNumId w:val="34"/>
  </w:num>
  <w:num w:numId="37">
    <w:abstractNumId w:val="23"/>
  </w:num>
  <w:num w:numId="38">
    <w:abstractNumId w:val="30"/>
  </w:num>
  <w:num w:numId="39">
    <w:abstractNumId w:val="36"/>
  </w:num>
  <w:num w:numId="40">
    <w:abstractNumId w:val="20"/>
  </w:num>
  <w:num w:numId="41">
    <w:abstractNumId w:val="41"/>
  </w:num>
  <w:num w:numId="42">
    <w:abstractNumId w:val="7"/>
  </w:num>
  <w:num w:numId="43">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21A"/>
    <w:rsid w:val="000154CC"/>
    <w:rsid w:val="00015BFA"/>
    <w:rsid w:val="000223C7"/>
    <w:rsid w:val="0002675F"/>
    <w:rsid w:val="00026E8C"/>
    <w:rsid w:val="0003333E"/>
    <w:rsid w:val="00035943"/>
    <w:rsid w:val="000361CB"/>
    <w:rsid w:val="00043D9E"/>
    <w:rsid w:val="000510C8"/>
    <w:rsid w:val="000532A8"/>
    <w:rsid w:val="00053983"/>
    <w:rsid w:val="00065146"/>
    <w:rsid w:val="0006534B"/>
    <w:rsid w:val="000710DD"/>
    <w:rsid w:val="000747C7"/>
    <w:rsid w:val="0008017B"/>
    <w:rsid w:val="0008387B"/>
    <w:rsid w:val="000846FC"/>
    <w:rsid w:val="00093340"/>
    <w:rsid w:val="00093C2E"/>
    <w:rsid w:val="00094245"/>
    <w:rsid w:val="000A0D5D"/>
    <w:rsid w:val="000A10C3"/>
    <w:rsid w:val="000A7191"/>
    <w:rsid w:val="000B11ED"/>
    <w:rsid w:val="000B248E"/>
    <w:rsid w:val="000B3BC1"/>
    <w:rsid w:val="000B480E"/>
    <w:rsid w:val="000B79F0"/>
    <w:rsid w:val="000C6168"/>
    <w:rsid w:val="000C7ABB"/>
    <w:rsid w:val="000C7C86"/>
    <w:rsid w:val="000D211B"/>
    <w:rsid w:val="000D3BB8"/>
    <w:rsid w:val="000E1290"/>
    <w:rsid w:val="000F66FD"/>
    <w:rsid w:val="00105B0E"/>
    <w:rsid w:val="0010661C"/>
    <w:rsid w:val="0012114F"/>
    <w:rsid w:val="00121689"/>
    <w:rsid w:val="00126147"/>
    <w:rsid w:val="001269B6"/>
    <w:rsid w:val="0013098B"/>
    <w:rsid w:val="001316B3"/>
    <w:rsid w:val="00131A49"/>
    <w:rsid w:val="0013472C"/>
    <w:rsid w:val="00136B1E"/>
    <w:rsid w:val="00137FA3"/>
    <w:rsid w:val="001418D3"/>
    <w:rsid w:val="00143646"/>
    <w:rsid w:val="00144BD1"/>
    <w:rsid w:val="00147B10"/>
    <w:rsid w:val="00150C45"/>
    <w:rsid w:val="0015281B"/>
    <w:rsid w:val="00153532"/>
    <w:rsid w:val="00154347"/>
    <w:rsid w:val="001547C1"/>
    <w:rsid w:val="00154C43"/>
    <w:rsid w:val="00160CBF"/>
    <w:rsid w:val="0016772C"/>
    <w:rsid w:val="00170131"/>
    <w:rsid w:val="0017245A"/>
    <w:rsid w:val="001728E0"/>
    <w:rsid w:val="0017550C"/>
    <w:rsid w:val="00177D3A"/>
    <w:rsid w:val="0017816B"/>
    <w:rsid w:val="00186B2A"/>
    <w:rsid w:val="001906D2"/>
    <w:rsid w:val="00190E59"/>
    <w:rsid w:val="00191C46"/>
    <w:rsid w:val="001945B4"/>
    <w:rsid w:val="001A5D48"/>
    <w:rsid w:val="001A6B6B"/>
    <w:rsid w:val="001B1B50"/>
    <w:rsid w:val="001B22E2"/>
    <w:rsid w:val="001B419F"/>
    <w:rsid w:val="001C5A80"/>
    <w:rsid w:val="001D172E"/>
    <w:rsid w:val="001D1AC0"/>
    <w:rsid w:val="001D25A3"/>
    <w:rsid w:val="001D5486"/>
    <w:rsid w:val="001E61CA"/>
    <w:rsid w:val="001E6B10"/>
    <w:rsid w:val="001F4D76"/>
    <w:rsid w:val="001F7ABA"/>
    <w:rsid w:val="00204A2F"/>
    <w:rsid w:val="00205AA6"/>
    <w:rsid w:val="00207199"/>
    <w:rsid w:val="002071BE"/>
    <w:rsid w:val="00207837"/>
    <w:rsid w:val="00210141"/>
    <w:rsid w:val="00212A7E"/>
    <w:rsid w:val="0021593E"/>
    <w:rsid w:val="00232EE3"/>
    <w:rsid w:val="002332EE"/>
    <w:rsid w:val="00236784"/>
    <w:rsid w:val="00241707"/>
    <w:rsid w:val="00242BB8"/>
    <w:rsid w:val="002435D6"/>
    <w:rsid w:val="00246865"/>
    <w:rsid w:val="00250C08"/>
    <w:rsid w:val="00257649"/>
    <w:rsid w:val="002603C4"/>
    <w:rsid w:val="00261A9A"/>
    <w:rsid w:val="00263836"/>
    <w:rsid w:val="00264B89"/>
    <w:rsid w:val="002654AE"/>
    <w:rsid w:val="00265E07"/>
    <w:rsid w:val="00266E16"/>
    <w:rsid w:val="00274B0C"/>
    <w:rsid w:val="00275F65"/>
    <w:rsid w:val="0028294B"/>
    <w:rsid w:val="002842EF"/>
    <w:rsid w:val="0028654E"/>
    <w:rsid w:val="002871E2"/>
    <w:rsid w:val="00292CA9"/>
    <w:rsid w:val="00294B2E"/>
    <w:rsid w:val="00295657"/>
    <w:rsid w:val="002A03BB"/>
    <w:rsid w:val="002B3A85"/>
    <w:rsid w:val="002B3C1A"/>
    <w:rsid w:val="002B670B"/>
    <w:rsid w:val="002C0C50"/>
    <w:rsid w:val="002C101C"/>
    <w:rsid w:val="002C4352"/>
    <w:rsid w:val="002C60CD"/>
    <w:rsid w:val="002D3BAD"/>
    <w:rsid w:val="002E0110"/>
    <w:rsid w:val="002E0DD7"/>
    <w:rsid w:val="002E1FE1"/>
    <w:rsid w:val="002E2115"/>
    <w:rsid w:val="002E370F"/>
    <w:rsid w:val="002E4152"/>
    <w:rsid w:val="002F1CEB"/>
    <w:rsid w:val="002F26B9"/>
    <w:rsid w:val="002F31B2"/>
    <w:rsid w:val="002F722E"/>
    <w:rsid w:val="002F77DC"/>
    <w:rsid w:val="00300ADF"/>
    <w:rsid w:val="003014D9"/>
    <w:rsid w:val="003040B8"/>
    <w:rsid w:val="00305658"/>
    <w:rsid w:val="00312756"/>
    <w:rsid w:val="003133D5"/>
    <w:rsid w:val="00322837"/>
    <w:rsid w:val="00322C7F"/>
    <w:rsid w:val="00324A3F"/>
    <w:rsid w:val="00326B46"/>
    <w:rsid w:val="00330E9B"/>
    <w:rsid w:val="0033529E"/>
    <w:rsid w:val="00342341"/>
    <w:rsid w:val="00346DAE"/>
    <w:rsid w:val="003537CC"/>
    <w:rsid w:val="00361266"/>
    <w:rsid w:val="003642F2"/>
    <w:rsid w:val="0037709A"/>
    <w:rsid w:val="0038147F"/>
    <w:rsid w:val="00381DE0"/>
    <w:rsid w:val="0038633D"/>
    <w:rsid w:val="00393101"/>
    <w:rsid w:val="003A4F8C"/>
    <w:rsid w:val="003A7F7F"/>
    <w:rsid w:val="003B55F6"/>
    <w:rsid w:val="003B5D80"/>
    <w:rsid w:val="003B7856"/>
    <w:rsid w:val="003C0189"/>
    <w:rsid w:val="003C0D7F"/>
    <w:rsid w:val="003C2A0C"/>
    <w:rsid w:val="003C731E"/>
    <w:rsid w:val="003D07D9"/>
    <w:rsid w:val="003D1311"/>
    <w:rsid w:val="003D331B"/>
    <w:rsid w:val="003D33FC"/>
    <w:rsid w:val="003D6033"/>
    <w:rsid w:val="003D73E1"/>
    <w:rsid w:val="003E05C9"/>
    <w:rsid w:val="003E0F6C"/>
    <w:rsid w:val="003E5C6D"/>
    <w:rsid w:val="003E62ED"/>
    <w:rsid w:val="00402F36"/>
    <w:rsid w:val="00410678"/>
    <w:rsid w:val="00415347"/>
    <w:rsid w:val="00415A02"/>
    <w:rsid w:val="00421081"/>
    <w:rsid w:val="004233D7"/>
    <w:rsid w:val="0042472E"/>
    <w:rsid w:val="004372CD"/>
    <w:rsid w:val="004414A8"/>
    <w:rsid w:val="00442D90"/>
    <w:rsid w:val="004519BD"/>
    <w:rsid w:val="00452AFF"/>
    <w:rsid w:val="00454922"/>
    <w:rsid w:val="00454CB6"/>
    <w:rsid w:val="00456217"/>
    <w:rsid w:val="004626B3"/>
    <w:rsid w:val="00462810"/>
    <w:rsid w:val="004628EC"/>
    <w:rsid w:val="00462C3E"/>
    <w:rsid w:val="0046567C"/>
    <w:rsid w:val="00471642"/>
    <w:rsid w:val="0047424D"/>
    <w:rsid w:val="00476772"/>
    <w:rsid w:val="00480B7B"/>
    <w:rsid w:val="00482900"/>
    <w:rsid w:val="004841FB"/>
    <w:rsid w:val="0048509A"/>
    <w:rsid w:val="00486FB3"/>
    <w:rsid w:val="004927DE"/>
    <w:rsid w:val="00497ADE"/>
    <w:rsid w:val="004A02CC"/>
    <w:rsid w:val="004A1019"/>
    <w:rsid w:val="004A10B5"/>
    <w:rsid w:val="004A2694"/>
    <w:rsid w:val="004A7109"/>
    <w:rsid w:val="004A74AA"/>
    <w:rsid w:val="004A7BC4"/>
    <w:rsid w:val="004B33D1"/>
    <w:rsid w:val="004B3D74"/>
    <w:rsid w:val="004B584C"/>
    <w:rsid w:val="004B6FBA"/>
    <w:rsid w:val="004C1272"/>
    <w:rsid w:val="004D065C"/>
    <w:rsid w:val="004D120E"/>
    <w:rsid w:val="004D2277"/>
    <w:rsid w:val="0050375D"/>
    <w:rsid w:val="00504787"/>
    <w:rsid w:val="005055EC"/>
    <w:rsid w:val="00507A64"/>
    <w:rsid w:val="0051098E"/>
    <w:rsid w:val="00514CC5"/>
    <w:rsid w:val="00522934"/>
    <w:rsid w:val="00524E95"/>
    <w:rsid w:val="00534365"/>
    <w:rsid w:val="005357F1"/>
    <w:rsid w:val="005419FA"/>
    <w:rsid w:val="0054430B"/>
    <w:rsid w:val="00545FB2"/>
    <w:rsid w:val="00546F02"/>
    <w:rsid w:val="005522C8"/>
    <w:rsid w:val="00561D2D"/>
    <w:rsid w:val="00564A33"/>
    <w:rsid w:val="005665B7"/>
    <w:rsid w:val="00571547"/>
    <w:rsid w:val="00577545"/>
    <w:rsid w:val="00577DFB"/>
    <w:rsid w:val="0058195E"/>
    <w:rsid w:val="00582555"/>
    <w:rsid w:val="00582CE5"/>
    <w:rsid w:val="005858C3"/>
    <w:rsid w:val="00587278"/>
    <w:rsid w:val="00592751"/>
    <w:rsid w:val="00595399"/>
    <w:rsid w:val="00595B37"/>
    <w:rsid w:val="005974D5"/>
    <w:rsid w:val="005A27BF"/>
    <w:rsid w:val="005B1024"/>
    <w:rsid w:val="005B2213"/>
    <w:rsid w:val="005B6DBC"/>
    <w:rsid w:val="005C039E"/>
    <w:rsid w:val="005C076D"/>
    <w:rsid w:val="005C53AA"/>
    <w:rsid w:val="005C5F96"/>
    <w:rsid w:val="005D5C05"/>
    <w:rsid w:val="005D7D5B"/>
    <w:rsid w:val="005E000E"/>
    <w:rsid w:val="005E0864"/>
    <w:rsid w:val="005E229D"/>
    <w:rsid w:val="005E47C6"/>
    <w:rsid w:val="005E6274"/>
    <w:rsid w:val="005E7C09"/>
    <w:rsid w:val="005F55ED"/>
    <w:rsid w:val="00602190"/>
    <w:rsid w:val="0060338D"/>
    <w:rsid w:val="00603845"/>
    <w:rsid w:val="0061036A"/>
    <w:rsid w:val="0061572B"/>
    <w:rsid w:val="00621C2A"/>
    <w:rsid w:val="006315A3"/>
    <w:rsid w:val="00634199"/>
    <w:rsid w:val="00636076"/>
    <w:rsid w:val="00643988"/>
    <w:rsid w:val="00650CCA"/>
    <w:rsid w:val="00656807"/>
    <w:rsid w:val="00664120"/>
    <w:rsid w:val="0067025C"/>
    <w:rsid w:val="00671A71"/>
    <w:rsid w:val="00674029"/>
    <w:rsid w:val="0067576E"/>
    <w:rsid w:val="006773B8"/>
    <w:rsid w:val="0068362A"/>
    <w:rsid w:val="00691EF7"/>
    <w:rsid w:val="006924A8"/>
    <w:rsid w:val="00696031"/>
    <w:rsid w:val="006A29E8"/>
    <w:rsid w:val="006A4092"/>
    <w:rsid w:val="006A590B"/>
    <w:rsid w:val="006A5989"/>
    <w:rsid w:val="006A5CD4"/>
    <w:rsid w:val="006B1F19"/>
    <w:rsid w:val="006B2442"/>
    <w:rsid w:val="006B35BD"/>
    <w:rsid w:val="006B4E57"/>
    <w:rsid w:val="006C2497"/>
    <w:rsid w:val="006C69F5"/>
    <w:rsid w:val="006C6C81"/>
    <w:rsid w:val="006D97DC"/>
    <w:rsid w:val="006E4DE2"/>
    <w:rsid w:val="006F0762"/>
    <w:rsid w:val="006F13F1"/>
    <w:rsid w:val="006F13FD"/>
    <w:rsid w:val="006F2024"/>
    <w:rsid w:val="006F28F7"/>
    <w:rsid w:val="006F31C7"/>
    <w:rsid w:val="006F3E0E"/>
    <w:rsid w:val="006F797B"/>
    <w:rsid w:val="00702C06"/>
    <w:rsid w:val="007061FB"/>
    <w:rsid w:val="0070717B"/>
    <w:rsid w:val="00713B12"/>
    <w:rsid w:val="00727752"/>
    <w:rsid w:val="007311CB"/>
    <w:rsid w:val="00732090"/>
    <w:rsid w:val="007351DB"/>
    <w:rsid w:val="00736DDE"/>
    <w:rsid w:val="007403BF"/>
    <w:rsid w:val="00741734"/>
    <w:rsid w:val="00742568"/>
    <w:rsid w:val="00744757"/>
    <w:rsid w:val="00747FD3"/>
    <w:rsid w:val="00750115"/>
    <w:rsid w:val="00753F11"/>
    <w:rsid w:val="00754B79"/>
    <w:rsid w:val="00760599"/>
    <w:rsid w:val="007625E9"/>
    <w:rsid w:val="00766C8B"/>
    <w:rsid w:val="00767D48"/>
    <w:rsid w:val="00772AB9"/>
    <w:rsid w:val="00774951"/>
    <w:rsid w:val="00783465"/>
    <w:rsid w:val="00793F75"/>
    <w:rsid w:val="007A15EC"/>
    <w:rsid w:val="007A370C"/>
    <w:rsid w:val="007B040C"/>
    <w:rsid w:val="007B53D6"/>
    <w:rsid w:val="007B67CF"/>
    <w:rsid w:val="007C1F2E"/>
    <w:rsid w:val="007C6C5E"/>
    <w:rsid w:val="007C7F7E"/>
    <w:rsid w:val="007D2068"/>
    <w:rsid w:val="007D79CA"/>
    <w:rsid w:val="007E7049"/>
    <w:rsid w:val="007F5B97"/>
    <w:rsid w:val="00800975"/>
    <w:rsid w:val="00807056"/>
    <w:rsid w:val="00817073"/>
    <w:rsid w:val="008231C2"/>
    <w:rsid w:val="0083105B"/>
    <w:rsid w:val="00832205"/>
    <w:rsid w:val="0083349B"/>
    <w:rsid w:val="00834371"/>
    <w:rsid w:val="00835392"/>
    <w:rsid w:val="008450DA"/>
    <w:rsid w:val="00851359"/>
    <w:rsid w:val="0085341A"/>
    <w:rsid w:val="0086623B"/>
    <w:rsid w:val="00876311"/>
    <w:rsid w:val="008811A9"/>
    <w:rsid w:val="00881FBD"/>
    <w:rsid w:val="00883C51"/>
    <w:rsid w:val="00885BA5"/>
    <w:rsid w:val="00890F99"/>
    <w:rsid w:val="00892114"/>
    <w:rsid w:val="0089238E"/>
    <w:rsid w:val="00894895"/>
    <w:rsid w:val="008A49A6"/>
    <w:rsid w:val="008A4D4E"/>
    <w:rsid w:val="008A4FD9"/>
    <w:rsid w:val="008B0259"/>
    <w:rsid w:val="008B178B"/>
    <w:rsid w:val="008B75C0"/>
    <w:rsid w:val="008C34B0"/>
    <w:rsid w:val="008C4915"/>
    <w:rsid w:val="008D0AF3"/>
    <w:rsid w:val="008D6117"/>
    <w:rsid w:val="008D7C2C"/>
    <w:rsid w:val="008F0AAD"/>
    <w:rsid w:val="008F53EF"/>
    <w:rsid w:val="008F664C"/>
    <w:rsid w:val="0090231E"/>
    <w:rsid w:val="00902C4E"/>
    <w:rsid w:val="00911210"/>
    <w:rsid w:val="009114E2"/>
    <w:rsid w:val="009124BC"/>
    <w:rsid w:val="00912769"/>
    <w:rsid w:val="009152DC"/>
    <w:rsid w:val="0092121F"/>
    <w:rsid w:val="00921611"/>
    <w:rsid w:val="009225A8"/>
    <w:rsid w:val="0092479F"/>
    <w:rsid w:val="00927A6A"/>
    <w:rsid w:val="0093556F"/>
    <w:rsid w:val="0094022C"/>
    <w:rsid w:val="00940FA8"/>
    <w:rsid w:val="009438DA"/>
    <w:rsid w:val="00943F41"/>
    <w:rsid w:val="00944E91"/>
    <w:rsid w:val="009455F8"/>
    <w:rsid w:val="00946822"/>
    <w:rsid w:val="00946D8D"/>
    <w:rsid w:val="0095404E"/>
    <w:rsid w:val="00961874"/>
    <w:rsid w:val="00974781"/>
    <w:rsid w:val="00975903"/>
    <w:rsid w:val="009759D4"/>
    <w:rsid w:val="0097A09F"/>
    <w:rsid w:val="009802BE"/>
    <w:rsid w:val="00983832"/>
    <w:rsid w:val="00985A53"/>
    <w:rsid w:val="00994D64"/>
    <w:rsid w:val="009A3C20"/>
    <w:rsid w:val="009B079C"/>
    <w:rsid w:val="009C07E9"/>
    <w:rsid w:val="009C1067"/>
    <w:rsid w:val="009C217D"/>
    <w:rsid w:val="009C32A1"/>
    <w:rsid w:val="009C40DA"/>
    <w:rsid w:val="009C6210"/>
    <w:rsid w:val="009D5741"/>
    <w:rsid w:val="009E3C02"/>
    <w:rsid w:val="009E69E9"/>
    <w:rsid w:val="009E6B26"/>
    <w:rsid w:val="009F2241"/>
    <w:rsid w:val="009F4963"/>
    <w:rsid w:val="00A05688"/>
    <w:rsid w:val="00A068C6"/>
    <w:rsid w:val="00A07BAF"/>
    <w:rsid w:val="00A103E3"/>
    <w:rsid w:val="00A138B9"/>
    <w:rsid w:val="00A21D6C"/>
    <w:rsid w:val="00A31B61"/>
    <w:rsid w:val="00A36A40"/>
    <w:rsid w:val="00A4284F"/>
    <w:rsid w:val="00A44AC5"/>
    <w:rsid w:val="00A5289F"/>
    <w:rsid w:val="00A60657"/>
    <w:rsid w:val="00A61680"/>
    <w:rsid w:val="00A61B46"/>
    <w:rsid w:val="00A62B37"/>
    <w:rsid w:val="00A6721A"/>
    <w:rsid w:val="00A745BE"/>
    <w:rsid w:val="00A768AB"/>
    <w:rsid w:val="00A772CB"/>
    <w:rsid w:val="00A80B3D"/>
    <w:rsid w:val="00A81B63"/>
    <w:rsid w:val="00A830E5"/>
    <w:rsid w:val="00A83822"/>
    <w:rsid w:val="00A90B39"/>
    <w:rsid w:val="00A9320A"/>
    <w:rsid w:val="00A933F2"/>
    <w:rsid w:val="00A9769B"/>
    <w:rsid w:val="00AA314A"/>
    <w:rsid w:val="00AA3613"/>
    <w:rsid w:val="00AB291B"/>
    <w:rsid w:val="00AB4F45"/>
    <w:rsid w:val="00AB6E3C"/>
    <w:rsid w:val="00AC2D04"/>
    <w:rsid w:val="00AC34D1"/>
    <w:rsid w:val="00AC355E"/>
    <w:rsid w:val="00AC6DFA"/>
    <w:rsid w:val="00AC77DD"/>
    <w:rsid w:val="00AD0FB4"/>
    <w:rsid w:val="00AD6DAA"/>
    <w:rsid w:val="00AE092A"/>
    <w:rsid w:val="00AE1620"/>
    <w:rsid w:val="00AE1AB3"/>
    <w:rsid w:val="00AE63BD"/>
    <w:rsid w:val="00AF0D58"/>
    <w:rsid w:val="00AF1BA0"/>
    <w:rsid w:val="00B01CE8"/>
    <w:rsid w:val="00B040CC"/>
    <w:rsid w:val="00B10F97"/>
    <w:rsid w:val="00B1220A"/>
    <w:rsid w:val="00B13442"/>
    <w:rsid w:val="00B2257C"/>
    <w:rsid w:val="00B2447D"/>
    <w:rsid w:val="00B25014"/>
    <w:rsid w:val="00B255C5"/>
    <w:rsid w:val="00B25CD7"/>
    <w:rsid w:val="00B2717F"/>
    <w:rsid w:val="00B27D33"/>
    <w:rsid w:val="00B31A27"/>
    <w:rsid w:val="00B32AAF"/>
    <w:rsid w:val="00B34E66"/>
    <w:rsid w:val="00B34EC5"/>
    <w:rsid w:val="00B36525"/>
    <w:rsid w:val="00B37B70"/>
    <w:rsid w:val="00B455C5"/>
    <w:rsid w:val="00B47DD8"/>
    <w:rsid w:val="00B506C2"/>
    <w:rsid w:val="00B523B5"/>
    <w:rsid w:val="00B552EC"/>
    <w:rsid w:val="00B554CA"/>
    <w:rsid w:val="00B6037F"/>
    <w:rsid w:val="00B62A30"/>
    <w:rsid w:val="00B62A72"/>
    <w:rsid w:val="00B72FA9"/>
    <w:rsid w:val="00B75A77"/>
    <w:rsid w:val="00B80C45"/>
    <w:rsid w:val="00B81BFF"/>
    <w:rsid w:val="00B84689"/>
    <w:rsid w:val="00B93E04"/>
    <w:rsid w:val="00B97CF0"/>
    <w:rsid w:val="00BA273A"/>
    <w:rsid w:val="00BA359A"/>
    <w:rsid w:val="00BA519D"/>
    <w:rsid w:val="00BB51E8"/>
    <w:rsid w:val="00BB7C9D"/>
    <w:rsid w:val="00BC1E66"/>
    <w:rsid w:val="00BC3D0C"/>
    <w:rsid w:val="00BC43F8"/>
    <w:rsid w:val="00BC4478"/>
    <w:rsid w:val="00BC50F6"/>
    <w:rsid w:val="00BC5213"/>
    <w:rsid w:val="00BC78F5"/>
    <w:rsid w:val="00BD2843"/>
    <w:rsid w:val="00BD5B69"/>
    <w:rsid w:val="00BD6666"/>
    <w:rsid w:val="00BE2B82"/>
    <w:rsid w:val="00BE4622"/>
    <w:rsid w:val="00BE56EE"/>
    <w:rsid w:val="00BF0AC6"/>
    <w:rsid w:val="00BF148C"/>
    <w:rsid w:val="00BF540F"/>
    <w:rsid w:val="00C034CC"/>
    <w:rsid w:val="00C145E7"/>
    <w:rsid w:val="00C21FE3"/>
    <w:rsid w:val="00C356C0"/>
    <w:rsid w:val="00C37875"/>
    <w:rsid w:val="00C4014C"/>
    <w:rsid w:val="00C43850"/>
    <w:rsid w:val="00C439A6"/>
    <w:rsid w:val="00C44A9F"/>
    <w:rsid w:val="00C51790"/>
    <w:rsid w:val="00C54B34"/>
    <w:rsid w:val="00C603C6"/>
    <w:rsid w:val="00C71B0F"/>
    <w:rsid w:val="00C80CE9"/>
    <w:rsid w:val="00C81608"/>
    <w:rsid w:val="00C87C09"/>
    <w:rsid w:val="00C90C8F"/>
    <w:rsid w:val="00C934F8"/>
    <w:rsid w:val="00CB0EBA"/>
    <w:rsid w:val="00CB4529"/>
    <w:rsid w:val="00CB5333"/>
    <w:rsid w:val="00CB7AE0"/>
    <w:rsid w:val="00CC068F"/>
    <w:rsid w:val="00CC31EC"/>
    <w:rsid w:val="00CC57A5"/>
    <w:rsid w:val="00CD2310"/>
    <w:rsid w:val="00CD419E"/>
    <w:rsid w:val="00CD602F"/>
    <w:rsid w:val="00CE01F3"/>
    <w:rsid w:val="00CE0683"/>
    <w:rsid w:val="00CE06A9"/>
    <w:rsid w:val="00CE212F"/>
    <w:rsid w:val="00CF0180"/>
    <w:rsid w:val="00CF1748"/>
    <w:rsid w:val="00D110DA"/>
    <w:rsid w:val="00D237F1"/>
    <w:rsid w:val="00D260E7"/>
    <w:rsid w:val="00D3018E"/>
    <w:rsid w:val="00D32DFE"/>
    <w:rsid w:val="00D332BC"/>
    <w:rsid w:val="00D3690B"/>
    <w:rsid w:val="00D37ED7"/>
    <w:rsid w:val="00D42D22"/>
    <w:rsid w:val="00D47700"/>
    <w:rsid w:val="00D50272"/>
    <w:rsid w:val="00D50788"/>
    <w:rsid w:val="00D52344"/>
    <w:rsid w:val="00D52E44"/>
    <w:rsid w:val="00D56052"/>
    <w:rsid w:val="00D64632"/>
    <w:rsid w:val="00D676E1"/>
    <w:rsid w:val="00D863CE"/>
    <w:rsid w:val="00D9287B"/>
    <w:rsid w:val="00D94D6B"/>
    <w:rsid w:val="00D95C63"/>
    <w:rsid w:val="00D966B8"/>
    <w:rsid w:val="00DA134A"/>
    <w:rsid w:val="00DB0521"/>
    <w:rsid w:val="00DB48AF"/>
    <w:rsid w:val="00DB75D9"/>
    <w:rsid w:val="00DC3800"/>
    <w:rsid w:val="00DC3D8A"/>
    <w:rsid w:val="00DC502A"/>
    <w:rsid w:val="00DC60ED"/>
    <w:rsid w:val="00DC6621"/>
    <w:rsid w:val="00DC7DED"/>
    <w:rsid w:val="00DD5BF7"/>
    <w:rsid w:val="00DE34C4"/>
    <w:rsid w:val="00DE7369"/>
    <w:rsid w:val="00DF4EDD"/>
    <w:rsid w:val="00DF752A"/>
    <w:rsid w:val="00E0158A"/>
    <w:rsid w:val="00E0648B"/>
    <w:rsid w:val="00E076FB"/>
    <w:rsid w:val="00E174E3"/>
    <w:rsid w:val="00E2230B"/>
    <w:rsid w:val="00E22A31"/>
    <w:rsid w:val="00E23909"/>
    <w:rsid w:val="00E27617"/>
    <w:rsid w:val="00E45D5B"/>
    <w:rsid w:val="00E500F5"/>
    <w:rsid w:val="00E51A75"/>
    <w:rsid w:val="00E54E1E"/>
    <w:rsid w:val="00E56727"/>
    <w:rsid w:val="00E70D65"/>
    <w:rsid w:val="00E74446"/>
    <w:rsid w:val="00E75681"/>
    <w:rsid w:val="00E75D79"/>
    <w:rsid w:val="00E7790E"/>
    <w:rsid w:val="00E9150C"/>
    <w:rsid w:val="00E93B92"/>
    <w:rsid w:val="00EA13E5"/>
    <w:rsid w:val="00EA231F"/>
    <w:rsid w:val="00EA2547"/>
    <w:rsid w:val="00EA459B"/>
    <w:rsid w:val="00EA539E"/>
    <w:rsid w:val="00EB0AD9"/>
    <w:rsid w:val="00EB45A0"/>
    <w:rsid w:val="00EC0D9E"/>
    <w:rsid w:val="00EC0E41"/>
    <w:rsid w:val="00EC56C4"/>
    <w:rsid w:val="00ED09CC"/>
    <w:rsid w:val="00ED29A8"/>
    <w:rsid w:val="00ED61F9"/>
    <w:rsid w:val="00EF12E4"/>
    <w:rsid w:val="00EF337A"/>
    <w:rsid w:val="00EF56EF"/>
    <w:rsid w:val="00EF6F96"/>
    <w:rsid w:val="00EF7183"/>
    <w:rsid w:val="00F0284B"/>
    <w:rsid w:val="00F02B2D"/>
    <w:rsid w:val="00F06A6A"/>
    <w:rsid w:val="00F10B57"/>
    <w:rsid w:val="00F11DF7"/>
    <w:rsid w:val="00F13C89"/>
    <w:rsid w:val="00F17918"/>
    <w:rsid w:val="00F17E19"/>
    <w:rsid w:val="00F20D29"/>
    <w:rsid w:val="00F2703D"/>
    <w:rsid w:val="00F32C9E"/>
    <w:rsid w:val="00F360A2"/>
    <w:rsid w:val="00F3741C"/>
    <w:rsid w:val="00F411C0"/>
    <w:rsid w:val="00F43631"/>
    <w:rsid w:val="00F43A4E"/>
    <w:rsid w:val="00F44CF4"/>
    <w:rsid w:val="00F456D4"/>
    <w:rsid w:val="00F474CE"/>
    <w:rsid w:val="00F54403"/>
    <w:rsid w:val="00F55EAB"/>
    <w:rsid w:val="00F72025"/>
    <w:rsid w:val="00F7307D"/>
    <w:rsid w:val="00F74614"/>
    <w:rsid w:val="00F86D6F"/>
    <w:rsid w:val="00F94332"/>
    <w:rsid w:val="00F94C31"/>
    <w:rsid w:val="00F95DCA"/>
    <w:rsid w:val="00FA40A9"/>
    <w:rsid w:val="00FA4CF9"/>
    <w:rsid w:val="00FB1E3E"/>
    <w:rsid w:val="00FB4FC8"/>
    <w:rsid w:val="00FB5A69"/>
    <w:rsid w:val="00FB7DF4"/>
    <w:rsid w:val="00FC0AC1"/>
    <w:rsid w:val="00FC5B6E"/>
    <w:rsid w:val="00FC752E"/>
    <w:rsid w:val="00FD0146"/>
    <w:rsid w:val="00FD0D31"/>
    <w:rsid w:val="00FD0DAE"/>
    <w:rsid w:val="00FD0E41"/>
    <w:rsid w:val="00FD109B"/>
    <w:rsid w:val="00FD1EDA"/>
    <w:rsid w:val="00FE249E"/>
    <w:rsid w:val="00FE4A26"/>
    <w:rsid w:val="00FE6168"/>
    <w:rsid w:val="00FE6A66"/>
    <w:rsid w:val="00FE7190"/>
    <w:rsid w:val="00FF26E6"/>
    <w:rsid w:val="00FF3F83"/>
    <w:rsid w:val="011B4F17"/>
    <w:rsid w:val="011C596C"/>
    <w:rsid w:val="014470E2"/>
    <w:rsid w:val="02568676"/>
    <w:rsid w:val="0292DAA4"/>
    <w:rsid w:val="029B62B0"/>
    <w:rsid w:val="02AEC6B1"/>
    <w:rsid w:val="02C92672"/>
    <w:rsid w:val="02DBA598"/>
    <w:rsid w:val="0325CFD4"/>
    <w:rsid w:val="0344BC0B"/>
    <w:rsid w:val="03721BAC"/>
    <w:rsid w:val="03AD8C84"/>
    <w:rsid w:val="03C535F4"/>
    <w:rsid w:val="042A1D73"/>
    <w:rsid w:val="0448F6D7"/>
    <w:rsid w:val="044C7E77"/>
    <w:rsid w:val="0509E021"/>
    <w:rsid w:val="06265DD8"/>
    <w:rsid w:val="0628B875"/>
    <w:rsid w:val="06492383"/>
    <w:rsid w:val="067253A6"/>
    <w:rsid w:val="06A6DF72"/>
    <w:rsid w:val="06B5EA17"/>
    <w:rsid w:val="06D12DCD"/>
    <w:rsid w:val="06D8B369"/>
    <w:rsid w:val="06DA1677"/>
    <w:rsid w:val="08584852"/>
    <w:rsid w:val="09140F7D"/>
    <w:rsid w:val="0989BE34"/>
    <w:rsid w:val="0A0E3DF8"/>
    <w:rsid w:val="0A18A345"/>
    <w:rsid w:val="0AB16EB2"/>
    <w:rsid w:val="0AF5C3CE"/>
    <w:rsid w:val="0AFC2998"/>
    <w:rsid w:val="0B02B7A5"/>
    <w:rsid w:val="0B14D485"/>
    <w:rsid w:val="0B258E95"/>
    <w:rsid w:val="0B6B3821"/>
    <w:rsid w:val="0B790234"/>
    <w:rsid w:val="0BB02F10"/>
    <w:rsid w:val="0BBF14B3"/>
    <w:rsid w:val="0C0683F7"/>
    <w:rsid w:val="0C0A65A0"/>
    <w:rsid w:val="0CB1E5DD"/>
    <w:rsid w:val="0D450F05"/>
    <w:rsid w:val="0D512FDC"/>
    <w:rsid w:val="0D730090"/>
    <w:rsid w:val="0DDFF8BC"/>
    <w:rsid w:val="0DE1B417"/>
    <w:rsid w:val="0E39E438"/>
    <w:rsid w:val="0EA007D1"/>
    <w:rsid w:val="0F9B7C44"/>
    <w:rsid w:val="0FB9CFA0"/>
    <w:rsid w:val="1014B4B5"/>
    <w:rsid w:val="109285D6"/>
    <w:rsid w:val="10A9A11C"/>
    <w:rsid w:val="10CABAB9"/>
    <w:rsid w:val="116982B0"/>
    <w:rsid w:val="11C94FCD"/>
    <w:rsid w:val="11DCCB58"/>
    <w:rsid w:val="12535255"/>
    <w:rsid w:val="12C621DF"/>
    <w:rsid w:val="132EA7F4"/>
    <w:rsid w:val="13785343"/>
    <w:rsid w:val="13CA2698"/>
    <w:rsid w:val="14D273C9"/>
    <w:rsid w:val="14EB9C7D"/>
    <w:rsid w:val="153AF49C"/>
    <w:rsid w:val="1560D386"/>
    <w:rsid w:val="157FE1D8"/>
    <w:rsid w:val="15865D08"/>
    <w:rsid w:val="15AAB8D2"/>
    <w:rsid w:val="15E5CA2F"/>
    <w:rsid w:val="16143EE5"/>
    <w:rsid w:val="16A15E89"/>
    <w:rsid w:val="16A7E806"/>
    <w:rsid w:val="16CEF125"/>
    <w:rsid w:val="16D2F56E"/>
    <w:rsid w:val="172D93D3"/>
    <w:rsid w:val="1733366A"/>
    <w:rsid w:val="174E2ECC"/>
    <w:rsid w:val="175E151B"/>
    <w:rsid w:val="18067AF2"/>
    <w:rsid w:val="18786F63"/>
    <w:rsid w:val="187B356D"/>
    <w:rsid w:val="18D6F0AF"/>
    <w:rsid w:val="194C9690"/>
    <w:rsid w:val="1A33DB5D"/>
    <w:rsid w:val="1A8D6722"/>
    <w:rsid w:val="1AA473AB"/>
    <w:rsid w:val="1AE7BAA0"/>
    <w:rsid w:val="1B354EC3"/>
    <w:rsid w:val="1BD92CDB"/>
    <w:rsid w:val="1BEA9988"/>
    <w:rsid w:val="1C40EE6F"/>
    <w:rsid w:val="1C43B479"/>
    <w:rsid w:val="1C9095AB"/>
    <w:rsid w:val="1CE3088B"/>
    <w:rsid w:val="1D0227BD"/>
    <w:rsid w:val="1D1A7271"/>
    <w:rsid w:val="1D1B8C88"/>
    <w:rsid w:val="1D85EE7D"/>
    <w:rsid w:val="1DB64D13"/>
    <w:rsid w:val="1DBE0658"/>
    <w:rsid w:val="1E2E3E13"/>
    <w:rsid w:val="1E51DBAA"/>
    <w:rsid w:val="1ED002A7"/>
    <w:rsid w:val="1EF75922"/>
    <w:rsid w:val="1F10B67C"/>
    <w:rsid w:val="1F5A2AAE"/>
    <w:rsid w:val="202761E1"/>
    <w:rsid w:val="20780B70"/>
    <w:rsid w:val="20BBE603"/>
    <w:rsid w:val="20E40B94"/>
    <w:rsid w:val="20FC0501"/>
    <w:rsid w:val="20FDF66E"/>
    <w:rsid w:val="212503EC"/>
    <w:rsid w:val="214862CE"/>
    <w:rsid w:val="214B3D49"/>
    <w:rsid w:val="21C9A9E9"/>
    <w:rsid w:val="22494668"/>
    <w:rsid w:val="2302A696"/>
    <w:rsid w:val="23200E71"/>
    <w:rsid w:val="234BF4C3"/>
    <w:rsid w:val="234ECCEF"/>
    <w:rsid w:val="235F7DF9"/>
    <w:rsid w:val="23EA18C5"/>
    <w:rsid w:val="242539A0"/>
    <w:rsid w:val="242EAD95"/>
    <w:rsid w:val="249686E9"/>
    <w:rsid w:val="2525CBA7"/>
    <w:rsid w:val="2528A3D3"/>
    <w:rsid w:val="2551AFD6"/>
    <w:rsid w:val="261B44CC"/>
    <w:rsid w:val="263C55B3"/>
    <w:rsid w:val="26B66FF9"/>
    <w:rsid w:val="26C34CF5"/>
    <w:rsid w:val="271FD8AA"/>
    <w:rsid w:val="272D54DB"/>
    <w:rsid w:val="2744497D"/>
    <w:rsid w:val="27B9F793"/>
    <w:rsid w:val="27E7A9A0"/>
    <w:rsid w:val="280F1384"/>
    <w:rsid w:val="281D1F20"/>
    <w:rsid w:val="2870A8F6"/>
    <w:rsid w:val="28FF710A"/>
    <w:rsid w:val="290F184A"/>
    <w:rsid w:val="295572E6"/>
    <w:rsid w:val="29560A5E"/>
    <w:rsid w:val="2A43B669"/>
    <w:rsid w:val="2A6822C2"/>
    <w:rsid w:val="2A96A34C"/>
    <w:rsid w:val="2AD8E880"/>
    <w:rsid w:val="2AF51F19"/>
    <w:rsid w:val="2B431393"/>
    <w:rsid w:val="2B524AC3"/>
    <w:rsid w:val="2BB0AF08"/>
    <w:rsid w:val="2BCB8BCA"/>
    <w:rsid w:val="2BD06C38"/>
    <w:rsid w:val="2BD905E0"/>
    <w:rsid w:val="2C090352"/>
    <w:rsid w:val="2C0A4E73"/>
    <w:rsid w:val="2C114F55"/>
    <w:rsid w:val="2C84D7F2"/>
    <w:rsid w:val="2CAB1C73"/>
    <w:rsid w:val="2CAF4A58"/>
    <w:rsid w:val="2D10A33E"/>
    <w:rsid w:val="2D2C02AB"/>
    <w:rsid w:val="2D58EC58"/>
    <w:rsid w:val="2D818924"/>
    <w:rsid w:val="2E6D5C09"/>
    <w:rsid w:val="2E7881C3"/>
    <w:rsid w:val="2F16B643"/>
    <w:rsid w:val="2F429A0A"/>
    <w:rsid w:val="2F5538EA"/>
    <w:rsid w:val="2F5899FE"/>
    <w:rsid w:val="2F6A54BF"/>
    <w:rsid w:val="2FB18BC6"/>
    <w:rsid w:val="2FDBFE9F"/>
    <w:rsid w:val="3053806E"/>
    <w:rsid w:val="30DE6A6B"/>
    <w:rsid w:val="30E29B93"/>
    <w:rsid w:val="30EBDED5"/>
    <w:rsid w:val="30FF11E7"/>
    <w:rsid w:val="31F442C8"/>
    <w:rsid w:val="324AAC59"/>
    <w:rsid w:val="324D7263"/>
    <w:rsid w:val="3256427C"/>
    <w:rsid w:val="326E23C4"/>
    <w:rsid w:val="3270FBF0"/>
    <w:rsid w:val="327A3ACC"/>
    <w:rsid w:val="328E24CD"/>
    <w:rsid w:val="336E2D7D"/>
    <w:rsid w:val="33AD9629"/>
    <w:rsid w:val="33C255C0"/>
    <w:rsid w:val="33F0958F"/>
    <w:rsid w:val="3431EEF5"/>
    <w:rsid w:val="34344A31"/>
    <w:rsid w:val="352CE628"/>
    <w:rsid w:val="354E4D0B"/>
    <w:rsid w:val="355231CA"/>
    <w:rsid w:val="358C186A"/>
    <w:rsid w:val="359BCC5B"/>
    <w:rsid w:val="35A5685C"/>
    <w:rsid w:val="35AFC1AA"/>
    <w:rsid w:val="35B1DB8E"/>
    <w:rsid w:val="3630028B"/>
    <w:rsid w:val="364B9AB8"/>
    <w:rsid w:val="36827DFE"/>
    <w:rsid w:val="36A8D28F"/>
    <w:rsid w:val="36BAE5A5"/>
    <w:rsid w:val="36F199B9"/>
    <w:rsid w:val="376195F0"/>
    <w:rsid w:val="37A33F82"/>
    <w:rsid w:val="37E16B6B"/>
    <w:rsid w:val="37F867BE"/>
    <w:rsid w:val="384AF14C"/>
    <w:rsid w:val="385F6A72"/>
    <w:rsid w:val="386F545D"/>
    <w:rsid w:val="3902A16D"/>
    <w:rsid w:val="395ADBC6"/>
    <w:rsid w:val="39A93D2F"/>
    <w:rsid w:val="39ABEDF5"/>
    <w:rsid w:val="39BA276D"/>
    <w:rsid w:val="39F1CB54"/>
    <w:rsid w:val="39F37490"/>
    <w:rsid w:val="3A71519B"/>
    <w:rsid w:val="3AA1C648"/>
    <w:rsid w:val="3B0B0732"/>
    <w:rsid w:val="3BB5B426"/>
    <w:rsid w:val="3BCA856A"/>
    <w:rsid w:val="3C58A1DC"/>
    <w:rsid w:val="3C6912F6"/>
    <w:rsid w:val="3CD4E38C"/>
    <w:rsid w:val="3D4A119A"/>
    <w:rsid w:val="3D4E92B2"/>
    <w:rsid w:val="3D9AF73B"/>
    <w:rsid w:val="3DA1AEE3"/>
    <w:rsid w:val="3E0DFDC3"/>
    <w:rsid w:val="3E2E4A2C"/>
    <w:rsid w:val="3E97F03A"/>
    <w:rsid w:val="3F2DA873"/>
    <w:rsid w:val="3F5FC848"/>
    <w:rsid w:val="3F723440"/>
    <w:rsid w:val="3FD354F3"/>
    <w:rsid w:val="4053385F"/>
    <w:rsid w:val="40819D65"/>
    <w:rsid w:val="40C0F0C8"/>
    <w:rsid w:val="4177B1AA"/>
    <w:rsid w:val="41A3B64D"/>
    <w:rsid w:val="426FE36E"/>
    <w:rsid w:val="42A81736"/>
    <w:rsid w:val="42A88E3C"/>
    <w:rsid w:val="434AE3A6"/>
    <w:rsid w:val="434FDCCA"/>
    <w:rsid w:val="43605785"/>
    <w:rsid w:val="440AE081"/>
    <w:rsid w:val="440DC1DB"/>
    <w:rsid w:val="442429A3"/>
    <w:rsid w:val="447313B6"/>
    <w:rsid w:val="447719F3"/>
    <w:rsid w:val="44B06B29"/>
    <w:rsid w:val="44DC0B16"/>
    <w:rsid w:val="458F556A"/>
    <w:rsid w:val="466933C1"/>
    <w:rsid w:val="46A0E2F6"/>
    <w:rsid w:val="46D0CC3F"/>
    <w:rsid w:val="473BCCAD"/>
    <w:rsid w:val="47F45887"/>
    <w:rsid w:val="48A55E1F"/>
    <w:rsid w:val="49547362"/>
    <w:rsid w:val="4A050B87"/>
    <w:rsid w:val="4A1647BA"/>
    <w:rsid w:val="4A7B07E7"/>
    <w:rsid w:val="4B17CE02"/>
    <w:rsid w:val="4B6CF6C1"/>
    <w:rsid w:val="4BF604B4"/>
    <w:rsid w:val="4C190EBF"/>
    <w:rsid w:val="4CE03807"/>
    <w:rsid w:val="4D1BBCA9"/>
    <w:rsid w:val="4D25C573"/>
    <w:rsid w:val="4D805181"/>
    <w:rsid w:val="4DE00D41"/>
    <w:rsid w:val="4E8C675D"/>
    <w:rsid w:val="4EE230F9"/>
    <w:rsid w:val="4F545865"/>
    <w:rsid w:val="4F6AE6C8"/>
    <w:rsid w:val="4F827B8E"/>
    <w:rsid w:val="4F9A32C0"/>
    <w:rsid w:val="4FA0C3F1"/>
    <w:rsid w:val="4FB5FAD7"/>
    <w:rsid w:val="4FC9DF86"/>
    <w:rsid w:val="5035DD48"/>
    <w:rsid w:val="50737D09"/>
    <w:rsid w:val="50AA02BD"/>
    <w:rsid w:val="50CD780D"/>
    <w:rsid w:val="50FA117F"/>
    <w:rsid w:val="51BF7210"/>
    <w:rsid w:val="51F93696"/>
    <w:rsid w:val="52311BED"/>
    <w:rsid w:val="531359AD"/>
    <w:rsid w:val="5328D4FD"/>
    <w:rsid w:val="534E7355"/>
    <w:rsid w:val="539C1518"/>
    <w:rsid w:val="53F31127"/>
    <w:rsid w:val="545DE754"/>
    <w:rsid w:val="55049EB3"/>
    <w:rsid w:val="553BA544"/>
    <w:rsid w:val="5557210E"/>
    <w:rsid w:val="5579EA93"/>
    <w:rsid w:val="55C311F7"/>
    <w:rsid w:val="56565115"/>
    <w:rsid w:val="57122104"/>
    <w:rsid w:val="5749C550"/>
    <w:rsid w:val="57B506F6"/>
    <w:rsid w:val="57DF079E"/>
    <w:rsid w:val="580A6052"/>
    <w:rsid w:val="582439DB"/>
    <w:rsid w:val="582DEA70"/>
    <w:rsid w:val="5836F2A4"/>
    <w:rsid w:val="58532D13"/>
    <w:rsid w:val="588BCD73"/>
    <w:rsid w:val="58983B63"/>
    <w:rsid w:val="58F736E8"/>
    <w:rsid w:val="5986BC79"/>
    <w:rsid w:val="59A721B2"/>
    <w:rsid w:val="59D9FBE7"/>
    <w:rsid w:val="59DA33F4"/>
    <w:rsid w:val="5A3398A3"/>
    <w:rsid w:val="5A53783C"/>
    <w:rsid w:val="5AE2903C"/>
    <w:rsid w:val="5B5CA3F8"/>
    <w:rsid w:val="5B85998F"/>
    <w:rsid w:val="5BD4842C"/>
    <w:rsid w:val="5C2A8916"/>
    <w:rsid w:val="5C2C3C61"/>
    <w:rsid w:val="5C589671"/>
    <w:rsid w:val="5D3DE768"/>
    <w:rsid w:val="5D810D91"/>
    <w:rsid w:val="5DA2965B"/>
    <w:rsid w:val="5DECC494"/>
    <w:rsid w:val="5DF25ADA"/>
    <w:rsid w:val="5E545219"/>
    <w:rsid w:val="5E62F117"/>
    <w:rsid w:val="5E8477C4"/>
    <w:rsid w:val="5EBC61C1"/>
    <w:rsid w:val="5F3E66BC"/>
    <w:rsid w:val="5F686763"/>
    <w:rsid w:val="5F9283E1"/>
    <w:rsid w:val="602005A4"/>
    <w:rsid w:val="60731FEC"/>
    <w:rsid w:val="61DB45BA"/>
    <w:rsid w:val="622ED573"/>
    <w:rsid w:val="6323F74C"/>
    <w:rsid w:val="6445A807"/>
    <w:rsid w:val="645A7921"/>
    <w:rsid w:val="64685A5E"/>
    <w:rsid w:val="64C0D6B4"/>
    <w:rsid w:val="64E26156"/>
    <w:rsid w:val="653033CE"/>
    <w:rsid w:val="654950AF"/>
    <w:rsid w:val="657DE12E"/>
    <w:rsid w:val="662B053C"/>
    <w:rsid w:val="66519F0C"/>
    <w:rsid w:val="674340B3"/>
    <w:rsid w:val="6758097A"/>
    <w:rsid w:val="677CE422"/>
    <w:rsid w:val="67B0A19D"/>
    <w:rsid w:val="67C92FFA"/>
    <w:rsid w:val="67D2EBAD"/>
    <w:rsid w:val="67F66077"/>
    <w:rsid w:val="68192219"/>
    <w:rsid w:val="684EAD06"/>
    <w:rsid w:val="68BFA7A0"/>
    <w:rsid w:val="68D7E55A"/>
    <w:rsid w:val="68E16B71"/>
    <w:rsid w:val="69197941"/>
    <w:rsid w:val="692778C7"/>
    <w:rsid w:val="692D5760"/>
    <w:rsid w:val="69467F08"/>
    <w:rsid w:val="696EBC0E"/>
    <w:rsid w:val="6A740E35"/>
    <w:rsid w:val="6A8E681E"/>
    <w:rsid w:val="6AD2D9A3"/>
    <w:rsid w:val="6B006C3F"/>
    <w:rsid w:val="6B229BC4"/>
    <w:rsid w:val="6B5AA9BD"/>
    <w:rsid w:val="6B889118"/>
    <w:rsid w:val="6BE1A125"/>
    <w:rsid w:val="6C67B998"/>
    <w:rsid w:val="6C7C8ADC"/>
    <w:rsid w:val="6D937FEB"/>
    <w:rsid w:val="6DBB7809"/>
    <w:rsid w:val="6DE900D6"/>
    <w:rsid w:val="6E01B7EA"/>
    <w:rsid w:val="6E31B495"/>
    <w:rsid w:val="6E3ECA72"/>
    <w:rsid w:val="6E49BF68"/>
    <w:rsid w:val="6EA20BE2"/>
    <w:rsid w:val="6F5FBDB8"/>
    <w:rsid w:val="6F7330BE"/>
    <w:rsid w:val="6F73A7F9"/>
    <w:rsid w:val="6FFA366C"/>
    <w:rsid w:val="6FFD1404"/>
    <w:rsid w:val="70118AE2"/>
    <w:rsid w:val="701433FE"/>
    <w:rsid w:val="70FE481B"/>
    <w:rsid w:val="716B2279"/>
    <w:rsid w:val="71998675"/>
    <w:rsid w:val="71DE7D64"/>
    <w:rsid w:val="72237453"/>
    <w:rsid w:val="72344700"/>
    <w:rsid w:val="726FFF32"/>
    <w:rsid w:val="736072AE"/>
    <w:rsid w:val="7374E51A"/>
    <w:rsid w:val="73809C21"/>
    <w:rsid w:val="73DD83A9"/>
    <w:rsid w:val="74410FB3"/>
    <w:rsid w:val="74466693"/>
    <w:rsid w:val="748B98D0"/>
    <w:rsid w:val="74B4BF3B"/>
    <w:rsid w:val="74C61FAB"/>
    <w:rsid w:val="7542D42D"/>
    <w:rsid w:val="75999367"/>
    <w:rsid w:val="759C41CB"/>
    <w:rsid w:val="75A67125"/>
    <w:rsid w:val="75B43DF5"/>
    <w:rsid w:val="75FAE52F"/>
    <w:rsid w:val="7621F3EF"/>
    <w:rsid w:val="7629C38E"/>
    <w:rsid w:val="765F5A61"/>
    <w:rsid w:val="76900AB3"/>
    <w:rsid w:val="76B62F00"/>
    <w:rsid w:val="775373D2"/>
    <w:rsid w:val="77A74DFE"/>
    <w:rsid w:val="78EED867"/>
    <w:rsid w:val="78F19E71"/>
    <w:rsid w:val="79841E01"/>
    <w:rsid w:val="79AD4BAB"/>
    <w:rsid w:val="79C97680"/>
    <w:rsid w:val="79F4FCCE"/>
    <w:rsid w:val="79FF2AD6"/>
    <w:rsid w:val="7A09D9E8"/>
    <w:rsid w:val="7AD96B06"/>
    <w:rsid w:val="7B8FAD73"/>
    <w:rsid w:val="7BA5431A"/>
    <w:rsid w:val="7BD01815"/>
    <w:rsid w:val="7BD393CD"/>
    <w:rsid w:val="7C077D2E"/>
    <w:rsid w:val="7C1376CA"/>
    <w:rsid w:val="7CBE85C0"/>
    <w:rsid w:val="7CD19BA3"/>
    <w:rsid w:val="7D25F568"/>
    <w:rsid w:val="7D456C21"/>
    <w:rsid w:val="7D4F9B7B"/>
    <w:rsid w:val="7DA5F062"/>
    <w:rsid w:val="7DBA5F87"/>
    <w:rsid w:val="7E1817CE"/>
    <w:rsid w:val="7E320001"/>
    <w:rsid w:val="7E596653"/>
    <w:rsid w:val="7E5DA798"/>
    <w:rsid w:val="7E7212D2"/>
    <w:rsid w:val="7E7BE4D0"/>
    <w:rsid w:val="7ED061EA"/>
    <w:rsid w:val="7EE1A344"/>
    <w:rsid w:val="7F3534C6"/>
    <w:rsid w:val="7F5B39E1"/>
    <w:rsid w:val="7FDDC240"/>
    <w:rsid w:val="7FE86231"/>
    <w:rsid w:val="7FFC01D1"/>
  </w:rsids>
  <m:mathPr>
    <m:mathFont m:val="Cambria Math"/>
    <m:brkBin m:val="before"/>
    <m:brkBinSub m:val="--"/>
    <m:smallFrac m:val="0"/>
    <m:dispDef/>
    <m:lMargin m:val="0"/>
    <m:rMargin m:val="0"/>
    <m:defJc m:val="centerGroup"/>
    <m:wrapIndent m:val="1440"/>
    <m:intLim m:val="subSup"/>
    <m:naryLim m:val="undOvr"/>
  </m:mathPr>
  <w:themeFontLang w:val="fi-FI"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6743A"/>
  <w15:docId w15:val="{074A762A-9A7D-4A06-ABA5-00099D7CE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5135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08387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A772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E500F5"/>
    <w:pPr>
      <w:keepNext/>
      <w:keepLines/>
      <w:spacing w:before="240" w:after="40"/>
      <w:outlineLvl w:val="3"/>
    </w:pPr>
    <w:rPr>
      <w:rFonts w:ascii="Calibri" w:eastAsia="Calibri" w:hAnsi="Calibri" w:cs="Calibri"/>
      <w:b/>
      <w:sz w:val="24"/>
      <w:szCs w:val="24"/>
      <w:lang w:val="kk-KZ" w:eastAsia="ru-RU"/>
    </w:rPr>
  </w:style>
  <w:style w:type="paragraph" w:styleId="5">
    <w:name w:val="heading 5"/>
    <w:basedOn w:val="a"/>
    <w:next w:val="a"/>
    <w:link w:val="50"/>
    <w:uiPriority w:val="9"/>
    <w:semiHidden/>
    <w:unhideWhenUsed/>
    <w:qFormat/>
    <w:rsid w:val="00E500F5"/>
    <w:pPr>
      <w:keepNext/>
      <w:keepLines/>
      <w:spacing w:before="220" w:after="40"/>
      <w:outlineLvl w:val="4"/>
    </w:pPr>
    <w:rPr>
      <w:rFonts w:ascii="Calibri" w:eastAsia="Calibri" w:hAnsi="Calibri" w:cs="Calibri"/>
      <w:b/>
      <w:lang w:val="kk-KZ" w:eastAsia="ru-RU"/>
    </w:rPr>
  </w:style>
  <w:style w:type="paragraph" w:styleId="6">
    <w:name w:val="heading 6"/>
    <w:basedOn w:val="a"/>
    <w:next w:val="a"/>
    <w:link w:val="60"/>
    <w:uiPriority w:val="9"/>
    <w:semiHidden/>
    <w:unhideWhenUsed/>
    <w:qFormat/>
    <w:rsid w:val="00E500F5"/>
    <w:pPr>
      <w:keepNext/>
      <w:keepLines/>
      <w:spacing w:before="200" w:after="40"/>
      <w:outlineLvl w:val="5"/>
    </w:pPr>
    <w:rPr>
      <w:rFonts w:ascii="Calibri" w:eastAsia="Calibri" w:hAnsi="Calibri" w:cs="Calibri"/>
      <w:b/>
      <w:sz w:val="20"/>
      <w:szCs w:val="20"/>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51359"/>
    <w:rPr>
      <w:rFonts w:asciiTheme="majorHAnsi" w:eastAsiaTheme="majorEastAsia" w:hAnsiTheme="majorHAnsi" w:cstheme="majorBidi"/>
      <w:color w:val="2F5496" w:themeColor="accent1" w:themeShade="BF"/>
      <w:sz w:val="32"/>
      <w:szCs w:val="32"/>
    </w:rPr>
  </w:style>
  <w:style w:type="character" w:customStyle="1" w:styleId="20">
    <w:name w:val="Заголовок 2 Знак"/>
    <w:basedOn w:val="a0"/>
    <w:link w:val="2"/>
    <w:uiPriority w:val="9"/>
    <w:rsid w:val="0008387B"/>
    <w:rPr>
      <w:rFonts w:asciiTheme="majorHAnsi" w:eastAsiaTheme="majorEastAsia" w:hAnsiTheme="majorHAnsi" w:cstheme="majorBidi"/>
      <w:color w:val="2F5496" w:themeColor="accent1" w:themeShade="BF"/>
      <w:sz w:val="26"/>
      <w:szCs w:val="26"/>
    </w:rPr>
  </w:style>
  <w:style w:type="character" w:customStyle="1" w:styleId="30">
    <w:name w:val="Заголовок 3 Знак"/>
    <w:basedOn w:val="a0"/>
    <w:link w:val="3"/>
    <w:uiPriority w:val="9"/>
    <w:rsid w:val="00A772CB"/>
    <w:rPr>
      <w:rFonts w:asciiTheme="majorHAnsi" w:eastAsiaTheme="majorEastAsia" w:hAnsiTheme="majorHAnsi" w:cstheme="majorBidi"/>
      <w:color w:val="1F3763" w:themeColor="accent1" w:themeShade="7F"/>
      <w:sz w:val="24"/>
      <w:szCs w:val="24"/>
    </w:rPr>
  </w:style>
  <w:style w:type="paragraph" w:styleId="a3">
    <w:name w:val="List Paragraph"/>
    <w:aliases w:val="Akapit z listą BS,Bullet1,Bullets,IBL List Paragraph,List Paragraph (numbered (a)),List Paragraph 1,List Paragraph nowy,List_Paragraph,Multilevel para_II,NUMBERED PARAGRAPH,Numbered List Paragraph,Numbered list,NumberedParas,Абзац списка1"/>
    <w:basedOn w:val="a"/>
    <w:link w:val="a4"/>
    <w:uiPriority w:val="34"/>
    <w:qFormat/>
    <w:rsid w:val="00BD6666"/>
    <w:pPr>
      <w:ind w:left="720"/>
      <w:contextualSpacing/>
    </w:pPr>
  </w:style>
  <w:style w:type="character" w:customStyle="1" w:styleId="a4">
    <w:name w:val="Абзац списка Знак"/>
    <w:aliases w:val="Akapit z listą BS Знак,Bullet1 Знак,Bullets Знак,IBL List Paragraph Знак,List Paragraph (numbered (a)) Знак,List Paragraph 1 Знак,List Paragraph nowy Знак,List_Paragraph Знак,Multilevel para_II Знак,NUMBERED PARAGRAPH Знак"/>
    <w:link w:val="a3"/>
    <w:uiPriority w:val="34"/>
    <w:locked/>
    <w:rsid w:val="009C6210"/>
  </w:style>
  <w:style w:type="table" w:styleId="a5">
    <w:name w:val="Table Grid"/>
    <w:aliases w:val="DPC_Table Grid"/>
    <w:basedOn w:val="a1"/>
    <w:uiPriority w:val="39"/>
    <w:rsid w:val="009F22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TOC Heading"/>
    <w:basedOn w:val="1"/>
    <w:next w:val="a"/>
    <w:uiPriority w:val="39"/>
    <w:unhideWhenUsed/>
    <w:qFormat/>
    <w:rsid w:val="00BC5213"/>
    <w:pPr>
      <w:outlineLvl w:val="9"/>
    </w:pPr>
    <w:rPr>
      <w:lang w:eastAsia="fi-FI"/>
    </w:rPr>
  </w:style>
  <w:style w:type="paragraph" w:styleId="11">
    <w:name w:val="toc 1"/>
    <w:basedOn w:val="a"/>
    <w:next w:val="a"/>
    <w:autoRedefine/>
    <w:uiPriority w:val="39"/>
    <w:unhideWhenUsed/>
    <w:rsid w:val="00BC5213"/>
    <w:pPr>
      <w:spacing w:after="100"/>
    </w:pPr>
  </w:style>
  <w:style w:type="character" w:styleId="a7">
    <w:name w:val="Hyperlink"/>
    <w:basedOn w:val="a0"/>
    <w:uiPriority w:val="99"/>
    <w:unhideWhenUsed/>
    <w:rsid w:val="00BC5213"/>
    <w:rPr>
      <w:color w:val="0563C1" w:themeColor="hyperlink"/>
      <w:u w:val="single"/>
    </w:rPr>
  </w:style>
  <w:style w:type="character" w:customStyle="1" w:styleId="c1">
    <w:name w:val="c1"/>
    <w:basedOn w:val="a0"/>
    <w:rsid w:val="00587278"/>
  </w:style>
  <w:style w:type="paragraph" w:styleId="31">
    <w:name w:val="toc 3"/>
    <w:basedOn w:val="a"/>
    <w:next w:val="a"/>
    <w:autoRedefine/>
    <w:uiPriority w:val="39"/>
    <w:unhideWhenUsed/>
    <w:rsid w:val="00A772CB"/>
    <w:pPr>
      <w:spacing w:after="100"/>
      <w:ind w:left="440"/>
    </w:pPr>
  </w:style>
  <w:style w:type="paragraph" w:styleId="a8">
    <w:name w:val="Normal (Web)"/>
    <w:aliases w:val="Знак4,Обычный (Web),Обычный (Web) Знак Знак Знак Знак,Обычный (Web) Знак Знак Знак Знак Знак,Обычный (Web) Знак Знак Знак Знак Знак Знак Знак Знак Знак,Обычный (Web)1,Обычный (веб) Знак,Обычный (веб) Знак Знак,Обычный (веб) Знак1"/>
    <w:basedOn w:val="a"/>
    <w:link w:val="21"/>
    <w:uiPriority w:val="99"/>
    <w:unhideWhenUsed/>
    <w:qFormat/>
    <w:rsid w:val="00B01CE8"/>
    <w:pPr>
      <w:spacing w:before="100" w:beforeAutospacing="1" w:after="100" w:afterAutospacing="1" w:line="240" w:lineRule="auto"/>
    </w:pPr>
    <w:rPr>
      <w:rFonts w:ascii="Times New Roman" w:eastAsia="Times New Roman" w:hAnsi="Times New Roman" w:cs="Times New Roman"/>
      <w:sz w:val="24"/>
      <w:szCs w:val="24"/>
      <w:lang w:val="en-NZ" w:eastAsia="en-NZ"/>
    </w:rPr>
  </w:style>
  <w:style w:type="paragraph" w:customStyle="1" w:styleId="paragraph">
    <w:name w:val="paragraph"/>
    <w:basedOn w:val="a"/>
    <w:rsid w:val="00A81B63"/>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customStyle="1" w:styleId="normaltextrun">
    <w:name w:val="normaltextrun"/>
    <w:basedOn w:val="a0"/>
    <w:rsid w:val="00A81B63"/>
  </w:style>
  <w:style w:type="character" w:customStyle="1" w:styleId="eop">
    <w:name w:val="eop"/>
    <w:basedOn w:val="a0"/>
    <w:rsid w:val="00A81B63"/>
  </w:style>
  <w:style w:type="paragraph" w:styleId="a9">
    <w:name w:val="header"/>
    <w:basedOn w:val="a"/>
    <w:link w:val="aa"/>
    <w:uiPriority w:val="99"/>
    <w:unhideWhenUsed/>
    <w:rsid w:val="00150C45"/>
    <w:pPr>
      <w:tabs>
        <w:tab w:val="center" w:pos="4819"/>
        <w:tab w:val="right" w:pos="9638"/>
      </w:tabs>
      <w:spacing w:after="0" w:line="240" w:lineRule="auto"/>
    </w:pPr>
  </w:style>
  <w:style w:type="character" w:customStyle="1" w:styleId="aa">
    <w:name w:val="Верхний колонтитул Знак"/>
    <w:basedOn w:val="a0"/>
    <w:link w:val="a9"/>
    <w:uiPriority w:val="99"/>
    <w:rsid w:val="00150C45"/>
  </w:style>
  <w:style w:type="paragraph" w:styleId="ab">
    <w:name w:val="footer"/>
    <w:basedOn w:val="a"/>
    <w:link w:val="ac"/>
    <w:uiPriority w:val="99"/>
    <w:unhideWhenUsed/>
    <w:rsid w:val="00150C45"/>
    <w:pPr>
      <w:tabs>
        <w:tab w:val="center" w:pos="4819"/>
        <w:tab w:val="right" w:pos="9638"/>
      </w:tabs>
      <w:spacing w:after="0" w:line="240" w:lineRule="auto"/>
    </w:pPr>
  </w:style>
  <w:style w:type="character" w:customStyle="1" w:styleId="ac">
    <w:name w:val="Нижний колонтитул Знак"/>
    <w:basedOn w:val="a0"/>
    <w:link w:val="ab"/>
    <w:uiPriority w:val="99"/>
    <w:rsid w:val="00150C45"/>
  </w:style>
  <w:style w:type="paragraph" w:styleId="ad">
    <w:name w:val="annotation text"/>
    <w:basedOn w:val="a"/>
    <w:link w:val="ae"/>
    <w:uiPriority w:val="99"/>
    <w:semiHidden/>
    <w:unhideWhenUsed/>
    <w:rsid w:val="00C90C8F"/>
    <w:pPr>
      <w:spacing w:line="240" w:lineRule="auto"/>
    </w:pPr>
    <w:rPr>
      <w:sz w:val="20"/>
      <w:szCs w:val="20"/>
    </w:rPr>
  </w:style>
  <w:style w:type="character" w:customStyle="1" w:styleId="ae">
    <w:name w:val="Текст примечания Знак"/>
    <w:basedOn w:val="a0"/>
    <w:link w:val="ad"/>
    <w:uiPriority w:val="99"/>
    <w:semiHidden/>
    <w:rsid w:val="00C90C8F"/>
    <w:rPr>
      <w:sz w:val="20"/>
      <w:szCs w:val="20"/>
    </w:rPr>
  </w:style>
  <w:style w:type="character" w:styleId="af">
    <w:name w:val="annotation reference"/>
    <w:basedOn w:val="a0"/>
    <w:uiPriority w:val="99"/>
    <w:semiHidden/>
    <w:unhideWhenUsed/>
    <w:rsid w:val="00C90C8F"/>
    <w:rPr>
      <w:sz w:val="16"/>
      <w:szCs w:val="16"/>
    </w:rPr>
  </w:style>
  <w:style w:type="paragraph" w:styleId="af0">
    <w:name w:val="annotation subject"/>
    <w:basedOn w:val="ad"/>
    <w:next w:val="ad"/>
    <w:link w:val="af1"/>
    <w:uiPriority w:val="99"/>
    <w:semiHidden/>
    <w:unhideWhenUsed/>
    <w:rsid w:val="00415A02"/>
    <w:rPr>
      <w:b/>
      <w:bCs/>
    </w:rPr>
  </w:style>
  <w:style w:type="character" w:customStyle="1" w:styleId="af1">
    <w:name w:val="Тема примечания Знак"/>
    <w:basedOn w:val="ae"/>
    <w:link w:val="af0"/>
    <w:uiPriority w:val="99"/>
    <w:semiHidden/>
    <w:rsid w:val="00415A02"/>
    <w:rPr>
      <w:b/>
      <w:bCs/>
      <w:sz w:val="20"/>
      <w:szCs w:val="20"/>
    </w:rPr>
  </w:style>
  <w:style w:type="paragraph" w:styleId="22">
    <w:name w:val="toc 2"/>
    <w:basedOn w:val="a"/>
    <w:next w:val="a"/>
    <w:autoRedefine/>
    <w:uiPriority w:val="39"/>
    <w:unhideWhenUsed/>
    <w:rsid w:val="00476772"/>
    <w:pPr>
      <w:spacing w:after="100"/>
      <w:ind w:left="220"/>
    </w:pPr>
  </w:style>
  <w:style w:type="paragraph" w:styleId="af2">
    <w:name w:val="No Spacing"/>
    <w:link w:val="af3"/>
    <w:uiPriority w:val="1"/>
    <w:qFormat/>
    <w:rsid w:val="00F94332"/>
    <w:pPr>
      <w:spacing w:after="0" w:line="240" w:lineRule="auto"/>
    </w:pPr>
    <w:rPr>
      <w:rFonts w:eastAsiaTheme="minorEastAsia"/>
      <w:lang w:val="ru-RU" w:eastAsia="ru-RU"/>
    </w:rPr>
  </w:style>
  <w:style w:type="character" w:customStyle="1" w:styleId="af3">
    <w:name w:val="Без интервала Знак"/>
    <w:basedOn w:val="a0"/>
    <w:link w:val="af2"/>
    <w:uiPriority w:val="1"/>
    <w:rsid w:val="00E500F5"/>
    <w:rPr>
      <w:rFonts w:eastAsiaTheme="minorEastAsia"/>
      <w:lang w:val="ru-RU" w:eastAsia="ru-RU"/>
    </w:rPr>
  </w:style>
  <w:style w:type="paragraph" w:customStyle="1" w:styleId="Default">
    <w:name w:val="Default"/>
    <w:rsid w:val="00AB4F45"/>
    <w:pPr>
      <w:autoSpaceDE w:val="0"/>
      <w:autoSpaceDN w:val="0"/>
      <w:adjustRightInd w:val="0"/>
      <w:spacing w:after="0" w:line="240" w:lineRule="auto"/>
    </w:pPr>
    <w:rPr>
      <w:rFonts w:ascii="Calibri" w:hAnsi="Calibri" w:cs="Calibri"/>
      <w:color w:val="000000"/>
      <w:sz w:val="24"/>
      <w:szCs w:val="24"/>
    </w:rPr>
  </w:style>
  <w:style w:type="paragraph" w:styleId="af4">
    <w:name w:val="Body Text Indent"/>
    <w:basedOn w:val="a"/>
    <w:link w:val="af5"/>
    <w:uiPriority w:val="99"/>
    <w:semiHidden/>
    <w:unhideWhenUsed/>
    <w:rsid w:val="00772AB9"/>
    <w:pPr>
      <w:spacing w:after="120" w:line="240" w:lineRule="auto"/>
      <w:ind w:left="283"/>
    </w:pPr>
    <w:rPr>
      <w:rFonts w:ascii="Times New Roman" w:eastAsia="Times New Roman" w:hAnsi="Times New Roman" w:cs="Times New Roman"/>
      <w:sz w:val="24"/>
      <w:szCs w:val="24"/>
      <w:lang w:val="en" w:eastAsia="ru-RU"/>
    </w:rPr>
  </w:style>
  <w:style w:type="character" w:customStyle="1" w:styleId="af5">
    <w:name w:val="Основной текст с отступом Знак"/>
    <w:basedOn w:val="a0"/>
    <w:link w:val="af4"/>
    <w:uiPriority w:val="99"/>
    <w:semiHidden/>
    <w:rsid w:val="00772AB9"/>
    <w:rPr>
      <w:rFonts w:ascii="Times New Roman" w:eastAsia="Times New Roman" w:hAnsi="Times New Roman" w:cs="Times New Roman"/>
      <w:sz w:val="24"/>
      <w:szCs w:val="24"/>
      <w:lang w:val="en" w:eastAsia="ru-RU"/>
    </w:rPr>
  </w:style>
  <w:style w:type="paragraph" w:styleId="af6">
    <w:name w:val="Balloon Text"/>
    <w:basedOn w:val="a"/>
    <w:link w:val="af7"/>
    <w:uiPriority w:val="99"/>
    <w:semiHidden/>
    <w:unhideWhenUsed/>
    <w:rsid w:val="00643988"/>
    <w:pPr>
      <w:spacing w:after="0" w:line="240" w:lineRule="auto"/>
    </w:pPr>
    <w:rPr>
      <w:rFonts w:ascii="Tahoma" w:hAnsi="Tahoma" w:cs="Tahoma"/>
      <w:sz w:val="16"/>
      <w:szCs w:val="16"/>
    </w:rPr>
  </w:style>
  <w:style w:type="character" w:customStyle="1" w:styleId="af7">
    <w:name w:val="Текст выноски Знак"/>
    <w:basedOn w:val="a0"/>
    <w:link w:val="af6"/>
    <w:uiPriority w:val="99"/>
    <w:semiHidden/>
    <w:rsid w:val="00643988"/>
    <w:rPr>
      <w:rFonts w:ascii="Tahoma" w:hAnsi="Tahoma" w:cs="Tahoma"/>
      <w:sz w:val="16"/>
      <w:szCs w:val="16"/>
    </w:rPr>
  </w:style>
  <w:style w:type="table" w:customStyle="1" w:styleId="TableNormal1">
    <w:name w:val="Table Normal1"/>
    <w:rsid w:val="009D5741"/>
    <w:rPr>
      <w:rFonts w:ascii="Calibri" w:eastAsia="Calibri" w:hAnsi="Calibri" w:cs="Calibri"/>
      <w:lang w:val="kk-KZ" w:eastAsia="ru-RU"/>
    </w:rPr>
    <w:tblPr>
      <w:tblCellMar>
        <w:top w:w="0" w:type="dxa"/>
        <w:left w:w="0" w:type="dxa"/>
        <w:bottom w:w="0" w:type="dxa"/>
        <w:right w:w="0" w:type="dxa"/>
      </w:tblCellMar>
    </w:tblPr>
  </w:style>
  <w:style w:type="character" w:customStyle="1" w:styleId="40">
    <w:name w:val="Заголовок 4 Знак"/>
    <w:basedOn w:val="a0"/>
    <w:link w:val="4"/>
    <w:uiPriority w:val="9"/>
    <w:semiHidden/>
    <w:rsid w:val="00E500F5"/>
    <w:rPr>
      <w:rFonts w:ascii="Calibri" w:eastAsia="Calibri" w:hAnsi="Calibri" w:cs="Calibri"/>
      <w:b/>
      <w:sz w:val="24"/>
      <w:szCs w:val="24"/>
      <w:lang w:val="kk-KZ" w:eastAsia="ru-RU"/>
    </w:rPr>
  </w:style>
  <w:style w:type="character" w:customStyle="1" w:styleId="50">
    <w:name w:val="Заголовок 5 Знак"/>
    <w:basedOn w:val="a0"/>
    <w:link w:val="5"/>
    <w:uiPriority w:val="9"/>
    <w:semiHidden/>
    <w:rsid w:val="00E500F5"/>
    <w:rPr>
      <w:rFonts w:ascii="Calibri" w:eastAsia="Calibri" w:hAnsi="Calibri" w:cs="Calibri"/>
      <w:b/>
      <w:lang w:val="kk-KZ" w:eastAsia="ru-RU"/>
    </w:rPr>
  </w:style>
  <w:style w:type="character" w:customStyle="1" w:styleId="60">
    <w:name w:val="Заголовок 6 Знак"/>
    <w:basedOn w:val="a0"/>
    <w:link w:val="6"/>
    <w:uiPriority w:val="9"/>
    <w:semiHidden/>
    <w:rsid w:val="00E500F5"/>
    <w:rPr>
      <w:rFonts w:ascii="Calibri" w:eastAsia="Calibri" w:hAnsi="Calibri" w:cs="Calibri"/>
      <w:b/>
      <w:sz w:val="20"/>
      <w:szCs w:val="20"/>
      <w:lang w:val="kk-KZ" w:eastAsia="ru-RU"/>
    </w:rPr>
  </w:style>
  <w:style w:type="character" w:customStyle="1" w:styleId="af8">
    <w:name w:val="Заголовок Знак"/>
    <w:basedOn w:val="a0"/>
    <w:link w:val="af9"/>
    <w:rsid w:val="00E500F5"/>
    <w:rPr>
      <w:rFonts w:ascii="Calibri" w:eastAsia="Calibri" w:hAnsi="Calibri" w:cs="Calibri"/>
      <w:b/>
      <w:sz w:val="72"/>
      <w:szCs w:val="72"/>
      <w:lang w:val="kk-KZ" w:eastAsia="ru-RU"/>
    </w:rPr>
  </w:style>
  <w:style w:type="paragraph" w:styleId="af9">
    <w:name w:val="Title"/>
    <w:basedOn w:val="a"/>
    <w:next w:val="a"/>
    <w:link w:val="af8"/>
    <w:qFormat/>
    <w:rsid w:val="00E500F5"/>
    <w:pPr>
      <w:keepNext/>
      <w:keepLines/>
      <w:spacing w:before="480" w:after="120"/>
    </w:pPr>
    <w:rPr>
      <w:rFonts w:ascii="Calibri" w:eastAsia="Calibri" w:hAnsi="Calibri" w:cs="Calibri"/>
      <w:b/>
      <w:sz w:val="72"/>
      <w:szCs w:val="72"/>
      <w:lang w:val="kk-KZ" w:eastAsia="ru-RU"/>
    </w:rPr>
  </w:style>
  <w:style w:type="character" w:customStyle="1" w:styleId="afa">
    <w:name w:val="Подзаголовок Знак"/>
    <w:basedOn w:val="a0"/>
    <w:link w:val="afb"/>
    <w:uiPriority w:val="11"/>
    <w:rsid w:val="00E500F5"/>
    <w:rPr>
      <w:rFonts w:ascii="Georgia" w:eastAsia="Georgia" w:hAnsi="Georgia" w:cs="Georgia"/>
      <w:i/>
      <w:color w:val="666666"/>
      <w:sz w:val="48"/>
      <w:szCs w:val="48"/>
      <w:lang w:val="kk-KZ" w:eastAsia="ru-RU"/>
    </w:rPr>
  </w:style>
  <w:style w:type="paragraph" w:styleId="afb">
    <w:name w:val="Subtitle"/>
    <w:basedOn w:val="a"/>
    <w:next w:val="a"/>
    <w:link w:val="afa"/>
    <w:uiPriority w:val="11"/>
    <w:qFormat/>
    <w:rsid w:val="00E500F5"/>
    <w:pPr>
      <w:keepNext/>
      <w:keepLines/>
      <w:spacing w:before="360" w:after="80"/>
    </w:pPr>
    <w:rPr>
      <w:rFonts w:ascii="Georgia" w:eastAsia="Georgia" w:hAnsi="Georgia" w:cs="Georgia"/>
      <w:i/>
      <w:color w:val="666666"/>
      <w:sz w:val="48"/>
      <w:szCs w:val="48"/>
      <w:lang w:val="kk-KZ" w:eastAsia="ru-RU"/>
    </w:rPr>
  </w:style>
  <w:style w:type="paragraph" w:customStyle="1" w:styleId="afc">
    <w:name w:val="Центр"/>
    <w:basedOn w:val="ab"/>
    <w:rsid w:val="00E500F5"/>
    <w:pPr>
      <w:tabs>
        <w:tab w:val="clear" w:pos="4819"/>
        <w:tab w:val="clear" w:pos="9638"/>
        <w:tab w:val="center" w:pos="4536"/>
        <w:tab w:val="right" w:pos="9072"/>
      </w:tabs>
      <w:jc w:val="center"/>
    </w:pPr>
    <w:rPr>
      <w:rFonts w:ascii="Times New Roman" w:eastAsia="Times New Roman" w:hAnsi="Times New Roman" w:cs="Times New Roman"/>
      <w:sz w:val="20"/>
      <w:szCs w:val="20"/>
      <w:lang w:val="x-none" w:eastAsia="ru-RU"/>
    </w:rPr>
  </w:style>
  <w:style w:type="character" w:customStyle="1" w:styleId="apple-converted-space">
    <w:name w:val="apple-converted-space"/>
    <w:rsid w:val="00E500F5"/>
  </w:style>
  <w:style w:type="table" w:customStyle="1" w:styleId="41">
    <w:name w:val="4"/>
    <w:basedOn w:val="TableNormal1"/>
    <w:rsid w:val="00564A33"/>
    <w:pPr>
      <w:spacing w:after="0" w:line="240" w:lineRule="auto"/>
    </w:pPr>
    <w:tblPr>
      <w:tblStyleRowBandSize w:val="1"/>
      <w:tblStyleColBandSize w:val="1"/>
      <w:tblCellMar>
        <w:left w:w="108" w:type="dxa"/>
        <w:right w:w="108" w:type="dxa"/>
      </w:tblCellMar>
    </w:tblPr>
  </w:style>
  <w:style w:type="table" w:customStyle="1" w:styleId="TableNormal">
    <w:name w:val="Table Normal"/>
    <w:uiPriority w:val="2"/>
    <w:semiHidden/>
    <w:unhideWhenUsed/>
    <w:qFormat/>
    <w:rsid w:val="00275F6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75F65"/>
    <w:pPr>
      <w:widowControl w:val="0"/>
      <w:autoSpaceDE w:val="0"/>
      <w:autoSpaceDN w:val="0"/>
      <w:spacing w:after="0" w:line="240" w:lineRule="auto"/>
    </w:pPr>
    <w:rPr>
      <w:rFonts w:ascii="Roboto" w:eastAsia="Roboto" w:hAnsi="Roboto" w:cs="Roboto"/>
      <w:lang w:val="ru-RU"/>
    </w:rPr>
  </w:style>
  <w:style w:type="paragraph" w:styleId="32">
    <w:name w:val="Body Text 3"/>
    <w:basedOn w:val="a"/>
    <w:link w:val="33"/>
    <w:rsid w:val="00911210"/>
    <w:pPr>
      <w:spacing w:after="120" w:line="240" w:lineRule="auto"/>
    </w:pPr>
    <w:rPr>
      <w:rFonts w:ascii="Times New Roman" w:eastAsia="Calibri" w:hAnsi="Times New Roman" w:cs="Times New Roman"/>
      <w:sz w:val="16"/>
      <w:szCs w:val="16"/>
      <w:lang w:val="ru-RU" w:eastAsia="ru-RU"/>
    </w:rPr>
  </w:style>
  <w:style w:type="character" w:customStyle="1" w:styleId="33">
    <w:name w:val="Основной текст 3 Знак"/>
    <w:basedOn w:val="a0"/>
    <w:link w:val="32"/>
    <w:rsid w:val="00911210"/>
    <w:rPr>
      <w:rFonts w:ascii="Times New Roman" w:eastAsia="Calibri" w:hAnsi="Times New Roman" w:cs="Times New Roman"/>
      <w:sz w:val="16"/>
      <w:szCs w:val="16"/>
      <w:lang w:val="ru-RU" w:eastAsia="ru-RU"/>
    </w:rPr>
  </w:style>
  <w:style w:type="character" w:customStyle="1" w:styleId="21">
    <w:name w:val="Обычный (веб) Знак2"/>
    <w:aliases w:val="Знак4 Знак,Обычный (Web) Знак,Обычный (Web) Знак Знак Знак Знак Знак1,Обычный (Web) Знак Знак Знак Знак Знак Знак,Обычный (Web) Знак Знак Знак Знак Знак Знак Знак Знак Знак Знак,Обычный (Web)1 Знак,Обычный (веб) Знак Знак1,Знак4 Знак1"/>
    <w:link w:val="a8"/>
    <w:locked/>
    <w:rsid w:val="00C37875"/>
    <w:rPr>
      <w:rFonts w:ascii="Times New Roman" w:eastAsia="Times New Roman" w:hAnsi="Times New Roman" w:cs="Times New Roman"/>
      <w:sz w:val="24"/>
      <w:szCs w:val="24"/>
      <w:lang w:val="en-NZ"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630456">
      <w:bodyDiv w:val="1"/>
      <w:marLeft w:val="0"/>
      <w:marRight w:val="0"/>
      <w:marTop w:val="0"/>
      <w:marBottom w:val="0"/>
      <w:divBdr>
        <w:top w:val="none" w:sz="0" w:space="0" w:color="auto"/>
        <w:left w:val="none" w:sz="0" w:space="0" w:color="auto"/>
        <w:bottom w:val="none" w:sz="0" w:space="0" w:color="auto"/>
        <w:right w:val="none" w:sz="0" w:space="0" w:color="auto"/>
      </w:divBdr>
    </w:div>
    <w:div w:id="927229736">
      <w:bodyDiv w:val="1"/>
      <w:marLeft w:val="0"/>
      <w:marRight w:val="0"/>
      <w:marTop w:val="0"/>
      <w:marBottom w:val="0"/>
      <w:divBdr>
        <w:top w:val="none" w:sz="0" w:space="0" w:color="auto"/>
        <w:left w:val="none" w:sz="0" w:space="0" w:color="auto"/>
        <w:bottom w:val="none" w:sz="0" w:space="0" w:color="auto"/>
        <w:right w:val="none" w:sz="0" w:space="0" w:color="auto"/>
      </w:divBdr>
    </w:div>
    <w:div w:id="953366745">
      <w:bodyDiv w:val="1"/>
      <w:marLeft w:val="0"/>
      <w:marRight w:val="0"/>
      <w:marTop w:val="0"/>
      <w:marBottom w:val="0"/>
      <w:divBdr>
        <w:top w:val="none" w:sz="0" w:space="0" w:color="auto"/>
        <w:left w:val="none" w:sz="0" w:space="0" w:color="auto"/>
        <w:bottom w:val="none" w:sz="0" w:space="0" w:color="auto"/>
        <w:right w:val="none" w:sz="0" w:space="0" w:color="auto"/>
      </w:divBdr>
    </w:div>
    <w:div w:id="1037513288">
      <w:bodyDiv w:val="1"/>
      <w:marLeft w:val="0"/>
      <w:marRight w:val="0"/>
      <w:marTop w:val="0"/>
      <w:marBottom w:val="0"/>
      <w:divBdr>
        <w:top w:val="none" w:sz="0" w:space="0" w:color="auto"/>
        <w:left w:val="none" w:sz="0" w:space="0" w:color="auto"/>
        <w:bottom w:val="none" w:sz="0" w:space="0" w:color="auto"/>
        <w:right w:val="none" w:sz="0" w:space="0" w:color="auto"/>
      </w:divBdr>
    </w:div>
    <w:div w:id="1279067891">
      <w:bodyDiv w:val="1"/>
      <w:marLeft w:val="0"/>
      <w:marRight w:val="0"/>
      <w:marTop w:val="0"/>
      <w:marBottom w:val="0"/>
      <w:divBdr>
        <w:top w:val="none" w:sz="0" w:space="0" w:color="auto"/>
        <w:left w:val="none" w:sz="0" w:space="0" w:color="auto"/>
        <w:bottom w:val="none" w:sz="0" w:space="0" w:color="auto"/>
        <w:right w:val="none" w:sz="0" w:space="0" w:color="auto"/>
      </w:divBdr>
    </w:div>
    <w:div w:id="2035181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rmebrk.k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f5de00d-de55-4f6a-be40-c2411b6299b9" xsi:nil="true"/>
    <lcf76f155ced4ddcb4097134ff3c332f xmlns="d8114708-c046-48f4-9e7f-8bb37c2eecc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Asiakirja" ma:contentTypeID="0x0101008F57500CA6245D4BA68AEC025B3CEE22" ma:contentTypeVersion="15" ma:contentTypeDescription="Luo uusi asiakirja." ma:contentTypeScope="" ma:versionID="af6563fc3f70811c1881db2b9d0f200c">
  <xsd:schema xmlns:xsd="http://www.w3.org/2001/XMLSchema" xmlns:xs="http://www.w3.org/2001/XMLSchema" xmlns:p="http://schemas.microsoft.com/office/2006/metadata/properties" xmlns:ns2="d8114708-c046-48f4-9e7f-8bb37c2eecc0" xmlns:ns3="7f5de00d-de55-4f6a-be40-c2411b6299b9" targetNamespace="http://schemas.microsoft.com/office/2006/metadata/properties" ma:root="true" ma:fieldsID="37663739f5779df53860eb0e3726990a" ns2:_="" ns3:_="">
    <xsd:import namespace="d8114708-c046-48f4-9e7f-8bb37c2eecc0"/>
    <xsd:import namespace="7f5de00d-de55-4f6a-be40-c2411b6299b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114708-c046-48f4-9e7f-8bb37c2eec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Kuvien tunnisteet" ma:readOnly="false" ma:fieldId="{5cf76f15-5ced-4ddc-b409-7134ff3c332f}" ma:taxonomyMulti="true" ma:sspId="e1c13e40-b2b1-49b8-8663-ef592bdcc8c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f5de00d-de55-4f6a-be40-c2411b6299b9" elementFormDefault="qualified">
    <xsd:import namespace="http://schemas.microsoft.com/office/2006/documentManagement/types"/>
    <xsd:import namespace="http://schemas.microsoft.com/office/infopath/2007/PartnerControls"/>
    <xsd:element name="SharedWithUsers" ma:index="16"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Jakamisen tiedot" ma:internalName="SharedWithDetails" ma:readOnly="true">
      <xsd:simpleType>
        <xsd:restriction base="dms:Note">
          <xsd:maxLength value="255"/>
        </xsd:restriction>
      </xsd:simpleType>
    </xsd:element>
    <xsd:element name="TaxCatchAll" ma:index="21" nillable="true" ma:displayName="Taxonomy Catch All Column" ma:hidden="true" ma:list="{c7bf96d2-a36f-4a5c-bbe7-e70ac1761463}" ma:internalName="TaxCatchAll" ma:showField="CatchAllData" ma:web="7f5de00d-de55-4f6a-be40-c2411b6299b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C14A237-A5F7-463D-9DF4-5A0AEDB58AD5}">
  <ds:schemaRefs>
    <ds:schemaRef ds:uri="http://schemas.microsoft.com/sharepoint/v3/contenttype/forms"/>
  </ds:schemaRefs>
</ds:datastoreItem>
</file>

<file path=customXml/itemProps2.xml><?xml version="1.0" encoding="utf-8"?>
<ds:datastoreItem xmlns:ds="http://schemas.openxmlformats.org/officeDocument/2006/customXml" ds:itemID="{99FFE197-D4D1-4C03-B826-BA2FDAAB8729}">
  <ds:schemaRefs>
    <ds:schemaRef ds:uri="http://schemas.microsoft.com/office/2006/metadata/properties"/>
    <ds:schemaRef ds:uri="http://schemas.microsoft.com/office/infopath/2007/PartnerControls"/>
    <ds:schemaRef ds:uri="7f5de00d-de55-4f6a-be40-c2411b6299b9"/>
    <ds:schemaRef ds:uri="d8114708-c046-48f4-9e7f-8bb37c2eecc0"/>
  </ds:schemaRefs>
</ds:datastoreItem>
</file>

<file path=customXml/itemProps3.xml><?xml version="1.0" encoding="utf-8"?>
<ds:datastoreItem xmlns:ds="http://schemas.openxmlformats.org/officeDocument/2006/customXml" ds:itemID="{E6073161-489D-4372-99CB-68F3D94C92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114708-c046-48f4-9e7f-8bb37c2eecc0"/>
    <ds:schemaRef ds:uri="7f5de00d-de55-4f6a-be40-c2411b6299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0EBBC00-DEBF-4CD5-91D5-636F2EFED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13</Pages>
  <Words>5644</Words>
  <Characters>32173</Characters>
  <Application>Microsoft Office Word</Application>
  <DocSecurity>0</DocSecurity>
  <Lines>268</Lines>
  <Paragraphs>75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Maunonen-Eskelinen Irmeli</dc:creator>
  <cp:lastModifiedBy>USER</cp:lastModifiedBy>
  <cp:revision>46</cp:revision>
  <dcterms:created xsi:type="dcterms:W3CDTF">2024-03-24T04:33:00Z</dcterms:created>
  <dcterms:modified xsi:type="dcterms:W3CDTF">2024-04-17T05:09:00Z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0x0101008F57500CA6245D4BA68AEC025B3CEE22</vt:lpwstr>
  </property>
</Properties>
</file>