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0C" w:rsidRPr="00F705F1" w:rsidRDefault="0044130C" w:rsidP="0044130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F705F1">
        <w:rPr>
          <w:rFonts w:ascii="Times New Roman" w:hAnsi="Times New Roman" w:cs="Times New Roman"/>
          <w:b/>
          <w:color w:val="000000"/>
          <w:sz w:val="28"/>
          <w:lang w:val="kk-KZ"/>
        </w:rPr>
        <w:t>Справка</w:t>
      </w:r>
    </w:p>
    <w:p w:rsidR="0044130C" w:rsidRPr="00F705F1" w:rsidRDefault="0044130C" w:rsidP="0044130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F705F1">
        <w:rPr>
          <w:rFonts w:ascii="Times New Roman" w:hAnsi="Times New Roman" w:cs="Times New Roman"/>
          <w:b/>
          <w:color w:val="000000"/>
          <w:sz w:val="28"/>
          <w:lang w:val="kk-KZ"/>
        </w:rPr>
        <w:t>о соискателе ученого звания</w:t>
      </w:r>
    </w:p>
    <w:p w:rsidR="0044130C" w:rsidRPr="00C82B8A" w:rsidRDefault="0044130C" w:rsidP="0044130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F705F1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по специальности </w:t>
      </w:r>
      <w:r w:rsidRPr="00C82B8A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60100 История и археология (07.00.02 История) </w:t>
      </w:r>
    </w:p>
    <w:p w:rsidR="0044130C" w:rsidRPr="005F1787" w:rsidRDefault="0044130C" w:rsidP="0044130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95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"/>
        <w:gridCol w:w="3424"/>
        <w:gridCol w:w="5800"/>
      </w:tblGrid>
      <w:tr w:rsidR="0044130C" w:rsidRPr="003B65C2" w:rsidTr="00DD657C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30C" w:rsidRPr="003B65C2" w:rsidRDefault="0044130C" w:rsidP="00DD657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3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Фамилия, имя, отчество (при его</w:t>
            </w:r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наличии)</w:t>
            </w:r>
          </w:p>
        </w:tc>
        <w:tc>
          <w:tcPr>
            <w:tcW w:w="5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130C" w:rsidRPr="003B65C2" w:rsidRDefault="0044130C" w:rsidP="00DD65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Журасова Алтынай Шугаевна</w:t>
            </w:r>
          </w:p>
        </w:tc>
      </w:tr>
      <w:tr w:rsidR="0044130C" w:rsidRPr="003B65C2" w:rsidTr="00DD657C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30C" w:rsidRPr="003B65C2" w:rsidRDefault="0044130C" w:rsidP="00DD657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3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Ученая степень (кандидата наук,</w:t>
            </w:r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доктора наук, доктора философии</w:t>
            </w:r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(PhD), доктора по профилю) или</w:t>
            </w:r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академическая степень доктора</w:t>
            </w:r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философии (PhD), доктора по</w:t>
            </w:r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профилю или степень доктора</w:t>
            </w:r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философии (PhD), доктора по</w:t>
            </w:r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 xml:space="preserve">профилю, дата присуждения </w:t>
            </w:r>
          </w:p>
        </w:tc>
        <w:tc>
          <w:tcPr>
            <w:tcW w:w="58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30C" w:rsidRDefault="0044130C" w:rsidP="00DD65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Кандидат исторических наук, 27 июня 2007 года. </w:t>
            </w:r>
          </w:p>
          <w:p w:rsidR="0044130C" w:rsidRPr="003B65C2" w:rsidRDefault="0044130C" w:rsidP="00DD65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32C61">
              <w:rPr>
                <w:rFonts w:ascii="Times New Roman" w:hAnsi="Times New Roman" w:cs="Times New Roman"/>
                <w:lang w:val="kk-KZ"/>
              </w:rPr>
              <w:t>Диплом №0000490</w:t>
            </w:r>
          </w:p>
        </w:tc>
      </w:tr>
      <w:tr w:rsidR="0044130C" w:rsidRPr="003B65C2" w:rsidTr="00DD657C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30C" w:rsidRPr="003B65C2" w:rsidRDefault="0044130C" w:rsidP="00DD657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Ученое звание, дата присуждения</w:t>
            </w:r>
          </w:p>
        </w:tc>
        <w:tc>
          <w:tcPr>
            <w:tcW w:w="5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130C" w:rsidRPr="003B65C2" w:rsidRDefault="0044130C" w:rsidP="00DD65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4130C" w:rsidRPr="003B65C2" w:rsidTr="00DD657C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30C" w:rsidRPr="003B65C2" w:rsidRDefault="0044130C" w:rsidP="00DD657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</w:rPr>
              <w:t>Почетное звание, дата</w:t>
            </w:r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</w:rPr>
              <w:t>присуждения</w:t>
            </w:r>
          </w:p>
        </w:tc>
        <w:tc>
          <w:tcPr>
            <w:tcW w:w="5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130C" w:rsidRPr="003B65C2" w:rsidRDefault="0044130C" w:rsidP="00DD6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0C" w:rsidRPr="003B65C2" w:rsidTr="00DD657C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30C" w:rsidRPr="003B65C2" w:rsidRDefault="0044130C" w:rsidP="00DD657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</w:rPr>
            </w:pPr>
            <w:proofErr w:type="gramStart"/>
            <w:r w:rsidRPr="003B65C2">
              <w:rPr>
                <w:rFonts w:ascii="Times New Roman" w:hAnsi="Times New Roman" w:cs="Times New Roman"/>
              </w:rPr>
              <w:t>Должность (дата и номер приказа</w:t>
            </w:r>
            <w:proofErr w:type="gramEnd"/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</w:rPr>
              <w:t>о назначении на должность)</w:t>
            </w:r>
          </w:p>
        </w:tc>
        <w:tc>
          <w:tcPr>
            <w:tcW w:w="5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130C" w:rsidRDefault="0044130C" w:rsidP="00DD65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Доцент Западно-Казахстанского университета имени М.Утемисова</w:t>
            </w:r>
          </w:p>
          <w:p w:rsidR="0044130C" w:rsidRPr="003B65C2" w:rsidRDefault="0044130C" w:rsidP="00DD65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Приказ </w:t>
            </w:r>
            <w:r w:rsidRPr="001B43A9">
              <w:rPr>
                <w:rFonts w:ascii="Times New Roman" w:hAnsi="Times New Roman" w:cs="Times New Roman"/>
                <w:lang w:val="kk-KZ"/>
              </w:rPr>
              <w:t xml:space="preserve">№0131М-289/1 </w:t>
            </w:r>
            <w:r>
              <w:rPr>
                <w:rFonts w:ascii="Times New Roman" w:hAnsi="Times New Roman" w:cs="Times New Roman"/>
                <w:lang w:val="kk-KZ"/>
              </w:rPr>
              <w:t>от 05.07.2013 г.</w:t>
            </w:r>
          </w:p>
        </w:tc>
      </w:tr>
      <w:tr w:rsidR="0044130C" w:rsidRPr="003B65C2" w:rsidTr="00DD657C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30C" w:rsidRPr="003B65C2" w:rsidRDefault="0044130C" w:rsidP="00DD657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3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Стаж научной,</w:t>
            </w:r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научно-педагогической</w:t>
            </w:r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деятельности</w:t>
            </w:r>
          </w:p>
        </w:tc>
        <w:tc>
          <w:tcPr>
            <w:tcW w:w="5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130C" w:rsidRPr="003B65C2" w:rsidRDefault="0044130C" w:rsidP="00DD657C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 xml:space="preserve">Всего </w:t>
            </w:r>
            <w:r w:rsidRPr="00C82B8A">
              <w:rPr>
                <w:rFonts w:ascii="Times New Roman" w:hAnsi="Times New Roman" w:cs="Times New Roman"/>
                <w:lang w:val="kk-KZ"/>
              </w:rPr>
              <w:t>39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82B8A">
              <w:rPr>
                <w:rFonts w:ascii="Times New Roman" w:hAnsi="Times New Roman" w:cs="Times New Roman"/>
                <w:lang w:val="kk-KZ"/>
              </w:rPr>
              <w:t>лет</w:t>
            </w:r>
            <w:r w:rsidRPr="003B65C2">
              <w:rPr>
                <w:rFonts w:ascii="Times New Roman" w:hAnsi="Times New Roman" w:cs="Times New Roman"/>
                <w:lang w:val="kk-KZ"/>
              </w:rPr>
              <w:t xml:space="preserve">, в том числе в должности </w:t>
            </w:r>
            <w:r w:rsidRPr="00C82B8A">
              <w:rPr>
                <w:rFonts w:ascii="Times New Roman" w:hAnsi="Times New Roman" w:cs="Times New Roman"/>
                <w:lang w:val="kk-KZ"/>
              </w:rPr>
              <w:t xml:space="preserve">11 </w:t>
            </w:r>
            <w:r w:rsidRPr="003B65C2">
              <w:rPr>
                <w:rFonts w:ascii="Times New Roman" w:hAnsi="Times New Roman" w:cs="Times New Roman"/>
                <w:lang w:val="kk-KZ"/>
              </w:rPr>
              <w:t>лет</w:t>
            </w:r>
          </w:p>
        </w:tc>
      </w:tr>
      <w:tr w:rsidR="0044130C" w:rsidRPr="003B65C2" w:rsidTr="00DD657C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30C" w:rsidRPr="003B65C2" w:rsidRDefault="0044130C" w:rsidP="00DD657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color w:val="000000"/>
                <w:lang w:val="kk-KZ"/>
              </w:rPr>
              <w:t>7</w:t>
            </w:r>
          </w:p>
        </w:tc>
        <w:tc>
          <w:tcPr>
            <w:tcW w:w="3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Количество научных статей после</w:t>
            </w:r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защиты диссертации/получения</w:t>
            </w:r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ученого звания ассоциированного</w:t>
            </w:r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профессора (доцента)</w:t>
            </w:r>
          </w:p>
        </w:tc>
        <w:tc>
          <w:tcPr>
            <w:tcW w:w="5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130C" w:rsidRPr="003B65C2" w:rsidRDefault="0044130C" w:rsidP="00DD657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 xml:space="preserve">Всего </w:t>
            </w:r>
            <w:r w:rsidRPr="00C82B8A">
              <w:rPr>
                <w:rFonts w:ascii="Times New Roman" w:hAnsi="Times New Roman" w:cs="Times New Roman"/>
                <w:b/>
                <w:lang w:val="kk-KZ"/>
              </w:rPr>
              <w:t>102</w:t>
            </w:r>
            <w:r w:rsidRPr="003B65C2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44130C" w:rsidRPr="003B65C2" w:rsidRDefault="0044130C" w:rsidP="00DD657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в изданиях рекомендуемых</w:t>
            </w:r>
          </w:p>
          <w:p w:rsidR="0044130C" w:rsidRPr="003B65C2" w:rsidRDefault="0044130C" w:rsidP="00DD657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уполномоченным органом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82B8A">
              <w:rPr>
                <w:rFonts w:ascii="Times New Roman" w:hAnsi="Times New Roman" w:cs="Times New Roman"/>
                <w:b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3B65C2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44130C" w:rsidRPr="003B65C2" w:rsidRDefault="0044130C" w:rsidP="00DD657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в научных журналах, входящих в</w:t>
            </w:r>
          </w:p>
          <w:p w:rsidR="0044130C" w:rsidRPr="003B65C2" w:rsidRDefault="0044130C" w:rsidP="00DD657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базы компании Clarivate Analytics</w:t>
            </w:r>
          </w:p>
          <w:p w:rsidR="0044130C" w:rsidRPr="003B65C2" w:rsidRDefault="0044130C" w:rsidP="00DD657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(Кларивэйт Аналитикс) (Web of</w:t>
            </w:r>
          </w:p>
          <w:p w:rsidR="0044130C" w:rsidRPr="003B65C2" w:rsidRDefault="0044130C" w:rsidP="00DD657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Science Core Collection, Clarivate</w:t>
            </w:r>
          </w:p>
          <w:p w:rsidR="0044130C" w:rsidRPr="003B65C2" w:rsidRDefault="0044130C" w:rsidP="00DD657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Analytics (Вэб оф Сайнс Кор</w:t>
            </w:r>
          </w:p>
          <w:p w:rsidR="0044130C" w:rsidRPr="003B65C2" w:rsidRDefault="0044130C" w:rsidP="00DD657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Коллекшн, Кларивэйт Аналитикс), Scopus (Скопус) или</w:t>
            </w:r>
          </w:p>
          <w:p w:rsidR="0044130C" w:rsidRPr="003B65C2" w:rsidRDefault="0044130C" w:rsidP="00DD657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 xml:space="preserve">JSTOR (ДЖЕЙСТОР) </w:t>
            </w:r>
            <w:r w:rsidRPr="00C82B8A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3B65C2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44130C" w:rsidRPr="003B65C2" w:rsidRDefault="0044130C" w:rsidP="00DD657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творческих трудов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82B8A">
              <w:rPr>
                <w:rFonts w:ascii="Times New Roman" w:hAnsi="Times New Roman" w:cs="Times New Roman"/>
                <w:b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</w:tr>
      <w:tr w:rsidR="0044130C" w:rsidRPr="003B65C2" w:rsidTr="00DD657C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30C" w:rsidRPr="003B65C2" w:rsidRDefault="0044130C" w:rsidP="00DD657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</w:rPr>
              <w:t xml:space="preserve">Количество, </w:t>
            </w:r>
            <w:proofErr w:type="gramStart"/>
            <w:r w:rsidRPr="003B65C2">
              <w:rPr>
                <w:rFonts w:ascii="Times New Roman" w:hAnsi="Times New Roman" w:cs="Times New Roman"/>
              </w:rPr>
              <w:t>изданных</w:t>
            </w:r>
            <w:proofErr w:type="gramEnd"/>
            <w:r w:rsidRPr="003B65C2">
              <w:rPr>
                <w:rFonts w:ascii="Times New Roman" w:hAnsi="Times New Roman" w:cs="Times New Roman"/>
              </w:rPr>
              <w:t xml:space="preserve"> за</w:t>
            </w:r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</w:rPr>
            </w:pPr>
            <w:proofErr w:type="gramStart"/>
            <w:r w:rsidRPr="003B65C2">
              <w:rPr>
                <w:rFonts w:ascii="Times New Roman" w:hAnsi="Times New Roman" w:cs="Times New Roman"/>
              </w:rPr>
              <w:t>последние</w:t>
            </w:r>
            <w:proofErr w:type="gramEnd"/>
            <w:r w:rsidRPr="003B65C2">
              <w:rPr>
                <w:rFonts w:ascii="Times New Roman" w:hAnsi="Times New Roman" w:cs="Times New Roman"/>
              </w:rPr>
              <w:t xml:space="preserve"> 5 лет монографий,</w:t>
            </w:r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</w:rPr>
              <w:t>учебников, единолично</w:t>
            </w:r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</w:rPr>
            </w:pPr>
            <w:proofErr w:type="gramStart"/>
            <w:r w:rsidRPr="003B65C2">
              <w:rPr>
                <w:rFonts w:ascii="Times New Roman" w:hAnsi="Times New Roman" w:cs="Times New Roman"/>
              </w:rPr>
              <w:t>написанных учебных (</w:t>
            </w:r>
            <w:proofErr w:type="gramEnd"/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</w:rPr>
            </w:pPr>
            <w:proofErr w:type="gramStart"/>
            <w:r w:rsidRPr="003B65C2">
              <w:rPr>
                <w:rFonts w:ascii="Times New Roman" w:hAnsi="Times New Roman" w:cs="Times New Roman"/>
              </w:rPr>
              <w:t>учебно-методическое) пособий</w:t>
            </w:r>
            <w:proofErr w:type="gramEnd"/>
          </w:p>
        </w:tc>
        <w:tc>
          <w:tcPr>
            <w:tcW w:w="5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130C" w:rsidRPr="003B65C2" w:rsidRDefault="0044130C" w:rsidP="00DD6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 монографии, 4 учебных пособия</w:t>
            </w:r>
          </w:p>
        </w:tc>
      </w:tr>
      <w:tr w:rsidR="0044130C" w:rsidRPr="003B65C2" w:rsidTr="00DD657C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30C" w:rsidRPr="003B65C2" w:rsidRDefault="0044130C" w:rsidP="00DD657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Лица, защитившие диссертацию</w:t>
            </w:r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под его руководством и имеющие</w:t>
            </w:r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ученую степень (кандидата наук,</w:t>
            </w:r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доктора наук, доктора философии</w:t>
            </w:r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(PhD), доктора по профилю) или</w:t>
            </w:r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академическая степень доктора</w:t>
            </w:r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философии (PhD), доктора по</w:t>
            </w:r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профилю или степень доктора</w:t>
            </w:r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философии (PhD), доктора по</w:t>
            </w:r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  <w:lang w:val="kk-KZ"/>
              </w:rPr>
            </w:pPr>
            <w:r w:rsidRPr="003B65C2">
              <w:rPr>
                <w:rFonts w:ascii="Times New Roman" w:hAnsi="Times New Roman" w:cs="Times New Roman"/>
                <w:lang w:val="kk-KZ"/>
              </w:rPr>
              <w:t>профилю</w:t>
            </w:r>
          </w:p>
        </w:tc>
        <w:tc>
          <w:tcPr>
            <w:tcW w:w="5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130C" w:rsidRPr="003B65C2" w:rsidRDefault="0044130C" w:rsidP="00DD6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0C" w:rsidRPr="007816DC" w:rsidTr="00DD657C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30C" w:rsidRPr="003B65C2" w:rsidRDefault="0044130C" w:rsidP="00DD657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</w:rPr>
              <w:t>Подготовленные под его</w:t>
            </w:r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</w:rPr>
              <w:t>руководством лауреаты, призеры</w:t>
            </w:r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</w:rPr>
              <w:t>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130C" w:rsidRDefault="0044130C" w:rsidP="0044130C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41"/>
              </w:tabs>
              <w:autoSpaceDE w:val="0"/>
              <w:autoSpaceDN w:val="0"/>
              <w:spacing w:after="0" w:line="240" w:lineRule="auto"/>
              <w:ind w:left="541" w:right="126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E250D4">
              <w:rPr>
                <w:rFonts w:ascii="Times New Roman" w:hAnsi="Times New Roman" w:cs="Times New Roman"/>
                <w:lang w:val="kk-KZ"/>
              </w:rPr>
              <w:t>Команда «</w:t>
            </w:r>
            <w:r w:rsidRPr="00E250D4">
              <w:rPr>
                <w:rFonts w:ascii="Times New Roman" w:hAnsi="Times New Roman" w:cs="Times New Roman"/>
                <w:lang w:val="en-US"/>
              </w:rPr>
              <w:t>West</w:t>
            </w:r>
            <w:r w:rsidRPr="00E250D4">
              <w:rPr>
                <w:rFonts w:ascii="Times New Roman" w:hAnsi="Times New Roman" w:cs="Times New Roman"/>
              </w:rPr>
              <w:t xml:space="preserve"> </w:t>
            </w:r>
            <w:r w:rsidRPr="00E250D4">
              <w:rPr>
                <w:rFonts w:ascii="Times New Roman" w:hAnsi="Times New Roman" w:cs="Times New Roman"/>
                <w:lang w:val="en-US"/>
              </w:rPr>
              <w:t>Mix</w:t>
            </w:r>
            <w:r w:rsidRPr="00E250D4">
              <w:rPr>
                <w:rFonts w:ascii="Times New Roman" w:hAnsi="Times New Roman" w:cs="Times New Roman"/>
                <w:lang w:val="kk-KZ"/>
              </w:rPr>
              <w:t>»: Жасталапов С.С., Темирбула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E250D4">
              <w:rPr>
                <w:rFonts w:ascii="Times New Roman" w:hAnsi="Times New Roman" w:cs="Times New Roman"/>
                <w:lang w:val="kk-KZ"/>
              </w:rPr>
              <w:t xml:space="preserve">тов А.Н., Ибрашев Е.Е. Диплом ІІ степени в </w:t>
            </w:r>
            <w:r w:rsidRPr="00E250D4">
              <w:rPr>
                <w:rFonts w:ascii="Times New Roman" w:hAnsi="Times New Roman" w:cs="Times New Roman"/>
                <w:lang w:val="en-US"/>
              </w:rPr>
              <w:t>V</w:t>
            </w:r>
            <w:r w:rsidRPr="00E250D4">
              <w:rPr>
                <w:rFonts w:ascii="Times New Roman" w:hAnsi="Times New Roman" w:cs="Times New Roman"/>
                <w:lang w:val="kk-KZ"/>
              </w:rPr>
              <w:t>ІІ Рес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E250D4">
              <w:rPr>
                <w:rFonts w:ascii="Times New Roman" w:hAnsi="Times New Roman" w:cs="Times New Roman"/>
                <w:lang w:val="kk-KZ"/>
              </w:rPr>
              <w:t>публиканск</w:t>
            </w: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Pr="00E250D4">
              <w:rPr>
                <w:rFonts w:ascii="Times New Roman" w:hAnsi="Times New Roman" w:cs="Times New Roman"/>
                <w:lang w:val="kk-KZ"/>
              </w:rPr>
              <w:t>й студенческ</w:t>
            </w: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Pr="00E250D4">
              <w:rPr>
                <w:rFonts w:ascii="Times New Roman" w:hAnsi="Times New Roman" w:cs="Times New Roman"/>
                <w:lang w:val="kk-KZ"/>
              </w:rPr>
              <w:t>й предметной олимпиаде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E250D4">
              <w:rPr>
                <w:rFonts w:ascii="Times New Roman" w:hAnsi="Times New Roman" w:cs="Times New Roman"/>
                <w:lang w:val="kk-KZ"/>
              </w:rPr>
              <w:t xml:space="preserve"> 25-28 март, 2015г. Алматы</w:t>
            </w:r>
          </w:p>
          <w:p w:rsidR="0044130C" w:rsidRDefault="0044130C" w:rsidP="0044130C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41"/>
              </w:tabs>
              <w:autoSpaceDE w:val="0"/>
              <w:autoSpaceDN w:val="0"/>
              <w:spacing w:after="0" w:line="240" w:lineRule="auto"/>
              <w:ind w:left="541" w:right="126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E250D4">
              <w:rPr>
                <w:rFonts w:ascii="Times New Roman" w:hAnsi="Times New Roman" w:cs="Times New Roman"/>
                <w:lang w:val="kk-KZ"/>
              </w:rPr>
              <w:t>Калиева Мадина – 2019 г., Диплом ІІІ степени. Рес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E250D4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E250D4">
              <w:rPr>
                <w:rFonts w:ascii="Times New Roman" w:hAnsi="Times New Roman" w:cs="Times New Roman"/>
                <w:lang w:val="kk-KZ"/>
              </w:rPr>
              <w:t xml:space="preserve">убликанский конкурс студенческих научных работ, </w:t>
            </w:r>
            <w:r w:rsidRPr="00E250D4">
              <w:rPr>
                <w:rFonts w:ascii="Times New Roman" w:hAnsi="Times New Roman" w:cs="Times New Roman"/>
                <w:lang w:val="kk-KZ"/>
              </w:rPr>
              <w:lastRenderedPageBreak/>
              <w:t>Алматы</w:t>
            </w:r>
          </w:p>
          <w:p w:rsidR="0044130C" w:rsidRPr="00E250D4" w:rsidRDefault="0044130C" w:rsidP="0044130C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541"/>
              </w:tabs>
              <w:autoSpaceDE w:val="0"/>
              <w:autoSpaceDN w:val="0"/>
              <w:spacing w:after="0" w:line="240" w:lineRule="auto"/>
              <w:ind w:left="541" w:right="126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9E37A6">
              <w:rPr>
                <w:rFonts w:ascii="Times New Roman" w:hAnsi="Times New Roman" w:cs="Times New Roman"/>
                <w:lang w:val="kk-KZ"/>
              </w:rPr>
              <w:t>Аманғалиева Ә., Мутиголлаева А. («Green People» командасы) Международный стартап конкурс «Зеленый город-2024» (1-место). Уральск, 2024</w:t>
            </w:r>
          </w:p>
        </w:tc>
      </w:tr>
      <w:tr w:rsidR="0044130C" w:rsidRPr="007816DC" w:rsidTr="00DD657C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30C" w:rsidRPr="003B65C2" w:rsidRDefault="0044130C" w:rsidP="00DD657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3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</w:rPr>
              <w:t>Подготовленные под его</w:t>
            </w:r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</w:rPr>
              <w:t>руководством чемпионы или</w:t>
            </w:r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</w:rPr>
              <w:t>призеры Всемирных универсиад,</w:t>
            </w:r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</w:rPr>
              <w:t>чемпионатов Азии и Азиатских</w:t>
            </w:r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</w:rPr>
              <w:t>игр, чемпиона или призера</w:t>
            </w:r>
          </w:p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</w:rPr>
              <w:t>Европы, мира и Олимпийских игр</w:t>
            </w:r>
          </w:p>
        </w:tc>
        <w:tc>
          <w:tcPr>
            <w:tcW w:w="5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130C" w:rsidRPr="000F7514" w:rsidRDefault="0044130C" w:rsidP="00DD657C">
            <w:pPr>
              <w:tabs>
                <w:tab w:val="left" w:pos="541"/>
              </w:tabs>
              <w:ind w:right="126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4130C" w:rsidRPr="003B65C2" w:rsidTr="00DD657C">
        <w:trPr>
          <w:trHeight w:val="30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30C" w:rsidRPr="003B65C2" w:rsidRDefault="0044130C" w:rsidP="00DD657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30C" w:rsidRPr="003B65C2" w:rsidRDefault="0044130C" w:rsidP="00DD657C">
            <w:pPr>
              <w:spacing w:after="0" w:line="240" w:lineRule="auto"/>
              <w:ind w:left="20" w:right="138"/>
              <w:rPr>
                <w:rFonts w:ascii="Times New Roman" w:hAnsi="Times New Roman" w:cs="Times New Roman"/>
              </w:rPr>
            </w:pPr>
            <w:r w:rsidRPr="003B65C2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5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130C" w:rsidRDefault="0044130C" w:rsidP="0044130C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541"/>
              </w:tabs>
              <w:autoSpaceDE w:val="0"/>
              <w:autoSpaceDN w:val="0"/>
              <w:spacing w:after="0" w:line="240" w:lineRule="auto"/>
              <w:ind w:left="541" w:right="126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Обладатель завания </w:t>
            </w:r>
            <w:r w:rsidRPr="007816DC">
              <w:rPr>
                <w:rFonts w:ascii="Times New Roman" w:hAnsi="Times New Roman" w:cs="Times New Roman"/>
                <w:lang w:val="kk-KZ"/>
              </w:rPr>
              <w:t>«Лучший пре</w:t>
            </w: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7816DC">
              <w:rPr>
                <w:rFonts w:ascii="Times New Roman" w:hAnsi="Times New Roman" w:cs="Times New Roman"/>
                <w:lang w:val="kk-KZ"/>
              </w:rPr>
              <w:t xml:space="preserve">одаватель вуза -2015» </w:t>
            </w:r>
          </w:p>
          <w:p w:rsidR="0044130C" w:rsidRPr="007816DC" w:rsidRDefault="0044130C" w:rsidP="0044130C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541"/>
              </w:tabs>
              <w:autoSpaceDE w:val="0"/>
              <w:autoSpaceDN w:val="0"/>
              <w:spacing w:after="0" w:line="240" w:lineRule="auto"/>
              <w:ind w:left="541" w:right="126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Благодарственное письмо акима Западно-Казахстан-ской области</w:t>
            </w:r>
            <w:r w:rsidRPr="007816DC">
              <w:rPr>
                <w:rFonts w:ascii="Times New Roman" w:hAnsi="Times New Roman" w:cs="Times New Roman"/>
                <w:lang w:val="kk-KZ"/>
              </w:rPr>
              <w:t>, 2022</w:t>
            </w:r>
          </w:p>
          <w:p w:rsidR="0044130C" w:rsidRDefault="0044130C" w:rsidP="0044130C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541"/>
              </w:tabs>
              <w:autoSpaceDE w:val="0"/>
              <w:autoSpaceDN w:val="0"/>
              <w:spacing w:after="0" w:line="240" w:lineRule="auto"/>
              <w:ind w:left="541" w:right="126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Член экспертной комиссии филиала ЗКО Ассамблеи народов Казахстана </w:t>
            </w:r>
          </w:p>
          <w:p w:rsidR="0044130C" w:rsidRPr="000F7514" w:rsidRDefault="0044130C" w:rsidP="0044130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541" w:right="126"/>
              <w:contextualSpacing/>
              <w:jc w:val="both"/>
              <w:rPr>
                <w:rFonts w:ascii="Times New Roman" w:hAnsi="Times New Roman" w:cs="Times New Roman"/>
              </w:rPr>
            </w:pPr>
            <w:r w:rsidRPr="000F7514">
              <w:rPr>
                <w:rFonts w:ascii="Times New Roman" w:hAnsi="Times New Roman" w:cs="Times New Roman"/>
                <w:lang w:val="kk-KZ"/>
              </w:rPr>
              <w:t xml:space="preserve">Благодарственное письмо 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0F7514">
              <w:rPr>
                <w:rFonts w:ascii="Times New Roman" w:hAnsi="Times New Roman" w:cs="Times New Roman"/>
                <w:lang w:val="kk-KZ"/>
              </w:rPr>
              <w:t xml:space="preserve">инистерства </w:t>
            </w: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Pr="000F7514">
              <w:rPr>
                <w:rFonts w:ascii="Times New Roman" w:hAnsi="Times New Roman" w:cs="Times New Roman"/>
                <w:lang w:val="kk-KZ"/>
              </w:rPr>
              <w:t>ауки и высшего образования РК, 2022 г.октябрь</w:t>
            </w:r>
          </w:p>
        </w:tc>
      </w:tr>
    </w:tbl>
    <w:p w:rsidR="0044130C" w:rsidRDefault="0044130C" w:rsidP="004413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16A02">
        <w:rPr>
          <w:rFonts w:ascii="Times New Roman" w:hAnsi="Times New Roman" w:cs="Times New Roman"/>
          <w:color w:val="000000"/>
          <w:sz w:val="28"/>
        </w:rPr>
        <w:t xml:space="preserve">      </w:t>
      </w:r>
    </w:p>
    <w:p w:rsidR="0044130C" w:rsidRPr="00AF6452" w:rsidRDefault="0044130C" w:rsidP="004413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44130C" w:rsidRDefault="0044130C" w:rsidP="004413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Декан факультета истории, </w:t>
      </w:r>
    </w:p>
    <w:p w:rsidR="0044130C" w:rsidRPr="00AF6452" w:rsidRDefault="0044130C" w:rsidP="0044130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экономики и права                        </w:t>
      </w:r>
      <w:r w:rsidRPr="005C7722">
        <w:rPr>
          <w:rFonts w:ascii="Times New Roman" w:hAnsi="Times New Roman" w:cs="Times New Roman"/>
          <w:color w:val="000000"/>
          <w:sz w:val="28"/>
          <w:lang w:val="kk-KZ"/>
        </w:rPr>
        <w:t>________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Нестеренко Г.И.</w:t>
      </w:r>
    </w:p>
    <w:p w:rsidR="0044130C" w:rsidRDefault="0044130C" w:rsidP="00441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4130C" w:rsidRDefault="0044130C" w:rsidP="004413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D43B4" w:rsidRPr="0044130C" w:rsidRDefault="003D43B4">
      <w:pPr>
        <w:rPr>
          <w:lang w:val="kk-KZ"/>
        </w:rPr>
      </w:pPr>
      <w:bookmarkStart w:id="0" w:name="_GoBack"/>
      <w:bookmarkEnd w:id="0"/>
    </w:p>
    <w:sectPr w:rsidR="003D43B4" w:rsidRPr="0044130C" w:rsidSect="003D4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9242D"/>
    <w:multiLevelType w:val="hybridMultilevel"/>
    <w:tmpl w:val="1B9E0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9107F"/>
    <w:multiLevelType w:val="hybridMultilevel"/>
    <w:tmpl w:val="876A6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7F0"/>
    <w:rsid w:val="00000B95"/>
    <w:rsid w:val="00004371"/>
    <w:rsid w:val="000120C5"/>
    <w:rsid w:val="000607D4"/>
    <w:rsid w:val="000A1CD1"/>
    <w:rsid w:val="000B7F14"/>
    <w:rsid w:val="00107A8D"/>
    <w:rsid w:val="0014006C"/>
    <w:rsid w:val="00154A79"/>
    <w:rsid w:val="001F150B"/>
    <w:rsid w:val="002226C2"/>
    <w:rsid w:val="00307D8C"/>
    <w:rsid w:val="00347F2E"/>
    <w:rsid w:val="003C63AE"/>
    <w:rsid w:val="003D43B4"/>
    <w:rsid w:val="003E5E82"/>
    <w:rsid w:val="004018C4"/>
    <w:rsid w:val="00402688"/>
    <w:rsid w:val="0044130C"/>
    <w:rsid w:val="004B7AD3"/>
    <w:rsid w:val="004E1B45"/>
    <w:rsid w:val="004F39C2"/>
    <w:rsid w:val="00510372"/>
    <w:rsid w:val="0053076C"/>
    <w:rsid w:val="005D60CA"/>
    <w:rsid w:val="005E66AB"/>
    <w:rsid w:val="00607231"/>
    <w:rsid w:val="00633F97"/>
    <w:rsid w:val="00663988"/>
    <w:rsid w:val="00665775"/>
    <w:rsid w:val="00685F69"/>
    <w:rsid w:val="0071138F"/>
    <w:rsid w:val="00744254"/>
    <w:rsid w:val="0079369C"/>
    <w:rsid w:val="008D0CFB"/>
    <w:rsid w:val="00943373"/>
    <w:rsid w:val="00A41F01"/>
    <w:rsid w:val="00A84F2F"/>
    <w:rsid w:val="00AB1C90"/>
    <w:rsid w:val="00B1454D"/>
    <w:rsid w:val="00B31856"/>
    <w:rsid w:val="00C052FE"/>
    <w:rsid w:val="00C32B33"/>
    <w:rsid w:val="00D367F0"/>
    <w:rsid w:val="00D41882"/>
    <w:rsid w:val="00D923D0"/>
    <w:rsid w:val="00D97BDD"/>
    <w:rsid w:val="00DD0BFC"/>
    <w:rsid w:val="00E17EB5"/>
    <w:rsid w:val="00F20CBC"/>
    <w:rsid w:val="00F30CD7"/>
    <w:rsid w:val="00F9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DejaVu Serif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0C"/>
    <w:pPr>
      <w:widowControl/>
      <w:autoSpaceDE/>
      <w:autoSpaceDN/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1"/>
    <w:qFormat/>
    <w:rsid w:val="00154A79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54A79"/>
    <w:pPr>
      <w:spacing w:before="33"/>
      <w:ind w:left="943" w:hanging="43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4A79"/>
    <w:rPr>
      <w:rFonts w:ascii="DejaVu Serif" w:eastAsia="DejaVu Serif" w:hAnsi="DejaVu Serif" w:cs="DejaVu Serif"/>
      <w:b/>
      <w:bCs/>
      <w:sz w:val="28"/>
      <w:szCs w:val="28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154A79"/>
    <w:rPr>
      <w:rFonts w:ascii="DejaVu Serif" w:eastAsia="DejaVu Serif" w:hAnsi="DejaVu Serif" w:cs="DejaVu Serif"/>
      <w:b/>
      <w:bCs/>
      <w:sz w:val="24"/>
      <w:szCs w:val="24"/>
      <w:lang w:val="ru-RU" w:eastAsia="ru-RU" w:bidi="ru-RU"/>
    </w:rPr>
  </w:style>
  <w:style w:type="paragraph" w:styleId="a3">
    <w:name w:val="Body Text"/>
    <w:basedOn w:val="a"/>
    <w:link w:val="a4"/>
    <w:uiPriority w:val="1"/>
    <w:qFormat/>
    <w:rsid w:val="00154A7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54A79"/>
    <w:rPr>
      <w:rFonts w:ascii="DejaVu Serif" w:eastAsia="DejaVu Serif" w:hAnsi="DejaVu Serif" w:cs="DejaVu Serif"/>
      <w:sz w:val="24"/>
      <w:szCs w:val="24"/>
      <w:lang w:val="ru-RU" w:eastAsia="ru-RU" w:bidi="ru-RU"/>
    </w:rPr>
  </w:style>
  <w:style w:type="character" w:styleId="a5">
    <w:name w:val="Emphasis"/>
    <w:basedOn w:val="a0"/>
    <w:uiPriority w:val="20"/>
    <w:qFormat/>
    <w:rsid w:val="00154A79"/>
    <w:rPr>
      <w:i/>
      <w:iCs/>
    </w:rPr>
  </w:style>
  <w:style w:type="paragraph" w:styleId="a6">
    <w:name w:val="List Paragraph"/>
    <w:basedOn w:val="a"/>
    <w:uiPriority w:val="34"/>
    <w:qFormat/>
    <w:rsid w:val="00154A79"/>
    <w:pPr>
      <w:ind w:left="223" w:firstLine="284"/>
    </w:pPr>
  </w:style>
  <w:style w:type="paragraph" w:customStyle="1" w:styleId="TableParagraph">
    <w:name w:val="Table Paragraph"/>
    <w:basedOn w:val="a"/>
    <w:uiPriority w:val="1"/>
    <w:qFormat/>
    <w:rsid w:val="00154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2025-02-25T09:59:00Z</dcterms:created>
  <dcterms:modified xsi:type="dcterms:W3CDTF">2025-02-25T09:59:00Z</dcterms:modified>
</cp:coreProperties>
</file>