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AFDE1" w14:textId="77777777" w:rsidR="005C3157" w:rsidRPr="00955C10" w:rsidRDefault="005C31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A"/>
          <w:sz w:val="24"/>
          <w:szCs w:val="24"/>
        </w:rPr>
      </w:pPr>
    </w:p>
    <w:p w14:paraId="685A4C58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B2FC13B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2214D88A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14C3F363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C5CDADB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144DEBF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A222166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6A6821FD" w14:textId="77777777" w:rsidR="005C3157" w:rsidRPr="00955C10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37ECE23E" w14:textId="77777777" w:rsidR="005C3157" w:rsidRPr="00955C10" w:rsidRDefault="00C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15B03D9E" w14:textId="77777777" w:rsidR="005C3157" w:rsidRPr="00955C10" w:rsidRDefault="005C3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888C1" w14:textId="77777777" w:rsidR="005C3157" w:rsidRPr="00955C10" w:rsidRDefault="005C3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309FE" w14:textId="77777777" w:rsidR="005C3157" w:rsidRPr="00955C10" w:rsidRDefault="005C3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2F964" w14:textId="77777777" w:rsidR="005C3157" w:rsidRPr="00955C10" w:rsidRDefault="00C97B22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 w:rsidRPr="00955C1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РАБОЧАЯ ПРОГРАММА ОБУЧЕНИЯ (СИЛЛАБУС)</w:t>
      </w:r>
    </w:p>
    <w:p w14:paraId="7F1FFFF9" w14:textId="07A16045" w:rsidR="00C402AD" w:rsidRPr="00955C10" w:rsidRDefault="00596D95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 w:rsidRPr="00955C1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fi-FI"/>
        </w:rPr>
        <w:t>Организация службы психолого-педагогической поддержки</w:t>
      </w:r>
      <w:r w:rsidR="00C402AD" w:rsidRPr="00955C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E2639EF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0B89600B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</w:pPr>
    </w:p>
    <w:p w14:paraId="30362DC9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73CCE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347AEF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D0355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5ABEC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B1409E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08DCF8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11DB66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AD8EE" w14:textId="77777777" w:rsidR="005C3157" w:rsidRPr="00955C10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010C7D" w14:textId="77777777" w:rsidR="005C3157" w:rsidRPr="00955C10" w:rsidRDefault="00C97B22">
      <w:pPr>
        <w:rPr>
          <w:rFonts w:ascii="Times New Roman" w:eastAsia="Times New Roman" w:hAnsi="Times New Roman" w:cs="Times New Roman"/>
          <w:sz w:val="24"/>
          <w:szCs w:val="24"/>
        </w:rPr>
      </w:pPr>
      <w:r w:rsidRPr="00955C10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="Times New Roman" w:eastAsia="Calibri" w:hAnsi="Times New Roman" w:cs="Times New Roman"/>
          <w:color w:val="auto"/>
          <w:sz w:val="24"/>
          <w:szCs w:val="24"/>
          <w:lang w:val="ru" w:eastAsia="ru-RU"/>
        </w:rPr>
        <w:id w:val="-17241205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13A83F2" w14:textId="51F39DEF" w:rsidR="00234080" w:rsidRPr="00955C10" w:rsidRDefault="00234080">
          <w:pPr>
            <w:pStyle w:val="af2"/>
            <w:rPr>
              <w:rFonts w:ascii="Times New Roman" w:hAnsi="Times New Roman" w:cs="Times New Roman"/>
              <w:sz w:val="24"/>
              <w:szCs w:val="24"/>
              <w:lang w:val="ru-RU"/>
            </w:rPr>
          </w:pPr>
          <w:r w:rsidRPr="00955C10">
            <w:rPr>
              <w:rFonts w:ascii="Times New Roman" w:hAnsi="Times New Roman" w:cs="Times New Roman"/>
              <w:sz w:val="24"/>
              <w:szCs w:val="24"/>
              <w:lang w:val="ru-RU"/>
            </w:rPr>
            <w:t>Содержание</w:t>
          </w:r>
        </w:p>
        <w:p w14:paraId="40F76878" w14:textId="77777777" w:rsidR="00234080" w:rsidRPr="00955C10" w:rsidRDefault="00234080" w:rsidP="00234080">
          <w:pPr>
            <w:rPr>
              <w:rFonts w:ascii="Times New Roman" w:hAnsi="Times New Roman" w:cs="Times New Roman"/>
              <w:sz w:val="24"/>
              <w:szCs w:val="24"/>
              <w:lang w:val="ru-RU" w:eastAsia="en-US"/>
            </w:rPr>
          </w:pPr>
        </w:p>
        <w:p w14:paraId="1FDE5BB8" w14:textId="0890265E" w:rsidR="00234080" w:rsidRPr="00955C10" w:rsidRDefault="00234080">
          <w:pPr>
            <w:pStyle w:val="1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955C1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55C1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55C1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9766690" w:history="1">
            <w:r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1. Общая информация</w:t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_Toc159766690 \h </w:instrText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715BC4" w14:textId="3F16D0CE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1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1.1. Название курса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_Toc159766691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DA3158" w14:textId="5547A71E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2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1.2. Команда разработчиков 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силлабуса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_Toc159766692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A3A6DA" w14:textId="692DB742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3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1.3. 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Кафедра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_Toc159766693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44E7A4" w14:textId="06D50ADC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4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1.4. Образовательная программа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_Toc159766694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774E61" w14:textId="5A14DB4A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5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1.5. Общее количество кредитов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_Toc159766695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06A3E0" w14:textId="2B2275BB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6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1.5. Режим обучения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_Toc159766696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C98A8A" w14:textId="0EF0433E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7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1.6. Время, место и регистрация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_Toc159766697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D49285" w14:textId="102BD573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8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1.7. Язык обучения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_Toc159766698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05CF9C" w14:textId="3E0299C1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699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1.8. Преподаватель (и) и требования к преподавателям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_Toc159766699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FA6A11" w14:textId="28EDED10" w:rsidR="00234080" w:rsidRPr="00955C10" w:rsidRDefault="001642D3">
          <w:pPr>
            <w:pStyle w:val="1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0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2. Описание реализации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_Toc159766700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C3D236" w14:textId="1C3272FF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1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2.1. Обзор модуля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_Toc159766701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6438C2" w14:textId="3886AB9C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2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2.2. Краткое описание курса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_Toc159766702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E24DD5" w14:textId="36D7413C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3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2.3. Компетенции, результаты обучения и критерии оцен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ивания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_Toc159766703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D0B8D2" w14:textId="0E581E61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4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2.4. Методы преподавания и планируемые учебные мероприятия, руководство обучением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_Toc159766704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4F4554" w14:textId="1429149C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5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2.5. Методы оцен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ивания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и основа для оцен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ивания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_Toc159766705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2376B7" w14:textId="694F8AE5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6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6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. Альтернативные методы реализации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_Toc159766706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8E2418" w14:textId="68A83E0E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7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7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. Учебные задания и рабочая нагрузка студентов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_Toc159766707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0B8FDA" w14:textId="3C9E505E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8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8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. Обеспечение инклюзивных условий образования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_Toc159766708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9A5D96" w14:textId="49D4A87F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09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>9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. Релевантность для сферы труда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_Toc159766709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051098" w14:textId="763BF031" w:rsidR="00234080" w:rsidRPr="00955C10" w:rsidRDefault="001642D3">
          <w:pPr>
            <w:pStyle w:val="1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0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3. Сквозные темы и междисциплинарные связи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_Toc159766710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5A6D89" w14:textId="4F9238E2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1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3.1. Реализация сквозных тем ОП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_Toc159766711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290432" w14:textId="3800F39D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2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3.2. Междисциплинарные связи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_Toc159766712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92F3CB" w14:textId="50A76A48" w:rsidR="00234080" w:rsidRPr="00955C10" w:rsidRDefault="001642D3">
          <w:pPr>
            <w:pStyle w:val="1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3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4. Литература и ресурсы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_Toc159766713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F6F84" w14:textId="0DEEF0B4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4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4.1. 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Основная литература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_Toc159766714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85DA57" w14:textId="5B6C3A30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5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4.2. Дополнительн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ая литература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_Toc159766715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162F12" w14:textId="30171897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6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4.3. Другие ресурсы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_Toc159766716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189BDC" w14:textId="67523B59" w:rsidR="00234080" w:rsidRPr="00955C10" w:rsidRDefault="001642D3">
          <w:pPr>
            <w:pStyle w:val="1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7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5. Д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/>
              </w:rPr>
              <w:t>ополнительная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информация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_Toc159766717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003FD" w14:textId="1D891C05" w:rsidR="00234080" w:rsidRPr="00955C10" w:rsidRDefault="001642D3">
          <w:pPr>
            <w:pStyle w:val="2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8" w:history="1"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5.1. Д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t xml:space="preserve">ополнительная </w:t>
            </w:r>
            <w:r w:rsidR="00234080" w:rsidRPr="00955C10">
              <w:rPr>
                <w:rStyle w:val="af1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информация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_Toc159766718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45DC2D" w14:textId="60A460AE" w:rsidR="00234080" w:rsidRPr="00955C10" w:rsidRDefault="001642D3">
          <w:pPr>
            <w:pStyle w:val="10"/>
            <w:tabs>
              <w:tab w:val="right" w:leader="dot" w:pos="9016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59766719" w:history="1">
            <w:r w:rsidR="00234080" w:rsidRPr="00955C10">
              <w:rPr>
                <w:rStyle w:val="af1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Приложение 1 Структура курса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_Toc159766719 \h </w:instrTex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34080" w:rsidRPr="00955C1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E4ABD6" w14:textId="1D1DD6F1" w:rsidR="00234080" w:rsidRPr="00955C10" w:rsidRDefault="00234080">
          <w:pPr>
            <w:rPr>
              <w:rFonts w:ascii="Times New Roman" w:hAnsi="Times New Roman" w:cs="Times New Roman"/>
              <w:sz w:val="24"/>
              <w:szCs w:val="24"/>
            </w:rPr>
          </w:pPr>
          <w:r w:rsidRPr="00955C10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7917823B" w14:textId="77777777" w:rsidR="005C3157" w:rsidRPr="00955C10" w:rsidRDefault="005C3157">
      <w:pPr>
        <w:rPr>
          <w:rFonts w:ascii="Times New Roman" w:eastAsia="Times New Roman" w:hAnsi="Times New Roman" w:cs="Times New Roman"/>
          <w:smallCaps/>
          <w:color w:val="ED7D31"/>
          <w:sz w:val="24"/>
          <w:szCs w:val="24"/>
          <w:u w:val="single"/>
        </w:rPr>
      </w:pPr>
    </w:p>
    <w:p w14:paraId="15EC0C3E" w14:textId="77777777" w:rsidR="005C3157" w:rsidRPr="00955C10" w:rsidRDefault="00C97B22">
      <w:pPr>
        <w:rPr>
          <w:rFonts w:ascii="Times New Roman" w:eastAsia="Times New Roman" w:hAnsi="Times New Roman" w:cs="Times New Roman"/>
          <w:smallCaps/>
          <w:color w:val="ED7D31"/>
          <w:sz w:val="24"/>
          <w:szCs w:val="24"/>
          <w:u w:val="single"/>
        </w:rPr>
      </w:pPr>
      <w:r w:rsidRPr="00955C10">
        <w:rPr>
          <w:rFonts w:ascii="Times New Roman" w:hAnsi="Times New Roman" w:cs="Times New Roman"/>
          <w:sz w:val="24"/>
          <w:szCs w:val="24"/>
        </w:rPr>
        <w:br w:type="page"/>
      </w:r>
    </w:p>
    <w:p w14:paraId="1B9E7547" w14:textId="77777777" w:rsidR="005C3157" w:rsidRPr="00955C10" w:rsidRDefault="00C97B22">
      <w:pPr>
        <w:pStyle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59766690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Общая информация</w:t>
      </w:r>
      <w:bookmarkEnd w:id="0"/>
    </w:p>
    <w:p w14:paraId="2905D499" w14:textId="77777777" w:rsidR="005C3157" w:rsidRPr="00955C10" w:rsidRDefault="005C31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1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09"/>
        <w:gridCol w:w="6343"/>
      </w:tblGrid>
      <w:tr w:rsidR="005C3157" w:rsidRPr="00955C10" w14:paraId="0F840304" w14:textId="77777777" w:rsidTr="00356DFA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FB9C713" w14:textId="77777777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Toc159766691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Название курса</w:t>
            </w:r>
            <w:bookmarkEnd w:id="1"/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75170767" w14:textId="317043EE" w:rsidR="005C3157" w:rsidRPr="00955C10" w:rsidRDefault="00C97B22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D3A54" w:rsidRPr="00955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fi-FI"/>
              </w:rPr>
              <w:t>Организация службы психолого-педагогической поддержки</w:t>
            </w:r>
          </w:p>
        </w:tc>
      </w:tr>
      <w:tr w:rsidR="005C3157" w:rsidRPr="00955C10" w14:paraId="1CC5A698" w14:textId="77777777" w:rsidTr="00356DFA">
        <w:trPr>
          <w:trHeight w:val="3285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6746906" w14:textId="67B8E4DA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Toc159766692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Команда разработчиков </w:t>
            </w:r>
            <w:proofErr w:type="spellStart"/>
            <w:r w:rsidR="007205B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силлабуса</w:t>
            </w:r>
            <w:bookmarkEnd w:id="2"/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EDEA57" w14:textId="77777777" w:rsidR="005C3157" w:rsidRPr="00955C10" w:rsidRDefault="005C31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  <w:vAlign w:val="center"/>
          </w:tcPr>
          <w:p w14:paraId="2443D94F" w14:textId="77777777" w:rsidR="005C3157" w:rsidRPr="00955C10" w:rsidRDefault="005C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633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25"/>
              <w:gridCol w:w="3110"/>
            </w:tblGrid>
            <w:tr w:rsidR="005C3157" w:rsidRPr="00955C10" w14:paraId="756D05FA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59F46D09" w14:textId="253D8ABC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Ведущий университет</w:t>
                  </w:r>
                  <w:r w:rsidR="007205BA" w:rsidRPr="00955C1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  <w:t>/педагогический разработчик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107DB19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Университеты-участники</w:t>
                  </w:r>
                </w:p>
              </w:tc>
            </w:tr>
            <w:tr w:rsidR="005C3157" w:rsidRPr="00955C10" w14:paraId="09FC574E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8B34FD" w14:textId="5D25436E" w:rsidR="005C3157" w:rsidRPr="00955C10" w:rsidRDefault="00C97B22" w:rsidP="00D65B60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7CC0C6" w14:textId="1956690D" w:rsidR="005C3157" w:rsidRPr="00D65B60" w:rsidRDefault="00D65B60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65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НАО «</w:t>
                  </w:r>
                  <w:proofErr w:type="spellStart"/>
                  <w:r w:rsidRPr="00D65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Жетысуский</w:t>
                  </w:r>
                  <w:proofErr w:type="spellEnd"/>
                  <w:r w:rsidRPr="00D65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университет имени Ильяса </w:t>
                  </w:r>
                  <w:proofErr w:type="spellStart"/>
                  <w:r w:rsidRPr="00D65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Жансугурова</w:t>
                  </w:r>
                  <w:proofErr w:type="spellEnd"/>
                  <w:r w:rsidRPr="00D65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»</w:t>
                  </w:r>
                </w:p>
              </w:tc>
            </w:tr>
            <w:tr w:rsidR="005C3157" w:rsidRPr="00955C10" w14:paraId="5FBCCFE5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0AE09FA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FC18FF8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C3157" w:rsidRPr="00955C10" w14:paraId="5A768CA0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98063DF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D84607D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C3157" w:rsidRPr="00955C10" w14:paraId="3D1FAF01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0FDC1A6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FAC9E1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C3157" w:rsidRPr="00955C10" w14:paraId="62DF587B" w14:textId="7777777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389935B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FE6C34E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C3157" w:rsidRPr="00955C10" w14:paraId="7DF7F1F4" w14:textId="77777777">
              <w:trPr>
                <w:trHeight w:val="345"/>
              </w:trPr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525C06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BA116E3" w14:textId="77777777" w:rsidR="005C3157" w:rsidRPr="00955C10" w:rsidRDefault="00C97B2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C0A28A2" w14:textId="77777777" w:rsidR="005C3157" w:rsidRPr="00955C10" w:rsidRDefault="005C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157" w:rsidRPr="00955C10" w14:paraId="4B5E0961" w14:textId="77777777" w:rsidTr="00356DFA">
        <w:trPr>
          <w:trHeight w:val="561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6594E397" w14:textId="55E2C68E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3" w:name="_Toc159766693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="007205B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Кафедра</w:t>
            </w:r>
            <w:bookmarkEnd w:id="3"/>
            <w:r w:rsidR="007205B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BEC17E9" w14:textId="2D88E5D2" w:rsidR="005C3157" w:rsidRPr="00D65B60" w:rsidRDefault="00C97B22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5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Высшая школа педагогики и психологии</w:t>
            </w:r>
          </w:p>
        </w:tc>
      </w:tr>
      <w:tr w:rsidR="005C3157" w:rsidRPr="00955C10" w14:paraId="4DE04D5B" w14:textId="77777777" w:rsidTr="00356DFA">
        <w:trPr>
          <w:trHeight w:val="272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9AAFDE" w14:textId="77777777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Toc159766694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1.4. Образовательная программа</w:t>
            </w:r>
            <w:bookmarkEnd w:id="4"/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5659CB7D" w14:textId="2308E4AD" w:rsidR="005C3157" w:rsidRPr="00D65B60" w:rsidRDefault="009D3A5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B60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СПЕЦИАЛЬНОЕ ОБРАЗОВАНИЕ</w:t>
            </w:r>
          </w:p>
        </w:tc>
      </w:tr>
      <w:tr w:rsidR="005C3157" w:rsidRPr="00955C10" w14:paraId="3C917100" w14:textId="77777777" w:rsidTr="00356DFA">
        <w:trPr>
          <w:trHeight w:val="681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45E60334" w14:textId="77777777" w:rsidR="00B87DD8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Toc159766695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1.5. Общее количество кредитов</w:t>
            </w:r>
            <w:bookmarkStart w:id="6" w:name="ECTS"/>
            <w:bookmarkEnd w:id="5"/>
          </w:p>
          <w:bookmarkEnd w:id="6"/>
          <w:p w14:paraId="310478D2" w14:textId="41FB9312" w:rsidR="005C3157" w:rsidRPr="00955C10" w:rsidRDefault="005C315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5D1667F2" w14:textId="77777777" w:rsidR="005C3157" w:rsidRPr="00955C10" w:rsidRDefault="009D3A54" w:rsidP="000305A9">
            <w:pPr>
              <w:tabs>
                <w:tab w:val="left" w:pos="709"/>
              </w:tabs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305A9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кредитов</w:t>
            </w:r>
          </w:p>
          <w:p w14:paraId="3F9E8F46" w14:textId="78DE2918" w:rsidR="000305A9" w:rsidRPr="00955C10" w:rsidRDefault="000305A9" w:rsidP="000305A9">
            <w:pPr>
              <w:tabs>
                <w:tab w:val="left" w:pos="709"/>
              </w:tabs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15ч. – лекций;</w:t>
            </w:r>
          </w:p>
          <w:p w14:paraId="2B10CC5E" w14:textId="7DDB784C" w:rsidR="000305A9" w:rsidRPr="00955C10" w:rsidRDefault="000305A9" w:rsidP="000305A9">
            <w:pPr>
              <w:tabs>
                <w:tab w:val="left" w:pos="709"/>
              </w:tabs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ч. – практических занятий;</w:t>
            </w:r>
          </w:p>
          <w:p w14:paraId="3E7D088B" w14:textId="67A3021B" w:rsidR="000305A9" w:rsidRPr="00955C10" w:rsidRDefault="000305A9" w:rsidP="000305A9">
            <w:pPr>
              <w:tabs>
                <w:tab w:val="left" w:pos="709"/>
              </w:tabs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30 ч. – СРСП; </w:t>
            </w:r>
          </w:p>
          <w:p w14:paraId="5EB40E32" w14:textId="6F5B7859" w:rsidR="000305A9" w:rsidRPr="00955C10" w:rsidRDefault="000305A9" w:rsidP="000305A9">
            <w:pPr>
              <w:tabs>
                <w:tab w:val="left" w:pos="709"/>
              </w:tabs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 ч. – СРС</w:t>
            </w:r>
          </w:p>
        </w:tc>
      </w:tr>
      <w:tr w:rsidR="005C3157" w:rsidRPr="00955C10" w14:paraId="5DB4B1BB" w14:textId="77777777" w:rsidTr="00356DFA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2A8E8DD" w14:textId="5DBD8088" w:rsidR="00475BD1" w:rsidRPr="00955C10" w:rsidRDefault="00C97B22" w:rsidP="00B87DD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Toc159766696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87DD8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</w:t>
            </w:r>
            <w:bookmarkEnd w:id="7"/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4FA344A" w14:textId="7561DF2C" w:rsidR="005C3157" w:rsidRPr="00955C10" w:rsidRDefault="000305A9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</w:tr>
      <w:tr w:rsidR="005C3157" w:rsidRPr="00955C10" w14:paraId="5120C703" w14:textId="77777777" w:rsidTr="00356DFA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36EF776" w14:textId="77777777" w:rsidR="000B1EE0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Toc159766697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. Время, место и регистрация</w:t>
            </w:r>
            <w:bookmarkStart w:id="9" w:name="Timing"/>
            <w:bookmarkEnd w:id="8"/>
          </w:p>
          <w:bookmarkEnd w:id="9"/>
          <w:p w14:paraId="78132B45" w14:textId="6B45F6D3" w:rsidR="005C3157" w:rsidRPr="00955C10" w:rsidRDefault="005C315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2F32F654" w14:textId="6EEDD5FC" w:rsidR="005C3157" w:rsidRPr="00955C10" w:rsidRDefault="00FA3146" w:rsidP="00FA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курс обучения, 7 семестр </w:t>
            </w:r>
          </w:p>
        </w:tc>
      </w:tr>
      <w:tr w:rsidR="005C3157" w:rsidRPr="00955C10" w14:paraId="22D2A795" w14:textId="77777777" w:rsidTr="00356DFA"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7F9767" w14:textId="431847D4" w:rsidR="00475BD1" w:rsidRPr="00955C10" w:rsidRDefault="00C97B22" w:rsidP="000B1EE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Toc159766698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. Язык обучения</w:t>
            </w:r>
            <w:bookmarkEnd w:id="10"/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46E0380A" w14:textId="07660D4B" w:rsidR="005C3157" w:rsidRPr="00955C10" w:rsidRDefault="00147732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русский</w:t>
            </w:r>
          </w:p>
        </w:tc>
      </w:tr>
      <w:tr w:rsidR="005C3157" w:rsidRPr="00955C10" w14:paraId="5E52E032" w14:textId="77777777" w:rsidTr="00356DFA">
        <w:trPr>
          <w:trHeight w:val="527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0673D1B4" w14:textId="20483BB7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Toc159766699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Преподаватель (и) и требования к преподавателям</w:t>
            </w:r>
            <w:bookmarkEnd w:id="11"/>
          </w:p>
        </w:tc>
        <w:tc>
          <w:tcPr>
            <w:tcW w:w="6343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65142386" w14:textId="77777777" w:rsidR="00D92E0D" w:rsidRDefault="00D92E0D" w:rsidP="0035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Шмидт Мария Александровна, преподаватель – лектор высшей школы педагогики и психологии</w:t>
            </w:r>
          </w:p>
          <w:p w14:paraId="2440A050" w14:textId="2E65DA1F" w:rsidR="007360E8" w:rsidRPr="00955C10" w:rsidRDefault="00D92E0D" w:rsidP="0035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 педагогических наук по специальности «6М010500 Дефектология»</w:t>
            </w:r>
            <w:r w:rsidR="007360E8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2C6FD4C7" w14:textId="50A3C463" w:rsidR="005C3157" w:rsidRDefault="005C3157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4A728D" w14:textId="77777777" w:rsidR="005B0B71" w:rsidRDefault="005B0B71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195327" w14:textId="77777777" w:rsidR="005B0B71" w:rsidRDefault="005B0B71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97E765" w14:textId="77E586F2" w:rsidR="005B0B71" w:rsidRDefault="005B0B71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76F411" w14:textId="77777777" w:rsidR="00D65B60" w:rsidRDefault="00D65B60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94DA91" w14:textId="7D585705" w:rsidR="005B0B71" w:rsidRDefault="005B0B71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0F5181" w14:textId="77777777" w:rsidR="001642D3" w:rsidRPr="005B0B71" w:rsidRDefault="001642D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2" w:name="_GoBack"/>
      <w:bookmarkEnd w:id="12"/>
    </w:p>
    <w:p w14:paraId="59429E5F" w14:textId="77777777" w:rsidR="005C3157" w:rsidRPr="00955C10" w:rsidRDefault="00C97B22">
      <w:pPr>
        <w:pStyle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159766700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Описание реализации</w:t>
      </w:r>
      <w:bookmarkEnd w:id="13"/>
    </w:p>
    <w:p w14:paraId="6BC298AC" w14:textId="77777777" w:rsidR="005C3157" w:rsidRPr="00955C10" w:rsidRDefault="005C31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0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15"/>
      </w:tblGrid>
      <w:tr w:rsidR="005C3157" w:rsidRPr="00955C10" w14:paraId="6474FC35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1EEA94" w14:textId="77777777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_Toc159766701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Обзор модуля</w:t>
            </w:r>
            <w:bookmarkEnd w:id="14"/>
          </w:p>
          <w:p w14:paraId="2367E97C" w14:textId="761ADBF5" w:rsidR="00475BD1" w:rsidRPr="00955C10" w:rsidRDefault="00475BD1" w:rsidP="00475BD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157" w:rsidRPr="00955C10" w14:paraId="4226ED18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52C44F" w14:textId="4E6AF887" w:rsidR="000C1CE3" w:rsidRPr="00955C10" w:rsidRDefault="000C1CE3" w:rsidP="000C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относится к модулю «Инклюзивная культура и педагогический консалтинг».</w:t>
            </w:r>
          </w:p>
          <w:p w14:paraId="39E5F709" w14:textId="08711582" w:rsidR="005C3157" w:rsidRPr="00955C10" w:rsidRDefault="000C1CE3" w:rsidP="000C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изучения модуля, будущие учителя учатся анализировать свои собственные профессиональные действия с точки зрения ценностей инклюзии. Они также учатся оказывать консультативную помощь семьям с детьми с особыми образовательными потребностями и другим учителям, работающим в условиях инклюзии. Будущие учителя учатся организовывать педагогическое сотрудничество в сложной ситуации с различными установками (ребенок -учитель - родитель). Они также учатся демонстрировать этические ценности, принятые в сообществе.</w:t>
            </w:r>
          </w:p>
          <w:p w14:paraId="4642E74A" w14:textId="77777777" w:rsidR="005C3157" w:rsidRPr="00955C10" w:rsidRDefault="005C31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8789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080"/>
              <w:gridCol w:w="1709"/>
            </w:tblGrid>
            <w:tr w:rsidR="005C3157" w:rsidRPr="00955C10" w14:paraId="64753FB2" w14:textId="77777777" w:rsidTr="009D3A54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14:paraId="0FAFE59E" w14:textId="77777777" w:rsidR="005C3157" w:rsidRPr="00955C10" w:rsidRDefault="00C97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Название модуля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14:paraId="6A0888CE" w14:textId="77777777" w:rsidR="005C3157" w:rsidRPr="00955C10" w:rsidRDefault="00C97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Кредиты </w:t>
                  </w:r>
                </w:p>
              </w:tc>
            </w:tr>
            <w:tr w:rsidR="005C3157" w:rsidRPr="00955C10" w14:paraId="2DFEBAED" w14:textId="77777777" w:rsidTr="009D3A54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14:paraId="011968FC" w14:textId="38FE7EC0" w:rsidR="005C3157" w:rsidRPr="00955C10" w:rsidRDefault="00C97B22" w:rsidP="000C1CE3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C1CE3" w:rsidRPr="00955C1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Инклюзивная культура и педагогический консалтинг 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14:paraId="46DD2C71" w14:textId="165152B6" w:rsidR="005C3157" w:rsidRPr="00955C10" w:rsidRDefault="000C1C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5C3157" w:rsidRPr="00955C10" w14:paraId="777A8A85" w14:textId="77777777" w:rsidTr="009D3A54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416D3CA" w14:textId="46908669" w:rsidR="005C3157" w:rsidRPr="00955C10" w:rsidRDefault="00E20F1E" w:rsidP="00E20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Доступность образования и поддержка инклюзии </w:t>
                  </w:r>
                  <w:r w:rsidR="00A87300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="00FA3146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Вузовский компонент</w:t>
                  </w:r>
                  <w:r w:rsidR="00A87300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AC7A10F" w14:textId="6CFA7E1C" w:rsidR="005C3157" w:rsidRPr="00955C10" w:rsidRDefault="00E20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  <w:tr w:rsidR="005C3157" w:rsidRPr="00955C10" w14:paraId="422FAB15" w14:textId="77777777" w:rsidTr="009D3A54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33211ADC" w14:textId="4775E815" w:rsidR="005C3157" w:rsidRPr="00955C10" w:rsidRDefault="00E20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Ориентированная на семью поддержка людей с ограниченными возможностями</w:t>
                  </w:r>
                  <w:r w:rsidR="00A87300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FA3146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Вузовский компонент</w:t>
                  </w:r>
                  <w:r w:rsidR="00A87300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8103E38" w14:textId="3EAC5B47" w:rsidR="005C3157" w:rsidRPr="00955C10" w:rsidRDefault="00E20F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A87300" w:rsidRPr="00955C10" w14:paraId="3EA4CE75" w14:textId="77777777" w:rsidTr="009D3A54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3621EC23" w14:textId="2FD9AFDD" w:rsidR="00A87300" w:rsidRPr="00955C10" w:rsidRDefault="00A873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службы психолого-педагогической поддержки</w:t>
                  </w: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(Компонент по выбору )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4E6CCA96" w14:textId="7E9A2552" w:rsidR="00A87300" w:rsidRPr="00955C10" w:rsidRDefault="00A873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  <w:tr w:rsidR="005C3157" w:rsidRPr="00955C10" w14:paraId="0840D498" w14:textId="77777777" w:rsidTr="009D3A54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39C31C12" w14:textId="6D7B8D24" w:rsidR="005C3157" w:rsidRPr="00955C10" w:rsidRDefault="00A87300" w:rsidP="00A873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Междисциплинарное взаимодействие </w:t>
                  </w: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(Компонент по выбору )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D18B768" w14:textId="753DC269" w:rsidR="005C3157" w:rsidRPr="00955C10" w:rsidRDefault="00A873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</w:tbl>
          <w:p w14:paraId="40C78ADC" w14:textId="77777777" w:rsidR="005C3157" w:rsidRPr="00955C10" w:rsidRDefault="005C31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157" w:rsidRPr="00955C10" w14:paraId="5F6317B5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627D05" w14:textId="2767F55A" w:rsidR="00475BD1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_Toc159766702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2.2. Краткое описание курса</w:t>
            </w:r>
            <w:bookmarkEnd w:id="15"/>
          </w:p>
        </w:tc>
      </w:tr>
      <w:tr w:rsidR="005C3157" w:rsidRPr="00955C10" w14:paraId="2229E60F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1745C" w14:textId="7D1344D5" w:rsidR="005C3157" w:rsidRPr="00955C10" w:rsidRDefault="00565E63" w:rsidP="0056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Дисциплина направлена на глубокое понимание организационной и содержательной структуры и цели службы психолого-педагогического сопровождения в дошкольной и школьной организации; нормативно-правовой документации СППС; роли каждого специалиста СППС; формирование представления о командной работе и навыках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внутрикомандного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взаимодействия; способности критически оценивать и анализировать собственную профессиональную деятельность в соответствии с принципами инклюзии; овладение этапами оценки особых образовательных потребностей ребенка и практическими навыками сопровождения в различных условиях; рекомендаций по сокращению индивидуальных программ и надомного обучения.</w:t>
            </w:r>
          </w:p>
        </w:tc>
      </w:tr>
      <w:tr w:rsidR="005C3157" w:rsidRPr="00955C10" w14:paraId="05CD3849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C6B9202" w14:textId="1940D41A" w:rsidR="00F1460E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6" w:name="_Toc159766703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Компетенции, результаты обучения и критерии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7205B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bookmarkEnd w:id="16"/>
            <w:proofErr w:type="spellEnd"/>
            <w:r w:rsidR="00F1460E" w:rsidRPr="00955C10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</w:tr>
      <w:tr w:rsidR="005C3157" w:rsidRPr="00955C10" w14:paraId="592A78F9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ED965" w14:textId="77777777" w:rsidR="00565E63" w:rsidRPr="00955C10" w:rsidRDefault="00FA3146" w:rsidP="00565E6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Будущие учителя развивают глубокое понимание организационной структуры службы психолого-педагогической поддержки. Они узнают о важности командной работы и навыках командного взаимодействия. </w:t>
            </w:r>
            <w:r w:rsidR="00565E63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данного курса является совершенствование следующих областей педагогической компетентности:</w:t>
            </w:r>
          </w:p>
          <w:p w14:paraId="71D6F7E4" w14:textId="77777777" w:rsidR="00565E63" w:rsidRPr="00955C10" w:rsidRDefault="00565E63" w:rsidP="00565E63">
            <w:pPr>
              <w:pStyle w:val="af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компетенции для рабочей среды учителей (7)</w:t>
            </w:r>
          </w:p>
          <w:p w14:paraId="5EF0DDF0" w14:textId="77777777" w:rsidR="00565E63" w:rsidRPr="00955C10" w:rsidRDefault="00565E63" w:rsidP="00565E63">
            <w:pPr>
              <w:pStyle w:val="af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Область компетенции для профессионального развития (8, 9, 10) </w:t>
            </w:r>
          </w:p>
          <w:p w14:paraId="597F209E" w14:textId="77777777" w:rsidR="00565E63" w:rsidRPr="00955C10" w:rsidRDefault="00565E63" w:rsidP="00565E63">
            <w:pPr>
              <w:pStyle w:val="af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компетенции для оказания консультативной помощи и культурного взаимопонимания (7,8)</w:t>
            </w:r>
          </w:p>
          <w:p w14:paraId="6857BB51" w14:textId="11816EB2" w:rsidR="005C3157" w:rsidRPr="00955C10" w:rsidRDefault="00FA3146" w:rsidP="00FA314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 также учатся критически оценивать и анализировать свое понимание и профессиональную деятельность, а также развивать их дальше.</w:t>
            </w:r>
          </w:p>
          <w:tbl>
            <w:tblPr>
              <w:tblStyle w:val="a9"/>
              <w:tblW w:w="882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11"/>
              <w:gridCol w:w="4412"/>
            </w:tblGrid>
            <w:tr w:rsidR="005C3157" w:rsidRPr="00955C10" w14:paraId="4100E651" w14:textId="77777777">
              <w:tc>
                <w:tcPr>
                  <w:tcW w:w="4411" w:type="dxa"/>
                  <w:shd w:val="clear" w:color="auto" w:fill="9CC3E5"/>
                </w:tcPr>
                <w:p w14:paraId="08B9F316" w14:textId="77777777" w:rsidR="005C3157" w:rsidRPr="00955C10" w:rsidRDefault="00C97B22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Результаты обучения</w:t>
                  </w:r>
                </w:p>
              </w:tc>
              <w:tc>
                <w:tcPr>
                  <w:tcW w:w="4412" w:type="dxa"/>
                  <w:shd w:val="clear" w:color="auto" w:fill="9CC3E5"/>
                </w:tcPr>
                <w:p w14:paraId="60AF529B" w14:textId="1153E742" w:rsidR="005C3157" w:rsidRPr="00955C10" w:rsidRDefault="00C97B22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Критерии </w:t>
                  </w:r>
                  <w:proofErr w:type="spellStart"/>
                  <w:r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оцен</w:t>
                  </w:r>
                  <w:r w:rsidR="007205BA" w:rsidRPr="00955C1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ивания</w:t>
                  </w:r>
                  <w:proofErr w:type="spellEnd"/>
                </w:p>
              </w:tc>
            </w:tr>
            <w:tr w:rsidR="005C3157" w:rsidRPr="00955C10" w14:paraId="118F6872" w14:textId="77777777">
              <w:tc>
                <w:tcPr>
                  <w:tcW w:w="4411" w:type="dxa"/>
                </w:tcPr>
                <w:p w14:paraId="5A907B61" w14:textId="05326D0C" w:rsidR="005C3157" w:rsidRPr="00955C10" w:rsidRDefault="00FA314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планировать междисциплинарную работу в образовательных организациях</w:t>
                  </w:r>
                </w:p>
              </w:tc>
              <w:tc>
                <w:tcPr>
                  <w:tcW w:w="4412" w:type="dxa"/>
                </w:tcPr>
                <w:p w14:paraId="4F73F41B" w14:textId="336CB211" w:rsidR="005C3157" w:rsidRPr="00955C10" w:rsidRDefault="00883E2D" w:rsidP="00143F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Решает </w:t>
                  </w:r>
                  <w:r w:rsidR="00143FD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43FD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проблемны</w:t>
                  </w:r>
                  <w:proofErr w:type="spellEnd"/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е</w:t>
                  </w:r>
                  <w:r w:rsidR="00143FD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43FD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ситуаци</w:t>
                  </w:r>
                  <w:proofErr w:type="spellEnd"/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="00143FD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профессиональной деятельности на основе применения и синтеза знаний и умений из различных дисциплин</w:t>
                  </w:r>
                </w:p>
                <w:p w14:paraId="1EBED2C2" w14:textId="4500FA70" w:rsidR="008D1766" w:rsidRPr="00955C10" w:rsidRDefault="00883E2D" w:rsidP="00143FD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Осуществляет к</w:t>
                  </w:r>
                  <w:r w:rsidR="008D1766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оординаци</w:t>
                  </w: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</w:t>
                  </w:r>
                  <w:r w:rsidR="008D1766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деятельности субъектов образовательного процесса</w:t>
                  </w:r>
                </w:p>
                <w:p w14:paraId="73DA1CCA" w14:textId="2BCC62E5" w:rsidR="008D1766" w:rsidRPr="00955C10" w:rsidRDefault="00883E2D" w:rsidP="00883E2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Применяет нормативно-правовые</w:t>
                  </w: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акты при организации профессиональной деятельности</w:t>
                  </w:r>
                </w:p>
              </w:tc>
            </w:tr>
            <w:tr w:rsidR="005C3157" w:rsidRPr="00955C10" w14:paraId="4141D4AF" w14:textId="77777777">
              <w:tc>
                <w:tcPr>
                  <w:tcW w:w="4411" w:type="dxa"/>
                </w:tcPr>
                <w:p w14:paraId="45A6A904" w14:textId="27540776" w:rsidR="005C3157" w:rsidRPr="00955C10" w:rsidRDefault="00FA314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действовать в интерактивных ситуациях и группах</w:t>
                  </w:r>
                </w:p>
              </w:tc>
              <w:tc>
                <w:tcPr>
                  <w:tcW w:w="4412" w:type="dxa"/>
                </w:tcPr>
                <w:p w14:paraId="2F18D25E" w14:textId="7872A2DB" w:rsidR="005C3157" w:rsidRPr="00955C10" w:rsidRDefault="00114253" w:rsidP="00883E2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Внедряет гибкие модели образовательного процесса, включая адаптацию учебной программы с изменением способов оценки</w:t>
                  </w:r>
                  <w:r w:rsidR="008D1766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академических достижений</w:t>
                  </w:r>
                </w:p>
                <w:p w14:paraId="25AEE2DC" w14:textId="6CFB1C1E" w:rsidR="00114253" w:rsidRPr="00955C10" w:rsidRDefault="00114253" w:rsidP="0011425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Составля</w:t>
                  </w:r>
                  <w:proofErr w:type="spellEnd"/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е</w:t>
                  </w: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 индивидуально-развивающие программы психологической помощи для учащихся с особыми образовательными потребностями</w:t>
                  </w:r>
                </w:p>
              </w:tc>
            </w:tr>
            <w:tr w:rsidR="005C3157" w:rsidRPr="00955C10" w14:paraId="1A8FAFF6" w14:textId="77777777">
              <w:tc>
                <w:tcPr>
                  <w:tcW w:w="4411" w:type="dxa"/>
                </w:tcPr>
                <w:p w14:paraId="15891159" w14:textId="3A2627C0" w:rsidR="005C3157" w:rsidRPr="00955C10" w:rsidRDefault="00FA314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реализовать план работы службы психолого-педагогической поддержки</w:t>
                  </w:r>
                </w:p>
              </w:tc>
              <w:tc>
                <w:tcPr>
                  <w:tcW w:w="4412" w:type="dxa"/>
                </w:tcPr>
                <w:p w14:paraId="627C8702" w14:textId="77777777" w:rsidR="005C3157" w:rsidRPr="00955C10" w:rsidRDefault="00883E2D" w:rsidP="00883E2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="00F06F1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ладе</w:t>
                  </w: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="00F06F14"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 алгоритмами и методами оценки особых образовательных потребностей детей в организациях общего образования в соответствии с принципами командного подхода</w:t>
                  </w:r>
                </w:p>
                <w:p w14:paraId="466B39A8" w14:textId="20408414" w:rsidR="00883E2D" w:rsidRPr="00955C10" w:rsidRDefault="00883E2D" w:rsidP="00883E2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Э</w:t>
                  </w:r>
                  <w:proofErr w:type="spellStart"/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ффективно</w:t>
                  </w:r>
                  <w:proofErr w:type="spellEnd"/>
                  <w:r w:rsidRPr="00955C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взаимодействуют с педагогами/воспитателями, родителями в процессе создания и реализации индивидуальных программ психолого-педагогического сопровождения детей с особыми образовательными потребностями</w:t>
                  </w:r>
                </w:p>
              </w:tc>
            </w:tr>
          </w:tbl>
          <w:p w14:paraId="18C859D1" w14:textId="7B21E9C6" w:rsidR="005C3157" w:rsidRPr="00955C10" w:rsidRDefault="005C3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157" w:rsidRPr="00955C10" w14:paraId="52E55622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6FBE53" w14:textId="1E14F950" w:rsidR="00F1460E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_Toc159766704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 Методы преподавания и планируемые учебные мероприятия, руководство обучением</w:t>
            </w:r>
            <w:bookmarkEnd w:id="17"/>
            <w:r w:rsidR="00F1460E"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157" w:rsidRPr="00955C10" w14:paraId="5253DA41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BBA09" w14:textId="21F875E8" w:rsidR="005C3157" w:rsidRPr="00955C10" w:rsidRDefault="00323F52" w:rsidP="00323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учебных задач курса обучающимися будет заключаться в посещении лекций и практических (семинарских) занятий, участии в дискуссиях/групповых проектах и выполнении индивидуальных</w:t>
            </w:r>
            <w:r w:rsidR="008606F9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заданий. </w:t>
            </w:r>
            <w:r w:rsidR="0063141B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Основными учебными стратегиями курса являются:</w:t>
            </w:r>
          </w:p>
          <w:p w14:paraId="22DAA57B" w14:textId="164250D7" w:rsidR="008606F9" w:rsidRPr="00955C10" w:rsidRDefault="0063141B" w:rsidP="00323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606F9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Проблемно-ориентированное обучение позволяет </w:t>
            </w:r>
            <w:r w:rsidR="006807B4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студентам </w:t>
            </w:r>
            <w:r w:rsidR="008606F9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критической оценки, синтеза, суждения и академической грамотности, полезные для будущей работы и учебы. Оно создает условия для непрерывного обучения в командной среде.</w:t>
            </w:r>
          </w:p>
          <w:p w14:paraId="40645A8E" w14:textId="77777777" w:rsidR="006807B4" w:rsidRPr="00955C10" w:rsidRDefault="006807B4" w:rsidP="0068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Проектная технология – индивидуальная или коллективная деятельность по отбору, распределению и систематизации материала по определенной теме, в результате которой составляется проект. </w:t>
            </w:r>
          </w:p>
          <w:p w14:paraId="64F2C69C" w14:textId="77777777" w:rsidR="006807B4" w:rsidRPr="00955C10" w:rsidRDefault="006807B4" w:rsidP="0068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конкретных ситуаций (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- анализ реальных проблемных ситуаций, имевших место в профессиональной деятельности педагога, и поиск вариантов лучших решений. </w:t>
            </w:r>
          </w:p>
          <w:p w14:paraId="50BA4462" w14:textId="00071F7B" w:rsidR="006807B4" w:rsidRPr="00955C10" w:rsidRDefault="006807B4" w:rsidP="0068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Ролевые и деловые игры - ролевая имитация </w:t>
            </w:r>
            <w:r w:rsidR="00D65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реальной профессиональной деятельности с выполнением функций специалистов на различных рабочих местах. </w:t>
            </w:r>
          </w:p>
          <w:p w14:paraId="3AFD348C" w14:textId="45D60506" w:rsidR="006807B4" w:rsidRPr="00955C10" w:rsidRDefault="006807B4" w:rsidP="0068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Опережающая самостоятельная работа - изучение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студентами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 материала до его изучения в ходе аудиторных занятий. </w:t>
            </w:r>
          </w:p>
          <w:p w14:paraId="1ED5B39B" w14:textId="77777777" w:rsidR="006807B4" w:rsidRPr="00955C10" w:rsidRDefault="006807B4" w:rsidP="00680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Междисциплинарное обучение - использование знаний из разных областей, их группировка и концентрация в контексте решаемой задачи. </w:t>
            </w:r>
          </w:p>
          <w:p w14:paraId="5C62B8AE" w14:textId="7A92C277" w:rsidR="008606F9" w:rsidRPr="00D65B60" w:rsidRDefault="006807B4" w:rsidP="00D6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Информационно-коммуникационные технологии - обучение в электронной образовательной среде с целью расширения доступа к образовательным ресурсам (теоретически к неограниченному объёму и скорости доступа), увеличения контактного взаимодействия с преподавателем, построения индивидуальных траекторий подготовки и объективного контроля и мониторинга знаний.</w:t>
            </w:r>
          </w:p>
        </w:tc>
      </w:tr>
      <w:tr w:rsidR="005C3157" w:rsidRPr="00955C10" w14:paraId="7F9EEC23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E8D0CB" w14:textId="53DC8F77" w:rsidR="003F182D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8" w:name="_Toc159766705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2.5. Методы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7205B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основа для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7205B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bookmarkEnd w:id="18"/>
            <w:proofErr w:type="spellEnd"/>
            <w:r w:rsidR="003F182D" w:rsidRPr="00955C10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</w:tr>
      <w:tr w:rsidR="005C3157" w:rsidRPr="00955C10" w14:paraId="6CD489C1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2C476" w14:textId="128D262C" w:rsidR="005E256A" w:rsidRPr="00955C10" w:rsidRDefault="0038728E" w:rsidP="0038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проводится путем регулярного предоставления студентам обратной связи об их успехах и областях, требующих улучшения.</w:t>
            </w:r>
          </w:p>
          <w:p w14:paraId="7BB48C61" w14:textId="290721EE" w:rsidR="005E256A" w:rsidRPr="00955C10" w:rsidRDefault="0038728E" w:rsidP="007E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различные каналы обратной связи, включая личные встречи, электронную почту и онлайн-платформы.</w:t>
            </w:r>
            <w:r w:rsidR="007E3CDB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Преподаватель комментирует учебные достижения студентов, аргументированно оценивая их учебную деятельность, уделяя внимание конструктивному согласованию результатов обучения и выбранных видов деятельности. </w:t>
            </w:r>
            <w:r w:rsidR="007E3CDB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Студенты активно участвуют в процессе оценки через самооценку и </w:t>
            </w:r>
            <w:proofErr w:type="spellStart"/>
            <w:r w:rsidR="007E3CDB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="007E3CDB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Предусматривается п</w:t>
            </w:r>
            <w:r w:rsidR="005E256A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рефлексивных сессий, где</w:t>
            </w:r>
            <w:r w:rsidR="005E256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студенты могут оценить свой прогресс и установить цели для дальнейшего обучения.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3CDB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Предусмотрено и</w:t>
            </w:r>
            <w:r w:rsidR="005E256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спользование групповых проектов и взаимных презентаций для укрепления командной работы и коллегиальной оценки.</w:t>
            </w:r>
          </w:p>
          <w:p w14:paraId="0DBED3EB" w14:textId="11AD8187" w:rsidR="007E3CDB" w:rsidRPr="00955C10" w:rsidRDefault="007E3CDB" w:rsidP="007E3CDB">
            <w:pPr>
              <w:tabs>
                <w:tab w:val="left" w:pos="11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Кроме того, используются тесты, индивидуальные задания и проекты для</w:t>
            </w:r>
            <w:r w:rsidR="005E256A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оценки знаний и умений студентов.</w:t>
            </w:r>
          </w:p>
        </w:tc>
      </w:tr>
      <w:tr w:rsidR="005C3157" w:rsidRPr="00955C10" w14:paraId="1D69F641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17B439" w14:textId="280F594F" w:rsidR="003F182D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Toc159766706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402AD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. Альтернативные методы реализации</w:t>
            </w:r>
            <w:bookmarkEnd w:id="19"/>
          </w:p>
        </w:tc>
      </w:tr>
      <w:tr w:rsidR="005C3157" w:rsidRPr="00955C10" w14:paraId="796EDC48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F9F37" w14:textId="77777777" w:rsidR="0067029C" w:rsidRPr="00955C10" w:rsidRDefault="0067029C" w:rsidP="00670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предшествующего образования или иных возможностей будут использованы альтернативные методы обучения, такие как индивидуальное обучение,  обучение на основе опыта. </w:t>
            </w:r>
          </w:p>
          <w:p w14:paraId="2D8A39A2" w14:textId="77777777" w:rsidR="0067029C" w:rsidRPr="00955C10" w:rsidRDefault="0067029C" w:rsidP="00670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Кроме того, результаты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предыдущего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будут признаны при обучении на следующих платформах: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Coursera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OpenU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Bilimland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C61034" w14:textId="2AD1D7CA" w:rsidR="005C3157" w:rsidRPr="00955C10" w:rsidRDefault="006807B4" w:rsidP="00670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характера, организация учебного процесса </w:t>
            </w:r>
            <w:r w:rsidR="00245D39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быть реализована с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применением дистанционных образовательных технологий в режиме онлайн или смешанном формате.</w:t>
            </w:r>
          </w:p>
          <w:p w14:paraId="336D0BEA" w14:textId="48E94B6E" w:rsidR="00ED5292" w:rsidRPr="00955C10" w:rsidRDefault="00ED5292" w:rsidP="007F7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5C3157" w:rsidRPr="00955C10" w14:paraId="4EAD7F1E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05B2EA" w14:textId="04092ED0" w:rsidR="003F182D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bookmarkStart w:id="20" w:name="_Toc159766707"/>
            <w:r w:rsidRPr="00D65B6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402AD" w:rsidRPr="00D65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65B60">
              <w:rPr>
                <w:rFonts w:ascii="Times New Roman" w:eastAsia="Times New Roman" w:hAnsi="Times New Roman" w:cs="Times New Roman"/>
                <w:sz w:val="24"/>
                <w:szCs w:val="24"/>
              </w:rPr>
              <w:t>. Учебные задания и рабочая нагрузка студентов</w:t>
            </w:r>
            <w:bookmarkEnd w:id="20"/>
            <w:r w:rsidR="003F182D"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157" w:rsidRPr="00955C10" w14:paraId="1A42D11D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FC89B" w14:textId="1E66B661" w:rsidR="00776F02" w:rsidRPr="00955C10" w:rsidRDefault="00776F02" w:rsidP="00776F02">
            <w:pPr>
              <w:pStyle w:val="HTML"/>
              <w:rPr>
                <w:rFonts w:ascii="Times New Roman" w:hAnsi="Times New Roman" w:cs="Times New Roman"/>
                <w:color w:val="002033"/>
                <w:sz w:val="24"/>
                <w:szCs w:val="24"/>
              </w:rPr>
            </w:pPr>
            <w:r w:rsidRPr="00955C10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</w:rPr>
              <w:t xml:space="preserve">В ходе курса учебные задания и рабочая нагрузка студентов распределяются таким образом, чтобы обеспечить баланс между теоретическими </w:t>
            </w:r>
            <w:r w:rsidR="00DE097F" w:rsidRPr="00955C10">
              <w:rPr>
                <w:rStyle w:val="translation-word"/>
                <w:rFonts w:ascii="Times New Roman" w:hAnsi="Times New Roman" w:cs="Times New Roman"/>
                <w:color w:val="002033"/>
                <w:sz w:val="24"/>
                <w:szCs w:val="24"/>
                <w:bdr w:val="none" w:sz="0" w:space="0" w:color="auto" w:frame="1"/>
              </w:rPr>
              <w:t xml:space="preserve">знаниями и практическим опытом. </w:t>
            </w: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Нагрузка студента по данному курсу составляет 3 академических часа аудиторной работы 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в неделю </w:t>
            </w: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(лекция – 1 час, практическое занятие – 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>2</w:t>
            </w: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 час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>а</w:t>
            </w: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>)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. </w:t>
            </w:r>
          </w:p>
          <w:p w14:paraId="17AEFC03" w14:textId="77777777" w:rsidR="00DE097F" w:rsidRPr="00955C10" w:rsidRDefault="00776F02" w:rsidP="00DE097F">
            <w:pPr>
              <w:pStyle w:val="HTML"/>
              <w:rPr>
                <w:rFonts w:ascii="Times New Roman" w:hAnsi="Times New Roman" w:cs="Times New Roman"/>
                <w:color w:val="002033"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>Самостоятельная работа обучающегося подразделяется на две части: на самостоятельную работу, которая выполняется под руководством преподавателя (СРОП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 - 2 часа в неделю</w:t>
            </w: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>), и на ту часть, которая выполняется полностью самостоятельно (СРОС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 – 5 часов в неделю</w:t>
            </w:r>
            <w:r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>).</w:t>
            </w:r>
            <w:r w:rsidR="00DE097F" w:rsidRPr="00955C10">
              <w:rPr>
                <w:rFonts w:ascii="Times New Roman" w:hAnsi="Times New Roman" w:cs="Times New Roman"/>
                <w:color w:val="002033"/>
                <w:sz w:val="24"/>
                <w:szCs w:val="24"/>
              </w:rPr>
              <w:t xml:space="preserve"> Весь объем СРО подтверждается заданиями, требующими от обучающегося ежедневной самостоятельной работы.</w:t>
            </w:r>
          </w:p>
          <w:p w14:paraId="79C8C69C" w14:textId="77777777" w:rsidR="00776F02" w:rsidRPr="00955C10" w:rsidRDefault="00776F02" w:rsidP="00C8549F">
            <w:pPr>
              <w:pStyle w:val="Default"/>
              <w:rPr>
                <w:rFonts w:ascii="Times New Roman" w:hAnsi="Times New Roman" w:cs="Times New Roman"/>
                <w:iCs/>
                <w:lang w:val="ru-RU"/>
              </w:rPr>
            </w:pPr>
          </w:p>
          <w:tbl>
            <w:tblPr>
              <w:tblStyle w:val="af7"/>
              <w:tblW w:w="8785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134"/>
              <w:gridCol w:w="1276"/>
              <w:gridCol w:w="4674"/>
            </w:tblGrid>
            <w:tr w:rsidR="00C8549F" w:rsidRPr="00955C10" w14:paraId="2C4CDEDA" w14:textId="77777777" w:rsidTr="00163F37">
              <w:trPr>
                <w:trHeight w:val="496"/>
              </w:trPr>
              <w:tc>
                <w:tcPr>
                  <w:tcW w:w="1701" w:type="dxa"/>
                </w:tcPr>
                <w:p w14:paraId="631F3899" w14:textId="4D0248B8" w:rsidR="00C8549F" w:rsidRPr="00955C10" w:rsidRDefault="00D841D5" w:rsidP="007F757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  <w:t>Задания СРОС</w:t>
                  </w:r>
                </w:p>
              </w:tc>
              <w:tc>
                <w:tcPr>
                  <w:tcW w:w="1134" w:type="dxa"/>
                </w:tcPr>
                <w:p w14:paraId="3FCB336D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  <w:bCs/>
                    </w:rPr>
                    <w:t>Сроки сдачи</w:t>
                  </w:r>
                </w:p>
              </w:tc>
              <w:tc>
                <w:tcPr>
                  <w:tcW w:w="1276" w:type="dxa"/>
                </w:tcPr>
                <w:p w14:paraId="7180C160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  <w:bCs/>
                    </w:rPr>
                    <w:t>Максимальный балл</w:t>
                  </w:r>
                </w:p>
              </w:tc>
              <w:tc>
                <w:tcPr>
                  <w:tcW w:w="4674" w:type="dxa"/>
                </w:tcPr>
                <w:p w14:paraId="7387657A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  <w:bCs/>
                    </w:rPr>
                    <w:t>Подход к оцениванию</w:t>
                  </w:r>
                </w:p>
              </w:tc>
            </w:tr>
            <w:tr w:rsidR="00C8549F" w:rsidRPr="00955C10" w14:paraId="0F8946EE" w14:textId="77777777" w:rsidTr="00733DF4">
              <w:trPr>
                <w:trHeight w:val="4948"/>
              </w:trPr>
              <w:tc>
                <w:tcPr>
                  <w:tcW w:w="1701" w:type="dxa"/>
                  <w:vMerge w:val="restart"/>
                </w:tcPr>
                <w:p w14:paraId="1C0E0978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Индивидуальная презентация  </w:t>
                  </w:r>
                </w:p>
              </w:tc>
              <w:tc>
                <w:tcPr>
                  <w:tcW w:w="1134" w:type="dxa"/>
                  <w:vMerge w:val="restart"/>
                </w:tcPr>
                <w:p w14:paraId="2037ACED" w14:textId="3DA1FADE" w:rsidR="00C8549F" w:rsidRPr="00955C10" w:rsidRDefault="00BD1AFF" w:rsidP="007F757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 неделя</w:t>
                  </w:r>
                </w:p>
                <w:p w14:paraId="12F1BFF1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1276" w:type="dxa"/>
                </w:tcPr>
                <w:p w14:paraId="5F5D2ABC" w14:textId="7824139A" w:rsidR="00C8549F" w:rsidRPr="00955C10" w:rsidRDefault="00163F37" w:rsidP="00733DF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100</w:t>
                  </w:r>
                  <w:r w:rsidR="00733DF4" w:rsidRPr="00955C10">
                    <w:rPr>
                      <w:rFonts w:ascii="Times New Roman" w:hAnsi="Times New Roman" w:cs="Times New Roman"/>
                      <w:lang w:val="ru-RU"/>
                    </w:rPr>
                    <w:t xml:space="preserve"> -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>баллов</w:t>
                  </w:r>
                </w:p>
              </w:tc>
              <w:tc>
                <w:tcPr>
                  <w:tcW w:w="4674" w:type="dxa"/>
                </w:tcPr>
                <w:p w14:paraId="143D5241" w14:textId="0593DE7C" w:rsidR="00C8549F" w:rsidRPr="00955C10" w:rsidRDefault="00217015" w:rsidP="00217015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Демонстрирует самостоятельность анализа материала, информация конкретна, обоснована, имеются ссылки на первоисточники, наличие структуры и логической системы Самостоятельность выполнения, способность аргументировать выводы, точность, оригинальность постановки проблемы. Презентация полностью отражает тему, слайды оформлены с орфографической и пунктуационной грамотностью, иллюстрации хорошего качества, с четким изображением, текст легко читается – использованы средства иллюстрирования информации (таблицы, диаграммы, графики и т.д.). </w:t>
                  </w: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955C10">
                    <w:rPr>
                      <w:rFonts w:ascii="Times New Roman" w:hAnsi="Times New Roman" w:cs="Times New Roman"/>
                    </w:rPr>
                    <w:t>Во время презентации студент свободно владеет содержанием, четко и грамотно излагает материал.</w:t>
                  </w:r>
                </w:p>
              </w:tc>
            </w:tr>
            <w:tr w:rsidR="00C8549F" w:rsidRPr="00955C10" w14:paraId="36919842" w14:textId="77777777" w:rsidTr="00163F37">
              <w:trPr>
                <w:trHeight w:val="1650"/>
              </w:trPr>
              <w:tc>
                <w:tcPr>
                  <w:tcW w:w="1701" w:type="dxa"/>
                  <w:vMerge/>
                </w:tcPr>
                <w:p w14:paraId="2072DE99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71D247A8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2B13DB17" w14:textId="25A2B103" w:rsidR="00C8549F" w:rsidRPr="00955C10" w:rsidRDefault="00B424F6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8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>0 баллов</w:t>
                  </w:r>
                </w:p>
              </w:tc>
              <w:tc>
                <w:tcPr>
                  <w:tcW w:w="4674" w:type="dxa"/>
                </w:tcPr>
                <w:p w14:paraId="33C8B9ED" w14:textId="6F2182F4" w:rsidR="00C8549F" w:rsidRPr="00955C10" w:rsidRDefault="008A5979" w:rsidP="008A5979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Презентация отражает тему, слайды оформлены с орфографической и пунктуационной грамотностью, иллюстрации хорошего качества, с четким изображением, текст легко читается – использованы средства иллюстрирования информации (таблицы, диаграммы, графики и т.д.).  Во время презентации студент правильно отвечает по теме презентации, но в процессе ответа важные ключевые данные освещаются не полностью, хотя он и освоил основной материал, ему сложно проанализировать его самостоятельно.</w:t>
                  </w:r>
                </w:p>
              </w:tc>
            </w:tr>
            <w:tr w:rsidR="00C8549F" w:rsidRPr="00955C10" w14:paraId="2D85CB8D" w14:textId="77777777" w:rsidTr="00163F37">
              <w:trPr>
                <w:trHeight w:val="1095"/>
              </w:trPr>
              <w:tc>
                <w:tcPr>
                  <w:tcW w:w="1701" w:type="dxa"/>
                  <w:vMerge/>
                </w:tcPr>
                <w:p w14:paraId="0A8AE9AE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0E33798D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67CAD8AF" w14:textId="57369B82" w:rsidR="00C8549F" w:rsidRPr="00955C10" w:rsidRDefault="00733DF4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6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>0 баллов</w:t>
                  </w:r>
                </w:p>
              </w:tc>
              <w:tc>
                <w:tcPr>
                  <w:tcW w:w="4674" w:type="dxa"/>
                </w:tcPr>
                <w:p w14:paraId="67738E9B" w14:textId="17800BE8" w:rsidR="008A5979" w:rsidRPr="00955C10" w:rsidRDefault="00C8549F" w:rsidP="008A5979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В презентации недостаточно полно анализируется материал литературных и интернет источников. Отсутствует логика подачи материала. </w:t>
                  </w:r>
                  <w:r w:rsidR="008A5979" w:rsidRPr="00955C10">
                    <w:rPr>
                      <w:rFonts w:ascii="Times New Roman" w:hAnsi="Times New Roman" w:cs="Times New Roman"/>
                    </w:rPr>
                    <w:t>В слайдах  имеются орфографические и пунктуационные ошибки, практически не используются средства наглядности информации (таблицы, схемы, графики и т. д.)</w:t>
                  </w:r>
                </w:p>
                <w:p w14:paraId="6BE78FD5" w14:textId="73A9C406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Студент не может полно ответить на вопросы  по  теме.</w:t>
                  </w:r>
                  <w:r w:rsidR="008A5979" w:rsidRPr="00955C10">
                    <w:rPr>
                      <w:rFonts w:ascii="Times New Roman" w:hAnsi="Times New Roman" w:cs="Times New Roman"/>
                      <w:color w:val="FF0000"/>
                      <w:lang w:val="ru-RU"/>
                    </w:rPr>
                    <w:t xml:space="preserve"> </w:t>
                  </w:r>
                </w:p>
              </w:tc>
            </w:tr>
            <w:tr w:rsidR="00733DF4" w:rsidRPr="00955C10" w14:paraId="22EE7209" w14:textId="77777777" w:rsidTr="00733DF4">
              <w:trPr>
                <w:trHeight w:val="1697"/>
              </w:trPr>
              <w:tc>
                <w:tcPr>
                  <w:tcW w:w="1701" w:type="dxa"/>
                  <w:vMerge/>
                </w:tcPr>
                <w:p w14:paraId="00DEACBB" w14:textId="77777777" w:rsidR="00733DF4" w:rsidRPr="00955C10" w:rsidRDefault="00733DF4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79952080" w14:textId="77777777" w:rsidR="00733DF4" w:rsidRPr="00955C10" w:rsidRDefault="00733DF4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690CD2E6" w14:textId="35166B2E" w:rsidR="00733DF4" w:rsidRPr="00955C10" w:rsidRDefault="00733DF4" w:rsidP="00733DF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49</w:t>
                  </w:r>
                  <w:r w:rsidRPr="00955C10">
                    <w:rPr>
                      <w:rFonts w:ascii="Times New Roman" w:hAnsi="Times New Roman" w:cs="Times New Roman"/>
                    </w:rPr>
                    <w:t xml:space="preserve"> баллов</w:t>
                  </w:r>
                </w:p>
              </w:tc>
              <w:tc>
                <w:tcPr>
                  <w:tcW w:w="4674" w:type="dxa"/>
                </w:tcPr>
                <w:p w14:paraId="2C03A570" w14:textId="6070CDC0" w:rsidR="00733DF4" w:rsidRPr="00955C10" w:rsidRDefault="00733DF4" w:rsidP="00733DF4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Презентация выполнена на низком уровне, преобладает заимствованный материал. Тема не раскрыта. Отсутствуют выводы. Студент не может ответить на вопросы по теме.</w:t>
                  </w:r>
                </w:p>
              </w:tc>
            </w:tr>
            <w:tr w:rsidR="00C8549F" w:rsidRPr="00955C10" w14:paraId="571440F3" w14:textId="77777777" w:rsidTr="00163F37">
              <w:trPr>
                <w:trHeight w:val="270"/>
              </w:trPr>
              <w:tc>
                <w:tcPr>
                  <w:tcW w:w="1701" w:type="dxa"/>
                  <w:vMerge w:val="restart"/>
                </w:tcPr>
                <w:p w14:paraId="3CE49B76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b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</w:rPr>
                    <w:t>Выполнение кейс-заданий</w:t>
                  </w:r>
                </w:p>
              </w:tc>
              <w:tc>
                <w:tcPr>
                  <w:tcW w:w="1134" w:type="dxa"/>
                  <w:vMerge w:val="restart"/>
                </w:tcPr>
                <w:p w14:paraId="0E5CA84B" w14:textId="77777777" w:rsidR="00C8549F" w:rsidRPr="00955C10" w:rsidRDefault="00BD1AFF" w:rsidP="007F757B">
                  <w:pPr>
                    <w:pStyle w:val="Default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7 неделя</w:t>
                  </w:r>
                  <w:r w:rsidR="00683764" w:rsidRPr="00955C10">
                    <w:rPr>
                      <w:rFonts w:ascii="Times New Roman" w:hAnsi="Times New Roman" w:cs="Times New Roman"/>
                      <w:lang w:val="ru-RU"/>
                    </w:rPr>
                    <w:t>/</w:t>
                  </w:r>
                </w:p>
                <w:p w14:paraId="398F9E97" w14:textId="07ACFE19" w:rsidR="00683764" w:rsidRPr="00955C10" w:rsidRDefault="00683764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15 неделя</w:t>
                  </w:r>
                </w:p>
              </w:tc>
              <w:tc>
                <w:tcPr>
                  <w:tcW w:w="1276" w:type="dxa"/>
                </w:tcPr>
                <w:p w14:paraId="55C3CD49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100 баллов</w:t>
                  </w:r>
                </w:p>
              </w:tc>
              <w:tc>
                <w:tcPr>
                  <w:tcW w:w="4674" w:type="dxa"/>
                </w:tcPr>
                <w:p w14:paraId="53A75FD5" w14:textId="77777777" w:rsidR="00C8549F" w:rsidRPr="00955C10" w:rsidRDefault="00C8549F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Выполненное задание носит самостоятельный характер. Отражает понимание теоретического материала, имеет научную основу, соответствующие ссылки на источники. Отражает творческий </w:t>
                  </w:r>
                  <w:r w:rsidRPr="00955C10">
                    <w:rPr>
                      <w:rFonts w:ascii="Times New Roman" w:hAnsi="Times New Roman" w:cs="Times New Roman"/>
                    </w:rPr>
                    <w:lastRenderedPageBreak/>
                    <w:t>подход к выполнению. Отражены межпредметные связи при выполнении задания.</w:t>
                  </w:r>
                </w:p>
              </w:tc>
            </w:tr>
            <w:tr w:rsidR="00C8549F" w:rsidRPr="00955C10" w14:paraId="3F7C96ED" w14:textId="77777777" w:rsidTr="00163F37">
              <w:trPr>
                <w:trHeight w:val="270"/>
              </w:trPr>
              <w:tc>
                <w:tcPr>
                  <w:tcW w:w="1701" w:type="dxa"/>
                  <w:vMerge/>
                </w:tcPr>
                <w:p w14:paraId="3F0C8A90" w14:textId="13B0FB7F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5F2C7972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483C0106" w14:textId="1DEB5156" w:rsidR="00C8549F" w:rsidRPr="00955C10" w:rsidRDefault="00C8549F" w:rsidP="00B424F6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424F6" w:rsidRPr="00955C10">
                    <w:rPr>
                      <w:rFonts w:ascii="Times New Roman" w:hAnsi="Times New Roman" w:cs="Times New Roman"/>
                      <w:lang w:val="ru-RU"/>
                    </w:rPr>
                    <w:t>8</w:t>
                  </w:r>
                  <w:r w:rsidRPr="00955C10">
                    <w:rPr>
                      <w:rFonts w:ascii="Times New Roman" w:hAnsi="Times New Roman" w:cs="Times New Roman"/>
                    </w:rPr>
                    <w:t xml:space="preserve">0 баллов </w:t>
                  </w:r>
                </w:p>
              </w:tc>
              <w:tc>
                <w:tcPr>
                  <w:tcW w:w="4674" w:type="dxa"/>
                </w:tcPr>
                <w:p w14:paraId="410031A0" w14:textId="299FDADF" w:rsidR="00C8549F" w:rsidRPr="00955C10" w:rsidRDefault="00296DAB" w:rsidP="00B424F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Выполненное задание носит самостоятельный характер. Отражает понимание теоретического материала, </w:t>
                  </w:r>
                  <w:r w:rsidR="00B424F6" w:rsidRPr="00955C10">
                    <w:rPr>
                      <w:rFonts w:ascii="Times New Roman" w:hAnsi="Times New Roman" w:cs="Times New Roman"/>
                    </w:rPr>
                    <w:t xml:space="preserve"> но имеются трудности с применением</w:t>
                  </w:r>
                  <w:r w:rsidR="00DE097F" w:rsidRPr="00955C10">
                    <w:rPr>
                      <w:rFonts w:ascii="Times New Roman" w:hAnsi="Times New Roman" w:cs="Times New Roman"/>
                      <w:lang w:val="ru-RU"/>
                    </w:rPr>
                    <w:t xml:space="preserve"> на практике</w:t>
                  </w:r>
                  <w:r w:rsidR="00B424F6" w:rsidRPr="00955C10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DE097F" w:rsidRPr="00955C10">
                    <w:rPr>
                      <w:rFonts w:ascii="Times New Roman" w:hAnsi="Times New Roman" w:cs="Times New Roman"/>
                      <w:lang w:val="ru-RU"/>
                    </w:rPr>
                    <w:t xml:space="preserve">Некоторые элементы оригинальны, но предлагаемое решение довольно шаблонное. </w:t>
                  </w:r>
                  <w:r w:rsidR="00B424F6" w:rsidRPr="00955C10">
                    <w:rPr>
                      <w:rFonts w:ascii="Times New Roman" w:hAnsi="Times New Roman" w:cs="Times New Roman"/>
                    </w:rPr>
                    <w:t>Недостаточно о</w:t>
                  </w:r>
                  <w:r w:rsidRPr="00955C10">
                    <w:rPr>
                      <w:rFonts w:ascii="Times New Roman" w:hAnsi="Times New Roman" w:cs="Times New Roman"/>
                    </w:rPr>
                    <w:t>тражены межпредметные связи при выполнении задания.</w:t>
                  </w:r>
                </w:p>
              </w:tc>
            </w:tr>
            <w:tr w:rsidR="00EE5AAE" w:rsidRPr="00955C10" w14:paraId="10533142" w14:textId="77777777" w:rsidTr="00163F37">
              <w:trPr>
                <w:trHeight w:val="270"/>
              </w:trPr>
              <w:tc>
                <w:tcPr>
                  <w:tcW w:w="1701" w:type="dxa"/>
                  <w:vMerge/>
                </w:tcPr>
                <w:p w14:paraId="171B5795" w14:textId="77777777" w:rsidR="00EE5AAE" w:rsidRPr="00955C10" w:rsidRDefault="00EE5AAE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0EFBA8C1" w14:textId="77777777" w:rsidR="00EE5AAE" w:rsidRPr="00955C10" w:rsidRDefault="00EE5AAE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67859B60" w14:textId="3631F0E6" w:rsidR="00EE5AAE" w:rsidRPr="00955C10" w:rsidRDefault="00EE5AAE" w:rsidP="007F757B">
                  <w:pPr>
                    <w:pStyle w:val="Default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 xml:space="preserve">60 </w:t>
                  </w:r>
                  <w:r w:rsidRPr="00955C10">
                    <w:rPr>
                      <w:rFonts w:ascii="Times New Roman" w:hAnsi="Times New Roman" w:cs="Times New Roman"/>
                    </w:rPr>
                    <w:t>баллов</w:t>
                  </w:r>
                </w:p>
              </w:tc>
              <w:tc>
                <w:tcPr>
                  <w:tcW w:w="4674" w:type="dxa"/>
                </w:tcPr>
                <w:p w14:paraId="0BA6929C" w14:textId="4086CAAB" w:rsidR="00EE5AAE" w:rsidRPr="00955C10" w:rsidRDefault="00EE5AAE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Выполненное задание носит частично заимствованный характер. Самостоятельность в выполнении задания частичная, есть большая доля заимствованного материала без ссылок на источник. Содержания выполненного задания перенасыщено необоснованно подобранным материалом.  </w:t>
                  </w:r>
                </w:p>
              </w:tc>
            </w:tr>
            <w:tr w:rsidR="0094718C" w:rsidRPr="00955C10" w14:paraId="634D5848" w14:textId="77777777" w:rsidTr="00776F02">
              <w:trPr>
                <w:trHeight w:val="2494"/>
              </w:trPr>
              <w:tc>
                <w:tcPr>
                  <w:tcW w:w="1701" w:type="dxa"/>
                  <w:vMerge/>
                </w:tcPr>
                <w:p w14:paraId="29B6C6BC" w14:textId="77777777" w:rsidR="0094718C" w:rsidRPr="00955C10" w:rsidRDefault="0094718C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3F2DC75" w14:textId="77777777" w:rsidR="0094718C" w:rsidRPr="00955C10" w:rsidRDefault="0094718C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77005D40" w14:textId="27150ECA" w:rsidR="0094718C" w:rsidRPr="00955C10" w:rsidRDefault="0094718C" w:rsidP="0094718C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4</w:t>
                  </w: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9</w:t>
                  </w:r>
                  <w:r w:rsidRPr="00955C10">
                    <w:rPr>
                      <w:rFonts w:ascii="Times New Roman" w:hAnsi="Times New Roman" w:cs="Times New Roman"/>
                    </w:rPr>
                    <w:t xml:space="preserve"> баллов</w:t>
                  </w:r>
                </w:p>
              </w:tc>
              <w:tc>
                <w:tcPr>
                  <w:tcW w:w="4674" w:type="dxa"/>
                </w:tcPr>
                <w:p w14:paraId="64065DE7" w14:textId="41C491B7" w:rsidR="0094718C" w:rsidRPr="00955C10" w:rsidRDefault="0094718C" w:rsidP="007F757B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Выполненное задание носит заимствованный характер. Много материала интернет-источников. Нет самостоятельности в выполнении задания.  Отсутствует понимание содержания задания.  Научный подход (анализ, синтез, сравнение, обобщение) использован частично или отсутствует.</w:t>
                  </w:r>
                </w:p>
              </w:tc>
            </w:tr>
            <w:tr w:rsidR="00C8549F" w:rsidRPr="00955C10" w14:paraId="7C0FB302" w14:textId="77777777" w:rsidTr="00163F37">
              <w:trPr>
                <w:trHeight w:val="270"/>
              </w:trPr>
              <w:tc>
                <w:tcPr>
                  <w:tcW w:w="1701" w:type="dxa"/>
                  <w:vMerge w:val="restart"/>
                </w:tcPr>
                <w:p w14:paraId="5739ABB0" w14:textId="1A19E9B4" w:rsidR="00C8549F" w:rsidRPr="00955C10" w:rsidRDefault="00C8549F" w:rsidP="0068376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b/>
                      <w:bCs/>
                    </w:rPr>
                    <w:t>Группов</w:t>
                  </w:r>
                  <w:r w:rsidR="00683764" w:rsidRPr="00955C10"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  <w:t>ой</w:t>
                  </w:r>
                  <w:r w:rsidRPr="00955C10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BD1AFF" w:rsidRPr="00955C10">
                    <w:rPr>
                      <w:rFonts w:ascii="Times New Roman" w:hAnsi="Times New Roman" w:cs="Times New Roman"/>
                      <w:b/>
                      <w:bCs/>
                      <w:lang w:val="ru-RU"/>
                    </w:rPr>
                    <w:t>проект</w:t>
                  </w:r>
                </w:p>
              </w:tc>
              <w:tc>
                <w:tcPr>
                  <w:tcW w:w="1134" w:type="dxa"/>
                  <w:vMerge w:val="restart"/>
                </w:tcPr>
                <w:p w14:paraId="5A7C752C" w14:textId="0A98435B" w:rsidR="00C8549F" w:rsidRPr="00955C10" w:rsidRDefault="00683764" w:rsidP="007F757B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11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 xml:space="preserve"> неделя </w:t>
                  </w:r>
                </w:p>
                <w:p w14:paraId="73A80AF3" w14:textId="6F275D1A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10B8F0AF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100 баллов</w:t>
                  </w:r>
                </w:p>
              </w:tc>
              <w:tc>
                <w:tcPr>
                  <w:tcW w:w="4674" w:type="dxa"/>
                </w:tcPr>
                <w:p w14:paraId="21F62C56" w14:textId="32138F92" w:rsidR="00C8549F" w:rsidRPr="00955C10" w:rsidRDefault="00C8549F" w:rsidP="0094718C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Демонстрирует хорошую групповую работу студентов, глубокие и полные знания по теме; полное понимание сущности рассматриваемых понятий, явлений и закономерностей, теорий, их взаимосвязи. </w:t>
                  </w:r>
                  <w:r w:rsidR="004D6AF8" w:rsidRPr="00955C10">
                    <w:rPr>
                      <w:rFonts w:ascii="Times New Roman" w:hAnsi="Times New Roman" w:cs="Times New Roman"/>
                    </w:rPr>
                    <w:t>Актуальность и новизна предлагаемых решений, практическая направленность.</w:t>
                  </w:r>
                  <w:r w:rsidRPr="00955C1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D6AF8" w:rsidRPr="00955C10">
                    <w:rPr>
                      <w:rFonts w:ascii="Times New Roman" w:hAnsi="Times New Roman" w:cs="Times New Roman"/>
                    </w:rPr>
                    <w:t>Высокий уровень творчества, оригинальность раскрытия темы, подходов, предлагаемых решений</w:t>
                  </w:r>
                  <w:r w:rsidR="0094718C" w:rsidRPr="00955C10">
                    <w:rPr>
                      <w:rFonts w:ascii="Times New Roman" w:hAnsi="Times New Roman" w:cs="Times New Roman"/>
                    </w:rPr>
                    <w:t>. Проект интересен в практическом и теоретическом плане. Исследуемая проблема ранее не имела готовых решений. Выводы работы соответствуют поставленным целям. Содержание проекта  раскрыто полностью. Решаемая в проекте проблема имеет оригинальное решение. Логичность, последовательность материала. Отсутствие грамматических ошибок, правильный стиль речи.</w:t>
                  </w:r>
                  <w:r w:rsidR="004D6AF8" w:rsidRPr="00955C1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D1AFF" w:rsidRPr="00955C10">
                    <w:rPr>
                      <w:rFonts w:ascii="Times New Roman" w:hAnsi="Times New Roman" w:cs="Times New Roman"/>
                    </w:rPr>
                    <w:t>Проект отражает тему</w:t>
                  </w:r>
                  <w:r w:rsidR="0094718C" w:rsidRPr="00955C10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8549F" w:rsidRPr="00955C10" w14:paraId="01C78A51" w14:textId="77777777" w:rsidTr="00163F37">
              <w:trPr>
                <w:trHeight w:val="270"/>
              </w:trPr>
              <w:tc>
                <w:tcPr>
                  <w:tcW w:w="1701" w:type="dxa"/>
                  <w:vMerge/>
                </w:tcPr>
                <w:p w14:paraId="015356C8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7534DE4A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0840C076" w14:textId="1052AB04" w:rsidR="00C8549F" w:rsidRPr="00955C10" w:rsidRDefault="00B424F6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8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>0 баллов</w:t>
                  </w:r>
                </w:p>
              </w:tc>
              <w:tc>
                <w:tcPr>
                  <w:tcW w:w="4674" w:type="dxa"/>
                </w:tcPr>
                <w:p w14:paraId="5BCADCC6" w14:textId="6546537C" w:rsidR="0094718C" w:rsidRPr="00955C10" w:rsidRDefault="0094718C" w:rsidP="0094718C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Обоснована актуальность направления исследования в целом, а не конкретной темы. Рассматривается проблема, которая </w:t>
                  </w:r>
                  <w:r w:rsidRPr="00955C10">
                    <w:rPr>
                      <w:rFonts w:ascii="Times New Roman" w:hAnsi="Times New Roman" w:cs="Times New Roman"/>
                    </w:rPr>
                    <w:lastRenderedPageBreak/>
                    <w:t>слабо раскрывалась в других источниках.  Цели и задачи работы сформулированы. Теоретическая часть раскрыта полностью, но имеются недоработки в практической части. Логичность, последовательность материала.</w:t>
                  </w: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 xml:space="preserve"> Групповое взаимодействие на среднем уровне. </w:t>
                  </w:r>
                  <w:r w:rsidRPr="00955C10">
                    <w:rPr>
                      <w:rFonts w:ascii="Times New Roman" w:hAnsi="Times New Roman" w:cs="Times New Roman"/>
                    </w:rPr>
                    <w:t>Выводы по работе соответствуют поставленным целям. При изложении материала присутствуют грамматические ошибки.</w:t>
                  </w:r>
                </w:p>
                <w:p w14:paraId="37242C62" w14:textId="44792F6D" w:rsidR="00C8549F" w:rsidRPr="00955C10" w:rsidRDefault="00BD1AFF" w:rsidP="0094718C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Проект выполнен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 xml:space="preserve"> на хорошем уровне.</w:t>
                  </w:r>
                </w:p>
              </w:tc>
            </w:tr>
            <w:tr w:rsidR="00C8549F" w:rsidRPr="00955C10" w14:paraId="0D4773F9" w14:textId="77777777" w:rsidTr="00163F37">
              <w:trPr>
                <w:trHeight w:val="270"/>
              </w:trPr>
              <w:tc>
                <w:tcPr>
                  <w:tcW w:w="1701" w:type="dxa"/>
                  <w:vMerge/>
                </w:tcPr>
                <w:p w14:paraId="5F11E951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4D30A27E" w14:textId="77777777" w:rsidR="00C8549F" w:rsidRPr="00955C10" w:rsidRDefault="00C8549F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5DD692FD" w14:textId="3B20BAF7" w:rsidR="00C8549F" w:rsidRPr="00955C10" w:rsidRDefault="00733DF4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6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>0 баллов</w:t>
                  </w:r>
                </w:p>
              </w:tc>
              <w:tc>
                <w:tcPr>
                  <w:tcW w:w="4674" w:type="dxa"/>
                </w:tcPr>
                <w:p w14:paraId="0BD1DE3D" w14:textId="2E0E33A3" w:rsidR="00C8549F" w:rsidRPr="00955C10" w:rsidRDefault="008F2D0C" w:rsidP="0094718C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Актуальность сформулирована в общих чертах (не аргументирована). Цели и задачи работы сформулированы нечетко. 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 xml:space="preserve">В </w:t>
                  </w:r>
                  <w:r w:rsidR="00BD1AFF" w:rsidRPr="00955C10">
                    <w:rPr>
                      <w:rFonts w:ascii="Times New Roman" w:hAnsi="Times New Roman" w:cs="Times New Roman"/>
                    </w:rPr>
                    <w:t>проекте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 xml:space="preserve"> недостаточ</w:t>
                  </w:r>
                  <w:r w:rsidR="004D6AF8" w:rsidRPr="00955C10">
                    <w:rPr>
                      <w:rFonts w:ascii="Times New Roman" w:hAnsi="Times New Roman" w:cs="Times New Roman"/>
                    </w:rPr>
                    <w:t>но полно анализируется материал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>. Отсутствует логика подачи материала.</w:t>
                  </w:r>
                  <w:r w:rsidR="0094718C" w:rsidRPr="00955C10">
                    <w:rPr>
                      <w:rFonts w:ascii="Times New Roman" w:hAnsi="Times New Roman" w:cs="Times New Roman"/>
                    </w:rPr>
                    <w:t xml:space="preserve"> Теоретическая часть слабо раскрыта, в результате практическая часть изучена не до конца. Решение проблемы недостаточно оригинально. Содержание темы раскрыто не полностью. Недостаточная логичность и последовательность при представлении слайдов и т.д.  Имеются грамматические ошибки. </w:t>
                  </w:r>
                  <w:r w:rsidR="00C8549F" w:rsidRPr="00955C10">
                    <w:rPr>
                      <w:rFonts w:ascii="Times New Roman" w:hAnsi="Times New Roman" w:cs="Times New Roman"/>
                    </w:rPr>
                    <w:t xml:space="preserve"> Студенты   не могут полно ответить на вопросы по теме. Тема проработана не достаточно.</w:t>
                  </w:r>
                </w:p>
              </w:tc>
            </w:tr>
            <w:tr w:rsidR="00733DF4" w:rsidRPr="00955C10" w14:paraId="75114220" w14:textId="77777777" w:rsidTr="00776F02">
              <w:trPr>
                <w:trHeight w:val="2770"/>
              </w:trPr>
              <w:tc>
                <w:tcPr>
                  <w:tcW w:w="1701" w:type="dxa"/>
                  <w:vMerge/>
                </w:tcPr>
                <w:p w14:paraId="0938D893" w14:textId="77777777" w:rsidR="00733DF4" w:rsidRPr="00955C10" w:rsidRDefault="00733DF4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4D92CF5" w14:textId="77777777" w:rsidR="00733DF4" w:rsidRPr="00955C10" w:rsidRDefault="00733DF4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7A9E9DA0" w14:textId="3BD90AD4" w:rsidR="00733DF4" w:rsidRPr="00955C10" w:rsidRDefault="00733DF4" w:rsidP="007F757B">
                  <w:pPr>
                    <w:pStyle w:val="Default"/>
                    <w:rPr>
                      <w:rFonts w:ascii="Times New Roman" w:hAnsi="Times New Roman" w:cs="Times New Roman"/>
                      <w:iCs/>
                      <w:lang w:val="ru-RU"/>
                    </w:rPr>
                  </w:pPr>
                  <w:r w:rsidRPr="00955C10">
                    <w:rPr>
                      <w:rFonts w:ascii="Times New Roman" w:hAnsi="Times New Roman" w:cs="Times New Roman"/>
                      <w:lang w:val="ru-RU"/>
                    </w:rPr>
                    <w:t>49</w:t>
                  </w:r>
                  <w:r w:rsidRPr="00955C10">
                    <w:rPr>
                      <w:rFonts w:ascii="Times New Roman" w:hAnsi="Times New Roman" w:cs="Times New Roman"/>
                    </w:rPr>
                    <w:t xml:space="preserve"> баллов</w:t>
                  </w:r>
                </w:p>
              </w:tc>
              <w:tc>
                <w:tcPr>
                  <w:tcW w:w="4674" w:type="dxa"/>
                </w:tcPr>
                <w:p w14:paraId="1D515EBB" w14:textId="253888EA" w:rsidR="00111959" w:rsidRPr="00955C10" w:rsidRDefault="00733DF4" w:rsidP="00111959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>Актуальность проекта не сформулирована.</w:t>
                  </w:r>
                  <w:r w:rsidR="00111959" w:rsidRPr="00955C1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20087" w:rsidRPr="00955C10">
                    <w:rPr>
                      <w:rFonts w:ascii="Times New Roman" w:hAnsi="Times New Roman" w:cs="Times New Roman"/>
                    </w:rPr>
                    <w:t xml:space="preserve">Работа не является новой.  </w:t>
                  </w:r>
                  <w:r w:rsidR="00111959" w:rsidRPr="00955C10">
                    <w:rPr>
                      <w:rFonts w:ascii="Times New Roman" w:hAnsi="Times New Roman" w:cs="Times New Roman"/>
                    </w:rPr>
                    <w:t xml:space="preserve">В практическом плане работа неприменима. Рассматривается проблема, для решения которой уже есть готовое решение. </w:t>
                  </w:r>
                </w:p>
                <w:p w14:paraId="3211EF2C" w14:textId="4427A1DF" w:rsidR="00733DF4" w:rsidRPr="00955C10" w:rsidRDefault="00733DF4" w:rsidP="00111959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55C10">
                    <w:rPr>
                      <w:rFonts w:ascii="Times New Roman" w:hAnsi="Times New Roman" w:cs="Times New Roman"/>
                    </w:rPr>
                    <w:t xml:space="preserve">Цели и задачи работы сформулированы нечетко. Проект выполнен на низком уровне, преобладает заимствованный материал. Тема раскрыта недостаточно. Отсутствуют выводы. Оформление не эстетично. </w:t>
                  </w:r>
                  <w:r w:rsidR="00111959" w:rsidRPr="00955C10">
                    <w:rPr>
                      <w:rFonts w:ascii="Times New Roman" w:hAnsi="Times New Roman" w:cs="Times New Roman"/>
                    </w:rPr>
                    <w:t xml:space="preserve">Грамматические ошибки и неправильный стиль речи. </w:t>
                  </w:r>
                  <w:r w:rsidRPr="00955C10">
                    <w:rPr>
                      <w:rFonts w:ascii="Times New Roman" w:hAnsi="Times New Roman" w:cs="Times New Roman"/>
                    </w:rPr>
                    <w:t>Студенты не могут ответить на вопросы по теме. Групповая работа на низком уровне.</w:t>
                  </w:r>
                </w:p>
              </w:tc>
            </w:tr>
          </w:tbl>
          <w:p w14:paraId="2225ABF6" w14:textId="77777777" w:rsidR="005C3157" w:rsidRPr="00955C10" w:rsidRDefault="005C3157" w:rsidP="00C4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157" w:rsidRPr="00955C10" w14:paraId="5C4ABCEC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4DBC79" w14:textId="77777777" w:rsidR="005C3157" w:rsidRPr="00955C10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Toc159766708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02AD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. Обеспечение инклюзивных условий образования</w:t>
            </w:r>
            <w:bookmarkEnd w:id="21"/>
          </w:p>
          <w:bookmarkStart w:id="22" w:name="Inclusion"/>
          <w:p w14:paraId="105D09B9" w14:textId="34D34068" w:rsidR="003F182D" w:rsidRPr="00955C10" w:rsidRDefault="003F182D" w:rsidP="003F182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instrText>HYPERLINK  \l "Inclusion" \o "Пожалуйста, опишите, как инклюзия была учтена в курсе."</w:instrTex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55C10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22"/>
            <w:r w:rsidRPr="00955C1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 w:rsidRPr="00955C10" w14:paraId="14676A70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B4DE1" w14:textId="019887E4" w:rsidR="005C3157" w:rsidRPr="00955C10" w:rsidRDefault="00E92A45" w:rsidP="00E92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обеспечения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безбарьерного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доступа и эффективного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мультидисциплинарного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сопровождения обучающихся с особыми образовательными потребностями с целью их интеграции в общеобразовательный процесс преподаватель в начале семестра проводит индивидуальную беседу с каждым инклюзивным обучающимся. Это важно для определения методов и </w:t>
            </w:r>
            <w:proofErr w:type="gram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эффективной поддержки</w:t>
            </w:r>
            <w:proofErr w:type="gram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особыми образовательными потребностями. Для обучающихся с особыми образовательными потребностями возможно использование на занятиях средств специального назначения, увеличение времени на подготовку ответов на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контрольные вопросы. При необходимости возможно назначение индивидуальных форм контроля, процедура оценивания результатов обучения может проводиться по индивидуальному графику и в несколько этапов.</w:t>
            </w:r>
          </w:p>
        </w:tc>
      </w:tr>
      <w:tr w:rsidR="005C3157" w:rsidRPr="00955C10" w14:paraId="48DC2BFB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6AF8EB" w14:textId="409DBBAB" w:rsidR="003F182D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_heading=h.1y810tw" w:colFirst="0" w:colLast="0"/>
            <w:bookmarkStart w:id="24" w:name="_Toc159766709"/>
            <w:bookmarkEnd w:id="23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02AD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D1AD9"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Релевантность для сферы труда</w:t>
            </w:r>
            <w:bookmarkEnd w:id="24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182D" w:rsidRPr="00955C10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</w:tr>
      <w:tr w:rsidR="005C3157" w:rsidRPr="00955C10" w14:paraId="3C35D128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143A" w14:textId="64447D4D" w:rsidR="005C3157" w:rsidRPr="00955C10" w:rsidRDefault="00273DEE" w:rsidP="00273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формирование полноценной личности, обеспечение условий для успешного проявления, по мере возможностей, всех её способностей, появление «человека целостного, думающего и чувствующего» — вот цели современной педагогики.</w:t>
            </w:r>
            <w:r w:rsidR="00D65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Служб психолого-педагогического сопровождения</w:t>
            </w:r>
            <w:r w:rsidR="00D65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(поддержки) является важной задачей образования. Социализация обучающихся с ограниченными возможностями возможна только при условии оказания им эффективной психолого-педагогической поддержки в условиях организации образования.</w:t>
            </w:r>
            <w:r w:rsidRPr="00955C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</w:tbl>
    <w:p w14:paraId="77A5CE6F" w14:textId="77777777" w:rsidR="005C3157" w:rsidRPr="00955C10" w:rsidRDefault="005C31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EED6F89" w14:textId="77777777" w:rsidR="005C3157" w:rsidRPr="00955C10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5" w:name="_Toc159766710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t>3. Сквозные темы и междисциплинарные связи</w:t>
      </w:r>
      <w:bookmarkEnd w:id="25"/>
    </w:p>
    <w:p w14:paraId="65DCB44F" w14:textId="77777777" w:rsidR="005C3157" w:rsidRPr="00955C10" w:rsidRDefault="005C3157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bookmarkStart w:id="26" w:name="_heading=h.uvx4ub7lm6yi" w:colFirst="0" w:colLast="0"/>
      <w:bookmarkEnd w:id="26"/>
    </w:p>
    <w:tbl>
      <w:tblPr>
        <w:tblStyle w:val="aa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:rsidRPr="00955C10" w14:paraId="54BFDFCB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FE16DC" w14:textId="324B6231" w:rsidR="00BD019F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_Toc159766711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3.1. Реализация сквозных тем ОП</w:t>
            </w:r>
            <w:bookmarkEnd w:id="27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bookmarkStart w:id="28" w:name="Cross_cutting"/>
            <w:r w:rsidR="00BD019F"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8"/>
          </w:p>
        </w:tc>
      </w:tr>
      <w:tr w:rsidR="005C3157" w:rsidRPr="00955C10" w14:paraId="7D2B2894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961D6" w14:textId="0AA498B5" w:rsidR="005C3157" w:rsidRPr="00955C10" w:rsidRDefault="00143FD4" w:rsidP="00D6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учебной программы предусмотрены сквозные темы, которые бы способствовали профессиональному развитию учителей и их способности управлять изменениями, цифр</w:t>
            </w:r>
            <w:r w:rsidR="00D65B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визация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развитие цифровой компетентности учителей, основанный на исследованиях подход в педагогическом образовании</w:t>
            </w:r>
          </w:p>
        </w:tc>
      </w:tr>
      <w:tr w:rsidR="005C3157" w:rsidRPr="00955C10" w14:paraId="29D86B03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C0ADCC" w14:textId="64EED143" w:rsidR="003A738B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_Toc159766712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3.2. Междисциплинарные связи</w:t>
            </w:r>
            <w:bookmarkEnd w:id="29"/>
          </w:p>
        </w:tc>
      </w:tr>
      <w:tr w:rsidR="005C3157" w:rsidRPr="00955C10" w14:paraId="0B7AAD9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7B512" w14:textId="77777777" w:rsidR="00FC55A3" w:rsidRPr="00955C10" w:rsidRDefault="00FC55A3" w:rsidP="00FC55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4"/>
                <w:tab w:val="left" w:pos="11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955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Курс тесно связан с такими предметными курсами как:</w:t>
            </w:r>
          </w:p>
          <w:p w14:paraId="1E913F59" w14:textId="77777777" w:rsidR="00FC55A3" w:rsidRPr="00955C10" w:rsidRDefault="00FC55A3" w:rsidP="00FC55A3">
            <w:pPr>
              <w:pStyle w:val="af4"/>
              <w:numPr>
                <w:ilvl w:val="0"/>
                <w:numId w:val="3"/>
              </w:numPr>
              <w:tabs>
                <w:tab w:val="left" w:pos="1014"/>
                <w:tab w:val="left" w:pos="1156"/>
              </w:tabs>
              <w:ind w:left="0" w:firstLine="7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STE(A)M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(Наука, технология, инженерия, искусство, математика)</w:t>
            </w:r>
            <w:r w:rsidRPr="00955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r w:rsidRPr="00955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который связывает между собой технические и естественные науки, инженерию, математику и искусство.</w:t>
            </w:r>
          </w:p>
          <w:p w14:paraId="4538089B" w14:textId="77777777" w:rsidR="00FC55A3" w:rsidRPr="00955C10" w:rsidRDefault="00FC55A3" w:rsidP="00FC55A3">
            <w:pPr>
              <w:pStyle w:val="af4"/>
              <w:numPr>
                <w:ilvl w:val="0"/>
                <w:numId w:val="3"/>
              </w:numPr>
              <w:tabs>
                <w:tab w:val="left" w:pos="1014"/>
                <w:tab w:val="left" w:pos="1156"/>
              </w:tabs>
              <w:ind w:left="0" w:firstLine="7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Инклюзивное образование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при индивидуализации обучения или принятии разнообразия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.</w:t>
            </w:r>
          </w:p>
          <w:p w14:paraId="11AF02E5" w14:textId="77777777" w:rsidR="00FC55A3" w:rsidRPr="00955C10" w:rsidRDefault="00FC55A3" w:rsidP="00FC55A3">
            <w:pPr>
              <w:pStyle w:val="af4"/>
              <w:numPr>
                <w:ilvl w:val="0"/>
                <w:numId w:val="3"/>
              </w:numPr>
              <w:tabs>
                <w:tab w:val="left" w:pos="1014"/>
                <w:tab w:val="left" w:pos="1156"/>
              </w:tabs>
              <w:ind w:left="0" w:firstLine="7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CLIL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content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and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language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integrated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learning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), или предметно-языковое интегрированное обучение, — это методика, при которой студент одновременно изучает и язык, и другой предмет. Программа в таком подходе строится так, чтобы они дополняли друг друга. В итоге 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иностранный язык</w:t>
            </w:r>
            <w:r w:rsidRPr="00955C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становится средством, чтобы изучать другой предмет, а тот, в свою очередь, — темой для практики языка. </w:t>
            </w:r>
          </w:p>
          <w:p w14:paraId="57FFCD7A" w14:textId="020EC3D7" w:rsidR="005C3157" w:rsidRPr="00955C10" w:rsidRDefault="00FC55A3" w:rsidP="00FC55A3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iCs/>
                <w:lang w:val="en-US"/>
              </w:rPr>
              <w:t>IT</w:t>
            </w:r>
            <w:r w:rsidRPr="00955C10">
              <w:rPr>
                <w:rFonts w:ascii="Times New Roman" w:eastAsia="Times New Roman" w:hAnsi="Times New Roman" w:cs="Times New Roman"/>
                <w:iCs/>
                <w:lang w:val="kk-KZ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iCs/>
                <w:lang w:val="ru-RU"/>
              </w:rPr>
              <w:t xml:space="preserve">– когда применяются </w:t>
            </w:r>
            <w:r w:rsidRPr="00955C10">
              <w:rPr>
                <w:rFonts w:ascii="Times New Roman" w:eastAsia="Times New Roman" w:hAnsi="Times New Roman" w:cs="Times New Roman"/>
                <w:iCs/>
                <w:lang w:val="kk-KZ"/>
              </w:rPr>
              <w:t xml:space="preserve">цифровые образовательные ресурсы </w:t>
            </w:r>
            <w:r w:rsidRPr="00955C10">
              <w:rPr>
                <w:rFonts w:ascii="Times New Roman" w:eastAsia="Times New Roman" w:hAnsi="Times New Roman" w:cs="Times New Roman"/>
                <w:iCs/>
                <w:lang w:val="ru-RU"/>
              </w:rPr>
              <w:t>в обучении предмета.</w:t>
            </w:r>
          </w:p>
        </w:tc>
      </w:tr>
    </w:tbl>
    <w:p w14:paraId="7C6265C0" w14:textId="77777777" w:rsidR="005C3157" w:rsidRPr="00955C10" w:rsidRDefault="005C31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5E6662B" w14:textId="77777777" w:rsidR="005C3157" w:rsidRPr="00955C10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_Toc159766713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t>4. Литература и ресурсы</w:t>
      </w:r>
      <w:bookmarkEnd w:id="30"/>
    </w:p>
    <w:p w14:paraId="52EA5D5B" w14:textId="77777777" w:rsidR="005C3157" w:rsidRPr="00955C10" w:rsidRDefault="005C31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:rsidRPr="00955C10" w14:paraId="67386AD6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0C4ED1" w14:textId="39681742" w:rsidR="00BC0F37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_Toc159766714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Основная литература</w:t>
            </w:r>
            <w:bookmarkEnd w:id="31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157" w:rsidRPr="00955C10" w14:paraId="2FED8CBF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2DD19" w14:textId="0836DBDF" w:rsidR="005C3157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1. Елисеева И.Г.,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Ерсарина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А.К. Психолог-педагогическое сопровождение детей с особыми образовательными потребностями в общеобразовательной школе. Алматы. 2019</w:t>
            </w:r>
          </w:p>
          <w:p w14:paraId="2BE01A21" w14:textId="05ED9098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Ерсарина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А.К. Психологическое сопровождение детей с особыми образовательными потребностями в общеобразовательных организациях. Алматы. 2022.</w:t>
            </w:r>
          </w:p>
          <w:p w14:paraId="38C2E065" w14:textId="037B8BA0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3. Сопровождение детей с особыми образовательными потребностями педагогом-ассистентом в организациях образования: метод. рекомендации/ Егорова Е.В.,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Аханова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Ж.Б.,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Култаев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Д.Х. - Алматы: ННПЦ РСИО, 2022. </w:t>
            </w:r>
          </w:p>
          <w:p w14:paraId="5260DC12" w14:textId="77777777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4. Закон Республики Казахстан «Об образовании»  от 27 июля 2007 года № 319-III. </w:t>
            </w:r>
          </w:p>
          <w:p w14:paraId="614D9E6B" w14:textId="77777777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5. «О социальной и медико-педагогической коррекционной поддержке детей с ограниченными возможностями» Закон Республики Казахстан от 11 июля 2002 года № 343-II</w:t>
            </w:r>
          </w:p>
          <w:p w14:paraId="32FD0675" w14:textId="32668A4F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6. Приказ Министра образования и науки Республики Казахстан от 12 января 2022 года № 6 «Об утверждении Правил психолого-педагогического сопровождения в организациях образования».</w:t>
            </w:r>
          </w:p>
        </w:tc>
      </w:tr>
      <w:tr w:rsidR="005C3157" w:rsidRPr="00955C10" w14:paraId="175FFF3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3D57D9" w14:textId="1281ED41" w:rsidR="00BC0F37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32" w:name="_Toc159766715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 литература</w:t>
            </w:r>
            <w:bookmarkEnd w:id="32"/>
          </w:p>
        </w:tc>
      </w:tr>
      <w:tr w:rsidR="005C3157" w:rsidRPr="00955C10" w14:paraId="12EEAAF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B8A6F" w14:textId="77777777" w:rsidR="005C3157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Саламанская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декларация «О принципах политики и практической деятельности в сфере образования лиц с особыми потребностями» 1995 г.</w:t>
            </w:r>
          </w:p>
          <w:p w14:paraId="63D53511" w14:textId="27F5358F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Артпедагогика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арттерапия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специальном и инклюзивном образовании: учебник для СПО / Е. А. Медведева [и др.]; под ред. Е. А. Медведевой. — 2-е изд.,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испр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и доп. — М.: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Юрайт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2017. </w:t>
            </w:r>
          </w:p>
          <w:p w14:paraId="0F322CD5" w14:textId="11C0AE8E" w:rsidR="00535859" w:rsidRPr="00955C10" w:rsidRDefault="00535859" w:rsidP="0053585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Айдарбекова</w:t>
            </w:r>
            <w:proofErr w:type="spellEnd"/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А.А. Создание социально гуманной среды в организациях общего образования. Алматы, 2015.</w:t>
            </w:r>
          </w:p>
        </w:tc>
      </w:tr>
      <w:tr w:rsidR="005C3157" w:rsidRPr="00955C10" w14:paraId="4907C051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21996C" w14:textId="5EBB934C" w:rsidR="00BC0F37" w:rsidRPr="00D65B60" w:rsidRDefault="00C97B22" w:rsidP="00D65B60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_Toc159766716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4.3. Другие ресурсы</w:t>
            </w:r>
            <w:bookmarkEnd w:id="33"/>
          </w:p>
        </w:tc>
      </w:tr>
      <w:tr w:rsidR="005C3157" w:rsidRPr="00955C10" w14:paraId="7763B8D2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9B579" w14:textId="22A11661" w:rsidR="005C3157" w:rsidRPr="00955C10" w:rsidRDefault="005C31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13F990B6" w14:textId="19E971DC" w:rsidR="005C3157" w:rsidRPr="00D65B60" w:rsidRDefault="00C97B22" w:rsidP="00D65B60">
      <w:pPr>
        <w:pStyle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4" w:name="_Toc159766717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t>5. Д</w:t>
      </w:r>
      <w:proofErr w:type="spellStart"/>
      <w:r w:rsidR="00C402AD" w:rsidRPr="00955C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ополнительная</w:t>
      </w:r>
      <w:proofErr w:type="spellEnd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информация</w:t>
      </w:r>
      <w:bookmarkEnd w:id="34"/>
      <w:r w:rsidRPr="00955C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c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:rsidRPr="00955C10" w14:paraId="48200406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8315894" w14:textId="64E428E9" w:rsidR="00D0143C" w:rsidRPr="008850D8" w:rsidRDefault="00C97B22" w:rsidP="008850D8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_Toc159766718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5.1. Д</w:t>
            </w:r>
            <w:proofErr w:type="spellStart"/>
            <w:r w:rsidR="00C402AD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  <w:proofErr w:type="spellEnd"/>
            <w:r w:rsidR="00C402AD"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bookmarkEnd w:id="35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5C3157" w:rsidRPr="00955C10" w14:paraId="3C89141F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6B233" w14:textId="77777777" w:rsidR="00273DEE" w:rsidRPr="00955C10" w:rsidRDefault="00273DEE" w:rsidP="00273DE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реализации данного курса необходимо:</w:t>
            </w:r>
          </w:p>
          <w:p w14:paraId="657F2E22" w14:textId="77777777" w:rsidR="00273DEE" w:rsidRPr="00955C10" w:rsidRDefault="00273DEE" w:rsidP="00273DE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оборудование и программное обеспечение для оценки особых образовательных потребностей </w:t>
            </w:r>
          </w:p>
          <w:p w14:paraId="0F47475A" w14:textId="5B19C5DC" w:rsidR="005C3157" w:rsidRPr="00955C10" w:rsidRDefault="00273DEE" w:rsidP="00273DEE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протоколы командной оценки особых образовательных потребностей</w:t>
            </w:r>
          </w:p>
        </w:tc>
      </w:tr>
    </w:tbl>
    <w:p w14:paraId="12122B6A" w14:textId="77777777" w:rsidR="00234BEB" w:rsidRPr="00955C10" w:rsidRDefault="00234BEB">
      <w:pPr>
        <w:rPr>
          <w:rFonts w:ascii="Times New Roman" w:hAnsi="Times New Roman" w:cs="Times New Roman"/>
          <w:b/>
          <w:bCs/>
          <w:color w:val="2F5496"/>
          <w:sz w:val="24"/>
          <w:szCs w:val="24"/>
          <w:lang w:val="ru-RU"/>
        </w:rPr>
      </w:pPr>
      <w:bookmarkStart w:id="36" w:name="_Toc158137911"/>
      <w:bookmarkStart w:id="37" w:name="_Toc159766719"/>
      <w:r w:rsidRPr="00955C10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1525ACBC" w14:textId="77777777" w:rsidR="008850D8" w:rsidRDefault="00C402AD" w:rsidP="008850D8">
      <w:pPr>
        <w:pStyle w:val="1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55C1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Приложение</w:t>
      </w:r>
      <w:proofErr w:type="spellEnd"/>
      <w:r w:rsidRPr="00955C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 </w:t>
      </w:r>
      <w:bookmarkEnd w:id="36"/>
    </w:p>
    <w:p w14:paraId="1400D5B8" w14:textId="4CDADC7E" w:rsidR="009D3A54" w:rsidRPr="008850D8" w:rsidRDefault="00C402AD" w:rsidP="008850D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955C10">
        <w:rPr>
          <w:rFonts w:ascii="Times New Roman" w:hAnsi="Times New Roman" w:cs="Times New Roman"/>
          <w:b/>
          <w:bCs/>
          <w:sz w:val="24"/>
          <w:szCs w:val="24"/>
          <w:lang w:val="en-US"/>
        </w:rPr>
        <w:t>Структура</w:t>
      </w:r>
      <w:proofErr w:type="spellEnd"/>
      <w:r w:rsidRPr="00955C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55C10">
        <w:rPr>
          <w:rFonts w:ascii="Times New Roman" w:hAnsi="Times New Roman" w:cs="Times New Roman"/>
          <w:b/>
          <w:bCs/>
          <w:sz w:val="24"/>
          <w:szCs w:val="24"/>
          <w:lang w:val="en-US"/>
        </w:rPr>
        <w:t>курса</w:t>
      </w:r>
      <w:bookmarkEnd w:id="37"/>
      <w:proofErr w:type="spell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94"/>
        <w:gridCol w:w="1701"/>
        <w:gridCol w:w="1559"/>
      </w:tblGrid>
      <w:tr w:rsidR="00E23FD5" w:rsidRPr="00955C10" w14:paraId="38DEA609" w14:textId="77777777" w:rsidTr="00234BEB">
        <w:tc>
          <w:tcPr>
            <w:tcW w:w="1668" w:type="dxa"/>
          </w:tcPr>
          <w:p w14:paraId="409F6F1E" w14:textId="325281F5" w:rsidR="00C402AD" w:rsidRPr="00955C10" w:rsidRDefault="00C402AD" w:rsidP="006807B4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Неделя/дата</w:t>
            </w:r>
          </w:p>
        </w:tc>
        <w:tc>
          <w:tcPr>
            <w:tcW w:w="4394" w:type="dxa"/>
          </w:tcPr>
          <w:p w14:paraId="3F76BA6C" w14:textId="03A3A1AA" w:rsidR="00C402AD" w:rsidRPr="00955C10" w:rsidRDefault="00C402AD" w:rsidP="00680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занятия (лекция, практическое занятие, СРСП/СРС)</w:t>
            </w:r>
          </w:p>
        </w:tc>
        <w:tc>
          <w:tcPr>
            <w:tcW w:w="1701" w:type="dxa"/>
          </w:tcPr>
          <w:p w14:paraId="48DAA9FC" w14:textId="7F2183BB" w:rsidR="00C402AD" w:rsidRPr="00955C10" w:rsidRDefault="00C402AD" w:rsidP="006807B4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559" w:type="dxa"/>
          </w:tcPr>
          <w:p w14:paraId="07B7FFD8" w14:textId="1A0E9822" w:rsidR="00C402AD" w:rsidRPr="00955C10" w:rsidRDefault="00C402AD" w:rsidP="006807B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балл</w:t>
            </w:r>
          </w:p>
        </w:tc>
      </w:tr>
      <w:tr w:rsidR="00E23FD5" w:rsidRPr="00955C10" w14:paraId="37692EAA" w14:textId="77777777" w:rsidTr="00234BEB">
        <w:trPr>
          <w:trHeight w:val="303"/>
        </w:trPr>
        <w:tc>
          <w:tcPr>
            <w:tcW w:w="1668" w:type="dxa"/>
            <w:vMerge w:val="restart"/>
          </w:tcPr>
          <w:p w14:paraId="50947352" w14:textId="6204E071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неделя</w:t>
            </w:r>
          </w:p>
        </w:tc>
        <w:tc>
          <w:tcPr>
            <w:tcW w:w="4394" w:type="dxa"/>
          </w:tcPr>
          <w:p w14:paraId="18BB3177" w14:textId="77777777" w:rsidR="002B373B" w:rsidRPr="00955C10" w:rsidRDefault="002B373B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</w:p>
          <w:p w14:paraId="6A18F8A3" w14:textId="3D3B286E" w:rsidR="00596D95" w:rsidRPr="00955C10" w:rsidRDefault="00596D95" w:rsidP="00A81B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Цели и задачи </w:t>
            </w:r>
            <w:r w:rsidR="00A81B8B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лужбы психолого-педагогического сопровождения (поддержки)</w:t>
            </w:r>
            <w:r w:rsidR="00A81B8B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организациях образования</w:t>
            </w:r>
          </w:p>
        </w:tc>
        <w:tc>
          <w:tcPr>
            <w:tcW w:w="1701" w:type="dxa"/>
          </w:tcPr>
          <w:p w14:paraId="5B077BFA" w14:textId="33029028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492BFBD6" w14:textId="18A2FEEA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0A8307E0" w14:textId="77777777" w:rsidTr="00234BEB">
        <w:trPr>
          <w:trHeight w:val="266"/>
        </w:trPr>
        <w:tc>
          <w:tcPr>
            <w:tcW w:w="1668" w:type="dxa"/>
            <w:vMerge/>
            <w:vAlign w:val="center"/>
          </w:tcPr>
          <w:p w14:paraId="592FF524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716AE9B" w14:textId="77777777" w:rsidR="002B373B" w:rsidRPr="00955C10" w:rsidRDefault="002B373B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  <w:r w:rsidR="00A81B8B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FDC4790" w14:textId="3A94F5C0" w:rsidR="00A81B8B" w:rsidRPr="00955C10" w:rsidRDefault="00A81B8B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Основные направления деятельности Службы психолого-педагогического сопровождения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(поддержки) в организациях образования</w:t>
            </w:r>
          </w:p>
        </w:tc>
        <w:tc>
          <w:tcPr>
            <w:tcW w:w="1701" w:type="dxa"/>
          </w:tcPr>
          <w:p w14:paraId="60B21EDA" w14:textId="04612886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2C566C3C" w14:textId="401A2349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3033CE99" w14:textId="77777777" w:rsidTr="00234BEB">
        <w:trPr>
          <w:trHeight w:val="266"/>
        </w:trPr>
        <w:tc>
          <w:tcPr>
            <w:tcW w:w="1668" w:type="dxa"/>
            <w:vMerge/>
            <w:vAlign w:val="center"/>
          </w:tcPr>
          <w:p w14:paraId="5FD1DA30" w14:textId="2C35352B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D502DE" w14:textId="77777777" w:rsidR="002B373B" w:rsidRPr="00955C10" w:rsidRDefault="002B373B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  <w:r w:rsidR="00987649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0AC5E06" w14:textId="1FC84391" w:rsidR="00987649" w:rsidRPr="00955C10" w:rsidRDefault="00987649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Роль 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Службы психолого-педагогического сопровождения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(поддержки) в условиях инклюзивного образования</w:t>
            </w:r>
          </w:p>
        </w:tc>
        <w:tc>
          <w:tcPr>
            <w:tcW w:w="1701" w:type="dxa"/>
          </w:tcPr>
          <w:p w14:paraId="3F9FC5F3" w14:textId="1E5C55ED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6F79D6D6" w14:textId="45C87DE9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630F6E3C" w14:textId="77777777" w:rsidTr="00234BEB">
        <w:trPr>
          <w:trHeight w:val="266"/>
        </w:trPr>
        <w:tc>
          <w:tcPr>
            <w:tcW w:w="1668" w:type="dxa"/>
            <w:vMerge w:val="restart"/>
            <w:vAlign w:val="center"/>
          </w:tcPr>
          <w:p w14:paraId="2F55147A" w14:textId="3328EF8B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14:paraId="306E5211" w14:textId="77777777" w:rsidR="00987649" w:rsidRPr="00955C10" w:rsidRDefault="002B373B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 w:rsidR="00987649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DFF6A81" w14:textId="71000FBD" w:rsidR="002B373B" w:rsidRPr="00955C10" w:rsidRDefault="00987649" w:rsidP="009876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Нормативно-правовая основа деятельности  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Службы психолого-педагогического сопровождения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(поддержки)</w:t>
            </w:r>
          </w:p>
        </w:tc>
        <w:tc>
          <w:tcPr>
            <w:tcW w:w="1701" w:type="dxa"/>
          </w:tcPr>
          <w:p w14:paraId="7AA5BD10" w14:textId="48EE9713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435305B9" w14:textId="37933E0B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41F55319" w14:textId="77777777" w:rsidTr="00234BEB">
        <w:tc>
          <w:tcPr>
            <w:tcW w:w="1668" w:type="dxa"/>
            <w:vMerge/>
            <w:vAlign w:val="center"/>
          </w:tcPr>
          <w:p w14:paraId="4E898AFD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33BE4111" w14:textId="77777777" w:rsidR="002B373B" w:rsidRPr="00955C10" w:rsidRDefault="002B373B" w:rsidP="006807B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Практическое занятие</w:t>
            </w:r>
          </w:p>
          <w:p w14:paraId="0DA5E9B9" w14:textId="2B18B15A" w:rsidR="00D82837" w:rsidRPr="00955C10" w:rsidRDefault="00D82837" w:rsidP="006807B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Международная и отечественная законодательная база в области инклюзивного образования</w:t>
            </w:r>
          </w:p>
        </w:tc>
        <w:tc>
          <w:tcPr>
            <w:tcW w:w="1701" w:type="dxa"/>
          </w:tcPr>
          <w:p w14:paraId="31042192" w14:textId="042694B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06889CD5" w14:textId="26C00324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167C3F5A" w14:textId="77777777" w:rsidTr="00234BEB">
        <w:tc>
          <w:tcPr>
            <w:tcW w:w="1668" w:type="dxa"/>
            <w:vMerge/>
            <w:vAlign w:val="center"/>
          </w:tcPr>
          <w:p w14:paraId="7B81B700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6D5884D0" w14:textId="77777777" w:rsidR="002B373B" w:rsidRPr="00955C10" w:rsidRDefault="002B373B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</w:p>
          <w:p w14:paraId="3A5681CC" w14:textId="6C3FC257" w:rsidR="00D82837" w:rsidRPr="00955C10" w:rsidRDefault="00D82837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Методологические основы психолого-педагогического сопровождения в системе инклюзивного образования</w:t>
            </w:r>
          </w:p>
        </w:tc>
        <w:tc>
          <w:tcPr>
            <w:tcW w:w="1701" w:type="dxa"/>
          </w:tcPr>
          <w:p w14:paraId="23BE4042" w14:textId="5723D7AB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54B3F2F3" w14:textId="2F453912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6274CB42" w14:textId="77777777" w:rsidTr="00234BEB">
        <w:tc>
          <w:tcPr>
            <w:tcW w:w="1668" w:type="dxa"/>
            <w:vMerge w:val="restart"/>
            <w:vAlign w:val="center"/>
          </w:tcPr>
          <w:p w14:paraId="379728D3" w14:textId="447A87DB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14:paraId="5839ECEA" w14:textId="77777777" w:rsidR="00DB618D" w:rsidRPr="00955C10" w:rsidRDefault="002B373B" w:rsidP="006807B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 w:rsidR="00DB618D"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3D060B48" w14:textId="41429FF4" w:rsidR="002B373B" w:rsidRPr="00955C10" w:rsidRDefault="00DB618D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Характеристика групп детей с особыми образовательными потребностями (ООП).</w:t>
            </w:r>
          </w:p>
        </w:tc>
        <w:tc>
          <w:tcPr>
            <w:tcW w:w="1701" w:type="dxa"/>
          </w:tcPr>
          <w:p w14:paraId="2BEBA0D3" w14:textId="151594E3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09858610" w14:textId="0DAB3BD6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014AA68F" w14:textId="77777777" w:rsidTr="00234BEB">
        <w:tc>
          <w:tcPr>
            <w:tcW w:w="1668" w:type="dxa"/>
            <w:vMerge/>
            <w:vAlign w:val="center"/>
          </w:tcPr>
          <w:p w14:paraId="35A68CB4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5A56A28F" w14:textId="77777777" w:rsidR="00DB618D" w:rsidRPr="00955C10" w:rsidRDefault="002B373B" w:rsidP="006807B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Практическое занятие</w:t>
            </w:r>
            <w:r w:rsidR="00DB618D"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5170942E" w14:textId="48A737F8" w:rsidR="002B373B" w:rsidRPr="00955C10" w:rsidRDefault="00DB618D" w:rsidP="006807B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Медицинский и социально-педагогический подходы к организации образовательного процесса детей с ограниченными возможностями развития.</w:t>
            </w:r>
          </w:p>
        </w:tc>
        <w:tc>
          <w:tcPr>
            <w:tcW w:w="1701" w:type="dxa"/>
          </w:tcPr>
          <w:p w14:paraId="66F18ACA" w14:textId="77FD932A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B665EAB" w14:textId="7D23417A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0E7E401F" w14:textId="77777777" w:rsidTr="00234BEB">
        <w:tc>
          <w:tcPr>
            <w:tcW w:w="1668" w:type="dxa"/>
            <w:vMerge/>
            <w:vAlign w:val="center"/>
          </w:tcPr>
          <w:p w14:paraId="27E466A9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00432968" w14:textId="1658F1E4" w:rsidR="002B373B" w:rsidRPr="00955C10" w:rsidRDefault="002B373B" w:rsidP="00DB618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СРСП</w:t>
            </w:r>
            <w:r w:rsidR="00DB618D"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Характеристика особых образовательных потребностей.</w:t>
            </w:r>
          </w:p>
        </w:tc>
        <w:tc>
          <w:tcPr>
            <w:tcW w:w="1701" w:type="dxa"/>
          </w:tcPr>
          <w:p w14:paraId="2B9828C0" w14:textId="5603B621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07602529" w14:textId="4C93E320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1665CEF2" w14:textId="77777777" w:rsidTr="00234BEB">
        <w:tc>
          <w:tcPr>
            <w:tcW w:w="1668" w:type="dxa"/>
            <w:vMerge w:val="restart"/>
            <w:vAlign w:val="center"/>
          </w:tcPr>
          <w:p w14:paraId="1C6E9328" w14:textId="12F5967C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394" w:type="dxa"/>
          </w:tcPr>
          <w:p w14:paraId="78D3670C" w14:textId="77777777" w:rsidR="00CF708F" w:rsidRPr="00955C10" w:rsidRDefault="00CF708F" w:rsidP="00CF708F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591035F7" w14:textId="2EED6ED5" w:rsidR="00D82837" w:rsidRPr="00955C10" w:rsidRDefault="001714D2" w:rsidP="001714D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Функциональные обязанности и ответственность специалистов Службы 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психолого-педагогического сопровождения.</w:t>
            </w:r>
          </w:p>
        </w:tc>
        <w:tc>
          <w:tcPr>
            <w:tcW w:w="1701" w:type="dxa"/>
          </w:tcPr>
          <w:p w14:paraId="5DF3316A" w14:textId="676F0433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55BB8839" w14:textId="607D1B90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7BC17F9E" w14:textId="77777777" w:rsidTr="00234BEB">
        <w:tc>
          <w:tcPr>
            <w:tcW w:w="1668" w:type="dxa"/>
            <w:vMerge/>
            <w:vAlign w:val="center"/>
          </w:tcPr>
          <w:p w14:paraId="5AC0E464" w14:textId="00340E10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00E545F5" w14:textId="77777777" w:rsidR="00CF708F" w:rsidRPr="00955C10" w:rsidRDefault="00CF708F" w:rsidP="00CF70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Практическое занятие </w:t>
            </w:r>
          </w:p>
          <w:p w14:paraId="3506BF4C" w14:textId="1F464C99" w:rsidR="002B373B" w:rsidRPr="00955C10" w:rsidRDefault="00CF708F" w:rsidP="006807B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Структура службы психолого-педагогического сопровождения 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дошкольной и школьной организации</w:t>
            </w:r>
          </w:p>
        </w:tc>
        <w:tc>
          <w:tcPr>
            <w:tcW w:w="1701" w:type="dxa"/>
          </w:tcPr>
          <w:p w14:paraId="5EE5A0D2" w14:textId="29010E2B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2A578CCE" w14:textId="3A975474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1E6484A9" w14:textId="77777777" w:rsidTr="00234BEB">
        <w:tc>
          <w:tcPr>
            <w:tcW w:w="1668" w:type="dxa"/>
            <w:vMerge/>
            <w:vAlign w:val="center"/>
          </w:tcPr>
          <w:p w14:paraId="4949C6DC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4C7F16" w14:textId="77777777" w:rsidR="002B373B" w:rsidRPr="00955C10" w:rsidRDefault="00CF708F" w:rsidP="00DB618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СРСП </w:t>
            </w:r>
          </w:p>
          <w:p w14:paraId="2E5EC681" w14:textId="3AB61BCA" w:rsidR="00CF708F" w:rsidRPr="00955C10" w:rsidRDefault="00CF708F" w:rsidP="00DB618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оли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каждого специалиста СППС; формирование представления о командной работе и навыках </w:t>
            </w:r>
            <w:proofErr w:type="spellStart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внутрикомандного</w:t>
            </w:r>
            <w:proofErr w:type="spellEnd"/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взаимодействия</w:t>
            </w:r>
            <w:r w:rsidRPr="00955C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14:paraId="04F221E0" w14:textId="288941D8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580A4E23" w14:textId="5A8FCA9E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61E1B004" w14:textId="77777777" w:rsidTr="00234BEB">
        <w:tc>
          <w:tcPr>
            <w:tcW w:w="1668" w:type="dxa"/>
            <w:vMerge w:val="restart"/>
            <w:vAlign w:val="center"/>
          </w:tcPr>
          <w:p w14:paraId="1142091C" w14:textId="59CB1029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394" w:type="dxa"/>
          </w:tcPr>
          <w:p w14:paraId="612542F3" w14:textId="77777777" w:rsidR="00CF708F" w:rsidRPr="00955C10" w:rsidRDefault="00CF708F" w:rsidP="00CF70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Лекция </w:t>
            </w:r>
          </w:p>
          <w:p w14:paraId="2D64361D" w14:textId="27ECAC04" w:rsidR="002B373B" w:rsidRPr="00955C10" w:rsidRDefault="001714D2" w:rsidP="00CF70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Документация Службы психолого-педагогического сопровождения.</w:t>
            </w:r>
          </w:p>
        </w:tc>
        <w:tc>
          <w:tcPr>
            <w:tcW w:w="1701" w:type="dxa"/>
          </w:tcPr>
          <w:p w14:paraId="787CC030" w14:textId="34AFB41E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64E5E07B" w14:textId="595CFF7D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0C0D83B5" w14:textId="77777777" w:rsidTr="00234BEB">
        <w:trPr>
          <w:trHeight w:val="50"/>
        </w:trPr>
        <w:tc>
          <w:tcPr>
            <w:tcW w:w="1668" w:type="dxa"/>
            <w:vMerge/>
            <w:vAlign w:val="center"/>
          </w:tcPr>
          <w:p w14:paraId="2A2A616C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46BCC7CC" w14:textId="77777777" w:rsidR="00CF708F" w:rsidRPr="00955C10" w:rsidRDefault="00CF708F" w:rsidP="00CF70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Практическое занятие </w:t>
            </w:r>
          </w:p>
          <w:p w14:paraId="36E82927" w14:textId="15DBB24E" w:rsidR="002B373B" w:rsidRPr="00955C10" w:rsidRDefault="00CF708F" w:rsidP="00CF70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Перспективный годовой план работы, психолого-педагогический профиль на учащихся с ограниченными возможностями развития</w:t>
            </w:r>
          </w:p>
        </w:tc>
        <w:tc>
          <w:tcPr>
            <w:tcW w:w="1701" w:type="dxa"/>
          </w:tcPr>
          <w:p w14:paraId="037F8A7F" w14:textId="539DA2A9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4EF0EEFF" w14:textId="5FC2546C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23FD5" w:rsidRPr="00955C10" w14:paraId="5EC76069" w14:textId="77777777" w:rsidTr="00234BEB">
        <w:tc>
          <w:tcPr>
            <w:tcW w:w="1668" w:type="dxa"/>
            <w:vMerge/>
            <w:vAlign w:val="center"/>
          </w:tcPr>
          <w:p w14:paraId="7D826CC6" w14:textId="77777777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53CFFD81" w14:textId="77777777" w:rsidR="00CF708F" w:rsidRPr="00955C10" w:rsidRDefault="00CF708F" w:rsidP="00CF70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СРСП </w:t>
            </w:r>
          </w:p>
          <w:p w14:paraId="0F93E6B6" w14:textId="6D3D1D78" w:rsidR="00DB618D" w:rsidRPr="00955C10" w:rsidRDefault="00CF708F" w:rsidP="00CF70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Годовой анализ работы Службы психолого-педагогического сопровождения</w:t>
            </w:r>
          </w:p>
        </w:tc>
        <w:tc>
          <w:tcPr>
            <w:tcW w:w="1701" w:type="dxa"/>
          </w:tcPr>
          <w:p w14:paraId="3806947B" w14:textId="61761D56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6F7B0DA5" w14:textId="3D2D904C" w:rsidR="002B373B" w:rsidRPr="00955C10" w:rsidRDefault="002B373B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0F7D1AE4" w14:textId="77777777" w:rsidTr="00234BEB">
        <w:tc>
          <w:tcPr>
            <w:tcW w:w="1668" w:type="dxa"/>
            <w:vMerge w:val="restart"/>
            <w:vAlign w:val="center"/>
          </w:tcPr>
          <w:p w14:paraId="21CA8486" w14:textId="753AAB75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394" w:type="dxa"/>
          </w:tcPr>
          <w:p w14:paraId="714ABD20" w14:textId="5CA07C1A" w:rsidR="001714D2" w:rsidRPr="00955C10" w:rsidRDefault="001714D2" w:rsidP="00CF70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Лекция Организация специальных условий для детей с особыми образовательными потребностями в организациях общего образования</w:t>
            </w:r>
          </w:p>
        </w:tc>
        <w:tc>
          <w:tcPr>
            <w:tcW w:w="1701" w:type="dxa"/>
          </w:tcPr>
          <w:p w14:paraId="5B467A85" w14:textId="0B505452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39D730EF" w14:textId="18057E04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681451C" w14:textId="77777777" w:rsidTr="00234BEB">
        <w:tc>
          <w:tcPr>
            <w:tcW w:w="1668" w:type="dxa"/>
            <w:vMerge/>
            <w:vAlign w:val="center"/>
          </w:tcPr>
          <w:p w14:paraId="4D7D5D0B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72220142" w14:textId="77777777" w:rsidR="001714D2" w:rsidRPr="00955C10" w:rsidRDefault="001714D2" w:rsidP="00273DE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Практическое занятие </w:t>
            </w:r>
          </w:p>
          <w:p w14:paraId="5D673C05" w14:textId="1D9734E5" w:rsidR="001714D2" w:rsidRPr="00955C10" w:rsidRDefault="001714D2" w:rsidP="00DB61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Система государственной поддержки лиц с особыми образовательными потребностями в Республике Казахстан</w:t>
            </w:r>
          </w:p>
        </w:tc>
        <w:tc>
          <w:tcPr>
            <w:tcW w:w="1701" w:type="dxa"/>
          </w:tcPr>
          <w:p w14:paraId="5C768187" w14:textId="23BF8CBB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4953FF98" w14:textId="25C02118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47CCA395" w14:textId="77777777" w:rsidTr="00234BEB">
        <w:tc>
          <w:tcPr>
            <w:tcW w:w="1668" w:type="dxa"/>
            <w:vMerge/>
            <w:vAlign w:val="center"/>
          </w:tcPr>
          <w:p w14:paraId="18450350" w14:textId="3AE36150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2A9CDA1F" w14:textId="4CD4E8AB" w:rsidR="001714D2" w:rsidRPr="00955C10" w:rsidRDefault="001714D2" w:rsidP="0017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СРСП Основные меры государственной поддержки лиц с особыми образовательными потребностями в Казахстане</w:t>
            </w:r>
          </w:p>
        </w:tc>
        <w:tc>
          <w:tcPr>
            <w:tcW w:w="1701" w:type="dxa"/>
          </w:tcPr>
          <w:p w14:paraId="5E68AABB" w14:textId="0686AB98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706AAF1B" w14:textId="56C24DB0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1F95013" w14:textId="77777777" w:rsidTr="00234BEB">
        <w:tc>
          <w:tcPr>
            <w:tcW w:w="1668" w:type="dxa"/>
            <w:vMerge w:val="restart"/>
            <w:vAlign w:val="center"/>
          </w:tcPr>
          <w:p w14:paraId="10AC5FE0" w14:textId="1562B52D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394" w:type="dxa"/>
          </w:tcPr>
          <w:p w14:paraId="1EEEB9CC" w14:textId="77777777" w:rsidR="001714D2" w:rsidRPr="00955C10" w:rsidRDefault="001714D2" w:rsidP="00273DE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Лекция </w:t>
            </w:r>
          </w:p>
          <w:p w14:paraId="3FE6D88F" w14:textId="475A7A23" w:rsidR="001714D2" w:rsidRPr="00955C10" w:rsidRDefault="001714D2" w:rsidP="0017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Выявление и оценка особых образовательных потребностей</w:t>
            </w:r>
          </w:p>
        </w:tc>
        <w:tc>
          <w:tcPr>
            <w:tcW w:w="1701" w:type="dxa"/>
          </w:tcPr>
          <w:p w14:paraId="160ECB08" w14:textId="77718888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508FA6A8" w14:textId="772B4D13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70849170" w14:textId="77777777" w:rsidTr="00234BEB">
        <w:tc>
          <w:tcPr>
            <w:tcW w:w="1668" w:type="dxa"/>
            <w:vMerge/>
            <w:vAlign w:val="center"/>
          </w:tcPr>
          <w:p w14:paraId="4481C8F6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750C5EF0" w14:textId="77777777" w:rsidR="001714D2" w:rsidRPr="00955C10" w:rsidRDefault="001714D2" w:rsidP="00273DE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Практическое занятие </w:t>
            </w:r>
          </w:p>
          <w:p w14:paraId="420759F6" w14:textId="76A30F4D" w:rsidR="001714D2" w:rsidRPr="00955C10" w:rsidRDefault="001714D2" w:rsidP="0017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Алгоритм оценки особых образовательных потребностей и определения направлений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1701" w:type="dxa"/>
          </w:tcPr>
          <w:p w14:paraId="2F130EFB" w14:textId="598FD0F3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09327A25" w14:textId="5338C092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0B54D71D" w14:textId="77777777" w:rsidTr="00234BEB">
        <w:tc>
          <w:tcPr>
            <w:tcW w:w="1668" w:type="dxa"/>
            <w:vMerge/>
            <w:vAlign w:val="center"/>
          </w:tcPr>
          <w:p w14:paraId="28CC7824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688EEF63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</w:p>
          <w:p w14:paraId="4729B9B2" w14:textId="4E8290E4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Методы оценки образовательных потребностей </w:t>
            </w:r>
          </w:p>
        </w:tc>
        <w:tc>
          <w:tcPr>
            <w:tcW w:w="1701" w:type="dxa"/>
          </w:tcPr>
          <w:p w14:paraId="26C5B97B" w14:textId="7D4FEABE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0A697908" w14:textId="434085D1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8C7033F" w14:textId="77777777" w:rsidTr="00234BEB">
        <w:tc>
          <w:tcPr>
            <w:tcW w:w="1668" w:type="dxa"/>
            <w:vMerge w:val="restart"/>
            <w:vAlign w:val="center"/>
          </w:tcPr>
          <w:p w14:paraId="1A6FEBF7" w14:textId="4DE27A6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394" w:type="dxa"/>
          </w:tcPr>
          <w:p w14:paraId="01FD5233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</w:p>
          <w:p w14:paraId="52BC166E" w14:textId="6E471A0F" w:rsidR="001714D2" w:rsidRPr="00955C10" w:rsidRDefault="001714D2" w:rsidP="0017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Организация психолого-педагогического сопровождения обучающихся с особыми образовательными потребностями</w:t>
            </w:r>
          </w:p>
        </w:tc>
        <w:tc>
          <w:tcPr>
            <w:tcW w:w="1701" w:type="dxa"/>
          </w:tcPr>
          <w:p w14:paraId="14B5608A" w14:textId="7DED6D83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0D455B2A" w14:textId="1D5A8888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0FA823A" w14:textId="77777777" w:rsidTr="00234BEB">
        <w:tc>
          <w:tcPr>
            <w:tcW w:w="1668" w:type="dxa"/>
            <w:vMerge/>
            <w:vAlign w:val="center"/>
          </w:tcPr>
          <w:p w14:paraId="0147A836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38BF9FBF" w14:textId="77777777" w:rsidR="001714D2" w:rsidRPr="00955C10" w:rsidRDefault="001714D2" w:rsidP="00273D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Практическое занятие </w:t>
            </w:r>
          </w:p>
          <w:p w14:paraId="350CD5DE" w14:textId="2A603B54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Психолого-педагогическая систематизация специфических трудностей обучения детей с особыми образовательными потребностями. Характеристика различных видов трудностей обучения: причины, характер, основные проявления.</w:t>
            </w:r>
          </w:p>
        </w:tc>
        <w:tc>
          <w:tcPr>
            <w:tcW w:w="1701" w:type="dxa"/>
          </w:tcPr>
          <w:p w14:paraId="4875839A" w14:textId="188F2969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F468F76" w14:textId="35348892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B57D6EA" w14:textId="77777777" w:rsidTr="00234BEB">
        <w:tc>
          <w:tcPr>
            <w:tcW w:w="1668" w:type="dxa"/>
            <w:vMerge/>
            <w:vAlign w:val="center"/>
          </w:tcPr>
          <w:p w14:paraId="15952527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15BF09FC" w14:textId="48D0D04B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Определение содержания и направлений психолого-педагогического сопровождения обучающихся с особыми образовательными потребностями</w:t>
            </w:r>
          </w:p>
        </w:tc>
        <w:tc>
          <w:tcPr>
            <w:tcW w:w="1701" w:type="dxa"/>
          </w:tcPr>
          <w:p w14:paraId="5CEEC098" w14:textId="47346D7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4E5F5BF6" w14:textId="3B682799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5EE715B" w14:textId="77777777" w:rsidTr="00234BEB">
        <w:tc>
          <w:tcPr>
            <w:tcW w:w="1668" w:type="dxa"/>
            <w:vMerge w:val="restart"/>
            <w:vAlign w:val="center"/>
          </w:tcPr>
          <w:p w14:paraId="7CAE7904" w14:textId="12700E20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4394" w:type="dxa"/>
          </w:tcPr>
          <w:p w14:paraId="0D55F64E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658F8E" w14:textId="35D6B79F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Выявление трудностей обучения детей службой психолого-педагогического сопровождения организации общего образования.</w: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F411339" w14:textId="41597E7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2E8B6D57" w14:textId="25C3FB44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1EB4DA82" w14:textId="77777777" w:rsidTr="00234BEB">
        <w:tc>
          <w:tcPr>
            <w:tcW w:w="1668" w:type="dxa"/>
            <w:vMerge/>
            <w:vAlign w:val="center"/>
          </w:tcPr>
          <w:p w14:paraId="657E453A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3D51080E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32A01B" w14:textId="68AEE916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Документирование результатов выявления детей с трудностями школьного обучения. Построение диагностической гипотезы о причинах и характере трудностей обучения.</w:t>
            </w:r>
          </w:p>
        </w:tc>
        <w:tc>
          <w:tcPr>
            <w:tcW w:w="1701" w:type="dxa"/>
          </w:tcPr>
          <w:p w14:paraId="09350414" w14:textId="2156B46B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51EA25B1" w14:textId="6A8B1BA5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72C8920D" w14:textId="77777777" w:rsidTr="00234BEB">
        <w:tc>
          <w:tcPr>
            <w:tcW w:w="1668" w:type="dxa"/>
            <w:vMerge/>
            <w:vAlign w:val="center"/>
          </w:tcPr>
          <w:p w14:paraId="1AE63465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008E974C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</w:p>
          <w:p w14:paraId="0C74B886" w14:textId="794EE08C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Анализ результатов обследования и диагностика характера трудностей обучения в соответствии с психолого-педагогической систематизацией.</w:t>
            </w:r>
          </w:p>
        </w:tc>
        <w:tc>
          <w:tcPr>
            <w:tcW w:w="1701" w:type="dxa"/>
          </w:tcPr>
          <w:p w14:paraId="74D79823" w14:textId="16541E0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0DF45E0B" w14:textId="75B06EC4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04A80D41" w14:textId="77777777" w:rsidTr="00234BEB">
        <w:tc>
          <w:tcPr>
            <w:tcW w:w="1668" w:type="dxa"/>
            <w:vMerge w:val="restart"/>
            <w:vAlign w:val="center"/>
          </w:tcPr>
          <w:p w14:paraId="6674AAAE" w14:textId="6FDA94A6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4394" w:type="dxa"/>
          </w:tcPr>
          <w:p w14:paraId="24C4B45F" w14:textId="1D981F46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Составление индивидуально-развивающих программ для детей с ООП: определение направлений развивающей работы, и формулирование конкретных целей как ожидаемых результатов.</w: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486E37" w14:textId="3410AC04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5AB8F551" w14:textId="0C964FA4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13F7DDAA" w14:textId="77777777" w:rsidTr="00234BEB">
        <w:tc>
          <w:tcPr>
            <w:tcW w:w="1668" w:type="dxa"/>
            <w:vMerge/>
            <w:vAlign w:val="center"/>
          </w:tcPr>
          <w:p w14:paraId="6EAFA867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1245A37B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  <w:r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DC63B0" w14:textId="149D5292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Разработка содержания работы с обучающимися: отбор и описание конкретных методов, технологий, приемов, упражнений и заданий</w:t>
            </w:r>
          </w:p>
        </w:tc>
        <w:tc>
          <w:tcPr>
            <w:tcW w:w="1701" w:type="dxa"/>
          </w:tcPr>
          <w:p w14:paraId="18E942E9" w14:textId="7EA3D524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47B8B4AB" w14:textId="7D79F28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72921969" w14:textId="77777777" w:rsidTr="00234BEB">
        <w:tc>
          <w:tcPr>
            <w:tcW w:w="1668" w:type="dxa"/>
            <w:vMerge/>
            <w:vAlign w:val="center"/>
          </w:tcPr>
          <w:p w14:paraId="31B88F40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1A956CB1" w14:textId="77777777" w:rsidR="001714D2" w:rsidRPr="00955C10" w:rsidRDefault="001714D2" w:rsidP="00273D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</w:p>
          <w:p w14:paraId="105C52DC" w14:textId="71776FA1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Проектирование образовательного маршрута в условиях инклюзивного образования</w:t>
            </w:r>
          </w:p>
        </w:tc>
        <w:tc>
          <w:tcPr>
            <w:tcW w:w="1701" w:type="dxa"/>
          </w:tcPr>
          <w:p w14:paraId="40E375C6" w14:textId="6E34AF0D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7129FB14" w14:textId="4A5B49B1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42DD8756" w14:textId="77777777" w:rsidTr="00234BEB">
        <w:tc>
          <w:tcPr>
            <w:tcW w:w="1668" w:type="dxa"/>
            <w:vMerge w:val="restart"/>
            <w:vAlign w:val="center"/>
          </w:tcPr>
          <w:p w14:paraId="2F7D84A3" w14:textId="4320163E" w:rsidR="001714D2" w:rsidRPr="00955C10" w:rsidRDefault="001714D2" w:rsidP="00006D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="00E57082"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-1</w:t>
            </w:r>
            <w:r w:rsidR="00006D77"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394" w:type="dxa"/>
          </w:tcPr>
          <w:p w14:paraId="365BBF12" w14:textId="77777777" w:rsidR="00E5708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</w:p>
          <w:p w14:paraId="7D5636DB" w14:textId="03D71695" w:rsidR="001714D2" w:rsidRPr="00955C10" w:rsidRDefault="00E57082" w:rsidP="00E570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Методы, приемы и современные технологии психолого-педагогической поддержки</w:t>
            </w:r>
          </w:p>
        </w:tc>
        <w:tc>
          <w:tcPr>
            <w:tcW w:w="1701" w:type="dxa"/>
          </w:tcPr>
          <w:p w14:paraId="6F8360FF" w14:textId="762C71FE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</w:tcPr>
          <w:p w14:paraId="1E2D1724" w14:textId="2B26DAF3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5C3D6002" w14:textId="77777777" w:rsidTr="00234BEB">
        <w:tc>
          <w:tcPr>
            <w:tcW w:w="1668" w:type="dxa"/>
            <w:vMerge/>
            <w:vAlign w:val="center"/>
          </w:tcPr>
          <w:p w14:paraId="1E3E3323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6294A48E" w14:textId="77777777" w:rsidR="00E5708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</w:p>
          <w:p w14:paraId="533C9045" w14:textId="6EF155A0" w:rsidR="00006D77" w:rsidRPr="00955C10" w:rsidRDefault="00E57082" w:rsidP="00006D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Методы, приемы и современные технологии психолого-педагогической поддержки детям с трудностями школьного обучения, обусловленные нарушениями (недостаточностью) переработки слухоречевой, зрительной, зрительно-пространственной информации, умственной работоспособности и внимания, произвольной регуляции деятельности и поведения</w:t>
            </w:r>
            <w:r w:rsidR="00006D77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Методы, приемы и современные технологии детям с нарушениями общения и социального взаимодействия (аутизмом), эмоционально-поведенческими нарушениями.</w:t>
            </w:r>
          </w:p>
        </w:tc>
        <w:tc>
          <w:tcPr>
            <w:tcW w:w="1701" w:type="dxa"/>
          </w:tcPr>
          <w:p w14:paraId="557776A4" w14:textId="221E093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630F47AB" w14:textId="0CAA795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11C1C5E4" w14:textId="77777777" w:rsidTr="00234BEB">
        <w:tc>
          <w:tcPr>
            <w:tcW w:w="1668" w:type="dxa"/>
            <w:vMerge/>
            <w:vAlign w:val="center"/>
          </w:tcPr>
          <w:p w14:paraId="273536D8" w14:textId="2F51239E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3F85B9C3" w14:textId="4102213D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  <w:r w:rsidR="00006D77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Технология психологического сопровождения и личностно-ориентированный подход в инклюзивном образовании.</w:t>
            </w:r>
          </w:p>
        </w:tc>
        <w:tc>
          <w:tcPr>
            <w:tcW w:w="1701" w:type="dxa"/>
          </w:tcPr>
          <w:p w14:paraId="083437A6" w14:textId="755585FB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56478B8F" w14:textId="02FDC903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3E67610C" w14:textId="77777777" w:rsidTr="00234BEB">
        <w:tc>
          <w:tcPr>
            <w:tcW w:w="1668" w:type="dxa"/>
            <w:vMerge w:val="restart"/>
            <w:vAlign w:val="center"/>
          </w:tcPr>
          <w:p w14:paraId="1F00686B" w14:textId="7222FC88" w:rsidR="001714D2" w:rsidRPr="00955C10" w:rsidRDefault="001714D2" w:rsidP="00006D7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006D77" w:rsidRPr="00955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394" w:type="dxa"/>
          </w:tcPr>
          <w:p w14:paraId="6BE53976" w14:textId="77777777" w:rsidR="00006D77" w:rsidRPr="00955C10" w:rsidRDefault="001714D2" w:rsidP="00E570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 w:rsidR="00E57082" w:rsidRPr="0095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298F3" w14:textId="53DA5B9A" w:rsidR="001714D2" w:rsidRPr="00955C10" w:rsidRDefault="00006D77" w:rsidP="00E570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 комплексной организации психолого-педагогического сопровождения обучающихся с особыми образовательными потребностями</w:t>
            </w:r>
          </w:p>
        </w:tc>
        <w:tc>
          <w:tcPr>
            <w:tcW w:w="1701" w:type="dxa"/>
          </w:tcPr>
          <w:p w14:paraId="77A29870" w14:textId="6D01F50D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33BEEBC3" w14:textId="5D1539BA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6077F9C2" w14:textId="77777777" w:rsidTr="00234BEB">
        <w:tc>
          <w:tcPr>
            <w:tcW w:w="1668" w:type="dxa"/>
            <w:vMerge/>
            <w:vAlign w:val="center"/>
          </w:tcPr>
          <w:p w14:paraId="2EE0F322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428EFFAF" w14:textId="77777777" w:rsidR="001714D2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Практическое занятие</w:t>
            </w:r>
          </w:p>
          <w:p w14:paraId="06DC18C0" w14:textId="59B95195" w:rsidR="00A45E6F" w:rsidRPr="00955C10" w:rsidRDefault="00A45E6F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Компоненты психолого-педагогического сопровождения</w:t>
            </w:r>
          </w:p>
        </w:tc>
        <w:tc>
          <w:tcPr>
            <w:tcW w:w="1701" w:type="dxa"/>
          </w:tcPr>
          <w:p w14:paraId="44AE3679" w14:textId="7F22F220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6A6C86B0" w14:textId="125472E9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5C7ED519" w14:textId="77777777" w:rsidTr="00234BEB">
        <w:tc>
          <w:tcPr>
            <w:tcW w:w="1668" w:type="dxa"/>
            <w:vMerge/>
            <w:vAlign w:val="center"/>
          </w:tcPr>
          <w:p w14:paraId="4431F5DC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4AFA0EA0" w14:textId="77777777" w:rsidR="00A45E6F" w:rsidRPr="00955C10" w:rsidRDefault="001714D2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СРСП</w:t>
            </w:r>
            <w:r w:rsidR="00A45E6F"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BB1DFF3" w14:textId="760FE564" w:rsidR="001714D2" w:rsidRPr="00955C10" w:rsidRDefault="00A45E6F" w:rsidP="006807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формирования </w:t>
            </w:r>
            <w:proofErr w:type="spellStart"/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коллаборативной</w:t>
            </w:r>
            <w:proofErr w:type="spellEnd"/>
            <w:r w:rsidRPr="00955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образовательной среды</w:t>
            </w:r>
          </w:p>
        </w:tc>
        <w:tc>
          <w:tcPr>
            <w:tcW w:w="1701" w:type="dxa"/>
          </w:tcPr>
          <w:p w14:paraId="01E93DC1" w14:textId="7AAF9FF2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14:paraId="6BF2CBBC" w14:textId="4CC9130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714D2" w:rsidRPr="00955C10" w14:paraId="0BE100F0" w14:textId="77777777" w:rsidTr="00234BEB">
        <w:tc>
          <w:tcPr>
            <w:tcW w:w="1668" w:type="dxa"/>
            <w:vAlign w:val="center"/>
          </w:tcPr>
          <w:p w14:paraId="50CD37A5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14:paraId="6BDC930D" w14:textId="362C868C" w:rsidR="001714D2" w:rsidRPr="00955C10" w:rsidRDefault="001714D2" w:rsidP="006807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1701" w:type="dxa"/>
          </w:tcPr>
          <w:p w14:paraId="080238F6" w14:textId="644EDD2F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559" w:type="dxa"/>
          </w:tcPr>
          <w:p w14:paraId="584FE3BF" w14:textId="77777777" w:rsidR="001714D2" w:rsidRPr="00955C10" w:rsidRDefault="001714D2" w:rsidP="00680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51EDB5E7" w14:textId="77777777" w:rsidR="00C402AD" w:rsidRPr="00955C10" w:rsidRDefault="00C402AD" w:rsidP="00C402AD">
      <w:pPr>
        <w:pStyle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55C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7683A08" w14:textId="77777777" w:rsidR="00C402AD" w:rsidRPr="00955C10" w:rsidRDefault="00C402AD" w:rsidP="00C402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99A44E" w14:textId="77777777" w:rsidR="00C402AD" w:rsidRPr="00955C10" w:rsidRDefault="00C40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402AD" w:rsidRPr="00955C10">
      <w:pgSz w:w="11906" w:h="16838"/>
      <w:pgMar w:top="63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CBF"/>
    <w:multiLevelType w:val="multilevel"/>
    <w:tmpl w:val="1D9A10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48D96555"/>
    <w:multiLevelType w:val="hybridMultilevel"/>
    <w:tmpl w:val="7CBEE5AE"/>
    <w:lvl w:ilvl="0" w:tplc="0D9EC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1647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98B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0C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C7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EC8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42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21E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BC6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47C35"/>
    <w:multiLevelType w:val="hybridMultilevel"/>
    <w:tmpl w:val="AA24D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57"/>
    <w:rsid w:val="00006D77"/>
    <w:rsid w:val="00020087"/>
    <w:rsid w:val="000305A9"/>
    <w:rsid w:val="000B1EE0"/>
    <w:rsid w:val="000C1CE3"/>
    <w:rsid w:val="000C408A"/>
    <w:rsid w:val="00104A7F"/>
    <w:rsid w:val="00111959"/>
    <w:rsid w:val="00114253"/>
    <w:rsid w:val="00143FD4"/>
    <w:rsid w:val="00147732"/>
    <w:rsid w:val="00163F37"/>
    <w:rsid w:val="001642D3"/>
    <w:rsid w:val="001714D2"/>
    <w:rsid w:val="001D02C4"/>
    <w:rsid w:val="00217015"/>
    <w:rsid w:val="00232548"/>
    <w:rsid w:val="00234080"/>
    <w:rsid w:val="00234BEB"/>
    <w:rsid w:val="00245D39"/>
    <w:rsid w:val="00273DEE"/>
    <w:rsid w:val="00296DAB"/>
    <w:rsid w:val="002A7C95"/>
    <w:rsid w:val="002B373B"/>
    <w:rsid w:val="00323F52"/>
    <w:rsid w:val="0035040C"/>
    <w:rsid w:val="00356DFA"/>
    <w:rsid w:val="00362A07"/>
    <w:rsid w:val="0038728E"/>
    <w:rsid w:val="003A6E66"/>
    <w:rsid w:val="003A738B"/>
    <w:rsid w:val="003F0374"/>
    <w:rsid w:val="003F182D"/>
    <w:rsid w:val="0040630B"/>
    <w:rsid w:val="00426100"/>
    <w:rsid w:val="00475BD1"/>
    <w:rsid w:val="004861B7"/>
    <w:rsid w:val="004A0868"/>
    <w:rsid w:val="004D258A"/>
    <w:rsid w:val="004D6AF8"/>
    <w:rsid w:val="00535859"/>
    <w:rsid w:val="00565E63"/>
    <w:rsid w:val="00596D95"/>
    <w:rsid w:val="005B0B71"/>
    <w:rsid w:val="005B1B21"/>
    <w:rsid w:val="005B678F"/>
    <w:rsid w:val="005C3157"/>
    <w:rsid w:val="005D1AD9"/>
    <w:rsid w:val="005E256A"/>
    <w:rsid w:val="00620348"/>
    <w:rsid w:val="0063141B"/>
    <w:rsid w:val="00632223"/>
    <w:rsid w:val="00661510"/>
    <w:rsid w:val="0067029C"/>
    <w:rsid w:val="006807B4"/>
    <w:rsid w:val="00681D4B"/>
    <w:rsid w:val="00683764"/>
    <w:rsid w:val="006B479B"/>
    <w:rsid w:val="006F5CEA"/>
    <w:rsid w:val="007205BA"/>
    <w:rsid w:val="007269C3"/>
    <w:rsid w:val="00733DF4"/>
    <w:rsid w:val="007360E8"/>
    <w:rsid w:val="00746CC1"/>
    <w:rsid w:val="00776F02"/>
    <w:rsid w:val="00786A84"/>
    <w:rsid w:val="007D542E"/>
    <w:rsid w:val="007E3CDB"/>
    <w:rsid w:val="007F757B"/>
    <w:rsid w:val="00817003"/>
    <w:rsid w:val="00823CEC"/>
    <w:rsid w:val="008606F9"/>
    <w:rsid w:val="00883E2D"/>
    <w:rsid w:val="008850D8"/>
    <w:rsid w:val="0088749E"/>
    <w:rsid w:val="00887A86"/>
    <w:rsid w:val="008A5979"/>
    <w:rsid w:val="008D1766"/>
    <w:rsid w:val="008F2D0C"/>
    <w:rsid w:val="0094718C"/>
    <w:rsid w:val="00955C10"/>
    <w:rsid w:val="009809E0"/>
    <w:rsid w:val="009872A1"/>
    <w:rsid w:val="009873FB"/>
    <w:rsid w:val="00987649"/>
    <w:rsid w:val="009D3A54"/>
    <w:rsid w:val="00A066BC"/>
    <w:rsid w:val="00A36CE8"/>
    <w:rsid w:val="00A45E6F"/>
    <w:rsid w:val="00A80ED5"/>
    <w:rsid w:val="00A81B8B"/>
    <w:rsid w:val="00A87300"/>
    <w:rsid w:val="00AB2853"/>
    <w:rsid w:val="00B0257F"/>
    <w:rsid w:val="00B033A0"/>
    <w:rsid w:val="00B038AB"/>
    <w:rsid w:val="00B221E8"/>
    <w:rsid w:val="00B424F6"/>
    <w:rsid w:val="00B619C1"/>
    <w:rsid w:val="00B87DD8"/>
    <w:rsid w:val="00BC0F37"/>
    <w:rsid w:val="00BD019F"/>
    <w:rsid w:val="00BD06FB"/>
    <w:rsid w:val="00BD1AFF"/>
    <w:rsid w:val="00C402AD"/>
    <w:rsid w:val="00C8549F"/>
    <w:rsid w:val="00C92638"/>
    <w:rsid w:val="00C97B22"/>
    <w:rsid w:val="00CF708F"/>
    <w:rsid w:val="00D0143C"/>
    <w:rsid w:val="00D629FB"/>
    <w:rsid w:val="00D65B60"/>
    <w:rsid w:val="00D67667"/>
    <w:rsid w:val="00D82837"/>
    <w:rsid w:val="00D8405B"/>
    <w:rsid w:val="00D841D5"/>
    <w:rsid w:val="00D92E0D"/>
    <w:rsid w:val="00DB618D"/>
    <w:rsid w:val="00DC7AEA"/>
    <w:rsid w:val="00DE097F"/>
    <w:rsid w:val="00DE2ADD"/>
    <w:rsid w:val="00E018FE"/>
    <w:rsid w:val="00E20F1E"/>
    <w:rsid w:val="00E23FD5"/>
    <w:rsid w:val="00E57082"/>
    <w:rsid w:val="00E65FDA"/>
    <w:rsid w:val="00E92A45"/>
    <w:rsid w:val="00ED5150"/>
    <w:rsid w:val="00ED5292"/>
    <w:rsid w:val="00ED660A"/>
    <w:rsid w:val="00EE5AAE"/>
    <w:rsid w:val="00EF7A02"/>
    <w:rsid w:val="00F06F14"/>
    <w:rsid w:val="00F07A01"/>
    <w:rsid w:val="00F1460E"/>
    <w:rsid w:val="00FA3146"/>
    <w:rsid w:val="00FC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F73C"/>
  <w15:docId w15:val="{D0751D48-A690-499D-9356-ABBE09E2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5BD1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f2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character" w:styleId="af3">
    <w:name w:val="FollowedHyperlink"/>
    <w:basedOn w:val="a0"/>
    <w:uiPriority w:val="99"/>
    <w:semiHidden/>
    <w:unhideWhenUsed/>
    <w:rsid w:val="009D3A54"/>
    <w:rPr>
      <w:color w:val="800080" w:themeColor="followedHyperlink"/>
      <w:u w:val="single"/>
    </w:rPr>
  </w:style>
  <w:style w:type="paragraph" w:styleId="af4">
    <w:name w:val="List Paragraph"/>
    <w:aliases w:val="Akapit z listą BS,Bullet1,Bullets,IBL List Paragraph,List Paragraph (numbered (a)),List Paragraph 1,List Paragraph nowy,List_Paragraph,Multilevel para_II,NUMBERED PARAGRAPH,Numbered List Paragraph,Numbered list,Абзац списка1,NumberedParas"/>
    <w:basedOn w:val="a"/>
    <w:link w:val="af5"/>
    <w:uiPriority w:val="34"/>
    <w:qFormat/>
    <w:rsid w:val="00FA3146"/>
    <w:pPr>
      <w:ind w:left="720"/>
      <w:contextualSpacing/>
    </w:pPr>
    <w:rPr>
      <w:rFonts w:asciiTheme="minorHAnsi" w:eastAsiaTheme="minorHAnsi" w:hAnsiTheme="minorHAnsi" w:cstheme="minorBidi"/>
      <w:lang w:val="fi-FI" w:eastAsia="en-US"/>
    </w:rPr>
  </w:style>
  <w:style w:type="character" w:customStyle="1" w:styleId="af5">
    <w:name w:val="Абзац списка Знак"/>
    <w:aliases w:val="Akapit z listą BS Знак,Bullet1 Знак,Bullets Знак,IBL List Paragraph Знак,List Paragraph (numbered (a)) Знак,List Paragraph 1 Знак,List Paragraph nowy Знак,List_Paragraph Знак,Multilevel para_II Знак,NUMBERED PARAGRAPH Знак"/>
    <w:link w:val="af4"/>
    <w:uiPriority w:val="34"/>
    <w:locked/>
    <w:rsid w:val="00FA3146"/>
    <w:rPr>
      <w:rFonts w:asciiTheme="minorHAnsi" w:eastAsiaTheme="minorHAnsi" w:hAnsiTheme="minorHAnsi" w:cstheme="minorBidi"/>
      <w:lang w:val="fi-FI" w:eastAsia="en-US"/>
    </w:rPr>
  </w:style>
  <w:style w:type="character" w:styleId="af6">
    <w:name w:val="Strong"/>
    <w:basedOn w:val="a0"/>
    <w:uiPriority w:val="22"/>
    <w:qFormat/>
    <w:rsid w:val="00A81B8B"/>
    <w:rPr>
      <w:b/>
      <w:bCs/>
    </w:rPr>
  </w:style>
  <w:style w:type="table" w:styleId="af7">
    <w:name w:val="Table Grid"/>
    <w:aliases w:val="DPC_Table Grid"/>
    <w:basedOn w:val="a1"/>
    <w:uiPriority w:val="39"/>
    <w:rsid w:val="00C8549F"/>
    <w:pPr>
      <w:spacing w:after="0" w:line="240" w:lineRule="auto"/>
    </w:pPr>
    <w:rPr>
      <w:rFonts w:asciiTheme="minorHAnsi" w:eastAsiaTheme="minorHAnsi" w:hAnsiTheme="minorHAnsi" w:cstheme="minorBidi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549F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fi-FI" w:eastAsia="en-US"/>
    </w:rPr>
  </w:style>
  <w:style w:type="paragraph" w:customStyle="1" w:styleId="TableParagraph">
    <w:name w:val="Table Paragraph"/>
    <w:basedOn w:val="a"/>
    <w:uiPriority w:val="1"/>
    <w:qFormat/>
    <w:rsid w:val="001119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42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24F6"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translation-word">
    <w:name w:val="translation-word"/>
    <w:basedOn w:val="a0"/>
    <w:rsid w:val="00B4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+lZhPfwWDPORSlli0Ky2mTgh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5oLnV2eDR1YjdsbTZ5aTIJaC4yeGN5dHBpMgloLjFjaTkzeGIyCWguM3dod21sNDIJaC4yYm42d3N4MghoLnFzaDcwcTIJaC4zYXM0cG9qMgloLjFweGV6d2MyCWguNDl4MmlrNTIJaC4ycDJjc3J5OAByITFtdmRsdTNWY1FjYk5BOHdjRlNrUnRrMjlRS1NXbklj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FC0807-DC6E-4E05-8375-116F5CD3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3928</Words>
  <Characters>22390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Admin</cp:lastModifiedBy>
  <cp:revision>5</cp:revision>
  <dcterms:created xsi:type="dcterms:W3CDTF">2024-05-14T13:37:00Z</dcterms:created>
  <dcterms:modified xsi:type="dcterms:W3CDTF">2024-05-14T13:54:00Z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0x0101008F57500CA6245D4BA68AEC025B3CEE22</vt:lpwstr>
  </property>
</Properties>
</file>